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CB" w:rsidRPr="00B618CB" w:rsidRDefault="00B618CB" w:rsidP="00B618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C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618CB" w:rsidRPr="00B618CB" w:rsidRDefault="00B618CB" w:rsidP="00B618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CB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B618CB" w:rsidRPr="00B618CB" w:rsidRDefault="00B618CB" w:rsidP="00B618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CB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B618CB" w:rsidRPr="00B618CB" w:rsidRDefault="00B618CB" w:rsidP="00B618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CB">
        <w:rPr>
          <w:rFonts w:ascii="Times New Roman" w:hAnsi="Times New Roman" w:cs="Times New Roman"/>
          <w:b/>
          <w:sz w:val="28"/>
          <w:szCs w:val="28"/>
        </w:rPr>
        <w:t>РЕШЕНИЕ</w:t>
      </w:r>
      <w:bookmarkStart w:id="0" w:name="_GoBack"/>
      <w:bookmarkEnd w:id="0"/>
    </w:p>
    <w:p w:rsidR="00B618CB" w:rsidRDefault="00B618CB" w:rsidP="00B61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CB">
        <w:rPr>
          <w:rFonts w:ascii="Times New Roman" w:hAnsi="Times New Roman" w:cs="Times New Roman"/>
          <w:b/>
          <w:sz w:val="28"/>
          <w:szCs w:val="28"/>
        </w:rPr>
        <w:t>первая сессия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>от 12 октября 2016 года                                                                              №  5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 xml:space="preserve">Об избрании </w:t>
      </w:r>
      <w:proofErr w:type="gramStart"/>
      <w:r w:rsidRPr="00B618CB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 Новосибирской области четвертого созыва</w:t>
      </w:r>
      <w:proofErr w:type="gramEnd"/>
    </w:p>
    <w:p w:rsidR="00B618CB" w:rsidRPr="00B618CB" w:rsidRDefault="00B618CB" w:rsidP="00B61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8CB" w:rsidRPr="00B618CB" w:rsidRDefault="00B618CB" w:rsidP="00B61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>В соответствии со статьей 40 Федерального закона от 06.10.2003 года № 131-ФЗ «Об общих принципах организации местного самоуправления в Российской Федерации», статьями 21, 22 Устава муниципального образования города Оби Новосибирской области, руководствуясь статьей 5 Регламента Совета депутатов города Оби Новосибирской области, Совет депутатов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C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>1. Протокол № 3 счетной комиссии по избранию председателя Совета депутатов и его заместителя утвердить.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 xml:space="preserve">2. Избрать председателем </w:t>
      </w:r>
      <w:proofErr w:type="gramStart"/>
      <w:r w:rsidRPr="00B618CB">
        <w:rPr>
          <w:rFonts w:ascii="Times New Roman" w:hAnsi="Times New Roman" w:cs="Times New Roman"/>
          <w:sz w:val="28"/>
          <w:szCs w:val="28"/>
        </w:rPr>
        <w:t>Совета депутатов города Оби четвертого созыва Гольдштейна Михаила</w:t>
      </w:r>
      <w:proofErr w:type="gramEnd"/>
      <w:r w:rsidRPr="00B618CB">
        <w:rPr>
          <w:rFonts w:ascii="Times New Roman" w:hAnsi="Times New Roman" w:cs="Times New Roman"/>
          <w:sz w:val="28"/>
          <w:szCs w:val="28"/>
        </w:rPr>
        <w:t xml:space="preserve"> Львовича - депутата избирательного округа № 10.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первой сессии </w:t>
      </w:r>
      <w:proofErr w:type="gramStart"/>
      <w:r w:rsidRPr="00B618CB"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 третьего созыва</w:t>
      </w:r>
      <w:proofErr w:type="gramEnd"/>
      <w:r w:rsidRPr="00B618CB">
        <w:rPr>
          <w:rFonts w:ascii="Times New Roman" w:hAnsi="Times New Roman" w:cs="Times New Roman"/>
          <w:sz w:val="28"/>
          <w:szCs w:val="28"/>
        </w:rPr>
        <w:t xml:space="preserve"> от 30.03.2011 года № 8 «Об избрании председателя Совета депутатов города Оби третьего созыва».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>4. Настоящее решение опубликовать в газете «</w:t>
      </w:r>
      <w:proofErr w:type="spellStart"/>
      <w:r w:rsidRPr="00B618CB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B618CB">
        <w:rPr>
          <w:rFonts w:ascii="Times New Roman" w:hAnsi="Times New Roman" w:cs="Times New Roman"/>
          <w:sz w:val="28"/>
          <w:szCs w:val="28"/>
        </w:rPr>
        <w:t>-Сити» и разметить на официальном сайте города Оби Новосибирской области.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>5. Настоящее решение вступает в силу с момента его принятия.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CB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председателя </w:t>
      </w:r>
      <w:proofErr w:type="gramStart"/>
      <w:r w:rsidRPr="00B618CB"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 третьего</w:t>
      </w:r>
      <w:proofErr w:type="gramEnd"/>
      <w:r w:rsidRPr="00B618CB">
        <w:rPr>
          <w:rFonts w:ascii="Times New Roman" w:hAnsi="Times New Roman" w:cs="Times New Roman"/>
          <w:sz w:val="28"/>
          <w:szCs w:val="28"/>
        </w:rPr>
        <w:t xml:space="preserve"> созыва (В.А. Панков).</w:t>
      </w: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CB" w:rsidRPr="00B618CB" w:rsidRDefault="00B618CB" w:rsidP="00B618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8CB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 Совета депутатов                                                        В.А. Панков</w:t>
      </w:r>
    </w:p>
    <w:p w:rsidR="00B618CB" w:rsidRPr="00B618CB" w:rsidRDefault="00B618CB" w:rsidP="00B618CB">
      <w:pPr>
        <w:spacing w:after="0" w:line="240" w:lineRule="auto"/>
        <w:rPr>
          <w:b/>
        </w:rPr>
      </w:pPr>
    </w:p>
    <w:p w:rsidR="00D11F13" w:rsidRDefault="00D11F13" w:rsidP="00B618CB">
      <w:pPr>
        <w:spacing w:after="0" w:line="240" w:lineRule="auto"/>
      </w:pPr>
    </w:p>
    <w:sectPr w:rsidR="00D11F13" w:rsidSect="00B618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3A"/>
    <w:rsid w:val="00B618CB"/>
    <w:rsid w:val="00D11F13"/>
    <w:rsid w:val="00E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2016-11-17T01:17:00Z</dcterms:created>
  <dcterms:modified xsi:type="dcterms:W3CDTF">2016-11-17T01:17:00Z</dcterms:modified>
</cp:coreProperties>
</file>