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Default="004B6CBD" w:rsidP="004B6C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Pr="004B6CBD" w:rsidRDefault="004B6CBD" w:rsidP="004B6CBD">
      <w:pPr>
        <w:jc w:val="both"/>
        <w:rPr>
          <w:sz w:val="28"/>
        </w:rPr>
      </w:pPr>
      <w:r w:rsidRPr="00876343">
        <w:rPr>
          <w:sz w:val="28"/>
        </w:rPr>
        <w:t xml:space="preserve">   </w:t>
      </w:r>
      <w:r w:rsidR="007D31F4">
        <w:rPr>
          <w:sz w:val="28"/>
        </w:rPr>
        <w:t>17.05.2017 г.</w:t>
      </w:r>
      <w:r w:rsidRPr="00876343">
        <w:rPr>
          <w:sz w:val="28"/>
        </w:rPr>
        <w:t xml:space="preserve"> </w:t>
      </w:r>
      <w:r w:rsidRPr="00876343">
        <w:rPr>
          <w:b/>
          <w:sz w:val="28"/>
        </w:rPr>
        <w:t xml:space="preserve">       </w:t>
      </w:r>
      <w:r w:rsidRPr="00876343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7D31F4">
        <w:rPr>
          <w:sz w:val="28"/>
        </w:rPr>
        <w:t>№ 551</w:t>
      </w:r>
    </w:p>
    <w:p w:rsidR="004B6CBD" w:rsidRDefault="004B6CBD" w:rsidP="004B6CBD">
      <w:pPr>
        <w:jc w:val="both"/>
        <w:rPr>
          <w:sz w:val="28"/>
        </w:rPr>
      </w:pPr>
    </w:p>
    <w:p w:rsidR="001E59AC" w:rsidRDefault="001E59AC" w:rsidP="004B6CBD">
      <w:pPr>
        <w:jc w:val="both"/>
        <w:rPr>
          <w:sz w:val="28"/>
        </w:rPr>
      </w:pPr>
    </w:p>
    <w:p w:rsidR="004B6CBD" w:rsidRDefault="00D75901" w:rsidP="00D75901">
      <w:pPr>
        <w:ind w:right="6093"/>
        <w:jc w:val="both"/>
        <w:rPr>
          <w:sz w:val="28"/>
        </w:rPr>
      </w:pPr>
      <w:r w:rsidRPr="00D75901">
        <w:rPr>
          <w:sz w:val="28"/>
          <w:szCs w:val="20"/>
        </w:rPr>
        <w:t xml:space="preserve">О внесении изменений в </w:t>
      </w:r>
      <w:r w:rsidRPr="00D75901">
        <w:rPr>
          <w:sz w:val="28"/>
          <w:szCs w:val="28"/>
        </w:rPr>
        <w:t>постановление администрации города Оби Новосибирской области от 14.01.2013 года № 1</w:t>
      </w:r>
      <w:r>
        <w:rPr>
          <w:sz w:val="28"/>
          <w:szCs w:val="28"/>
        </w:rPr>
        <w:t>5</w:t>
      </w:r>
    </w:p>
    <w:p w:rsidR="004B6CBD" w:rsidRDefault="004B6CBD" w:rsidP="00917787">
      <w:pPr>
        <w:ind w:right="2551"/>
        <w:jc w:val="both"/>
        <w:rPr>
          <w:sz w:val="28"/>
        </w:rPr>
      </w:pPr>
    </w:p>
    <w:p w:rsidR="004B6CBD" w:rsidRDefault="004B6CBD" w:rsidP="004B6CBD">
      <w:pPr>
        <w:jc w:val="both"/>
        <w:rPr>
          <w:sz w:val="28"/>
        </w:rPr>
      </w:pPr>
    </w:p>
    <w:p w:rsidR="00917787" w:rsidRPr="00917787" w:rsidRDefault="00917787" w:rsidP="00D75901">
      <w:pPr>
        <w:ind w:firstLine="709"/>
        <w:jc w:val="both"/>
        <w:rPr>
          <w:sz w:val="28"/>
          <w:szCs w:val="28"/>
        </w:rPr>
      </w:pPr>
      <w:r w:rsidRPr="00917787">
        <w:rPr>
          <w:color w:val="000000"/>
          <w:sz w:val="28"/>
          <w:szCs w:val="28"/>
        </w:rPr>
        <w:t xml:space="preserve">В </w:t>
      </w:r>
      <w:r w:rsidR="00D75901">
        <w:rPr>
          <w:color w:val="000000"/>
          <w:sz w:val="28"/>
          <w:szCs w:val="28"/>
        </w:rPr>
        <w:t xml:space="preserve">связи с изменением состава совета по инвестициям, на основании ст. 24,26 Устава </w:t>
      </w:r>
      <w:r>
        <w:rPr>
          <w:sz w:val="28"/>
          <w:szCs w:val="28"/>
        </w:rPr>
        <w:t>города Оби</w:t>
      </w:r>
      <w:r w:rsidRPr="00917787">
        <w:rPr>
          <w:sz w:val="28"/>
          <w:szCs w:val="28"/>
        </w:rPr>
        <w:t xml:space="preserve"> Новосибирской области </w:t>
      </w:r>
    </w:p>
    <w:p w:rsidR="004B6CBD" w:rsidRDefault="004B6CBD" w:rsidP="004B6CBD">
      <w:pPr>
        <w:jc w:val="both"/>
        <w:rPr>
          <w:sz w:val="28"/>
        </w:rPr>
      </w:pPr>
    </w:p>
    <w:p w:rsidR="004B6CBD" w:rsidRDefault="004B6CBD" w:rsidP="004B6CBD">
      <w:pPr>
        <w:jc w:val="both"/>
        <w:rPr>
          <w:sz w:val="28"/>
        </w:rPr>
      </w:pPr>
    </w:p>
    <w:p w:rsidR="004B6CBD" w:rsidRDefault="004B6CBD" w:rsidP="004B6CBD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4B6CBD" w:rsidRDefault="004B6CBD" w:rsidP="004B6CBD">
      <w:pPr>
        <w:jc w:val="both"/>
        <w:rPr>
          <w:sz w:val="28"/>
        </w:rPr>
      </w:pPr>
    </w:p>
    <w:p w:rsidR="00225B47" w:rsidRDefault="00CD3A09" w:rsidP="00D75901">
      <w:pPr>
        <w:pStyle w:val="a6"/>
        <w:ind w:left="0" w:firstLine="567"/>
        <w:jc w:val="both"/>
        <w:rPr>
          <w:color w:val="000000"/>
          <w:sz w:val="28"/>
          <w:szCs w:val="20"/>
        </w:rPr>
      </w:pPr>
      <w:r>
        <w:rPr>
          <w:sz w:val="28"/>
        </w:rPr>
        <w:t>1.</w:t>
      </w:r>
      <w:r w:rsidR="00D75901">
        <w:rPr>
          <w:sz w:val="28"/>
        </w:rPr>
        <w:t xml:space="preserve"> </w:t>
      </w:r>
      <w:r w:rsidR="00D75901" w:rsidRPr="00D75901">
        <w:rPr>
          <w:color w:val="000000"/>
          <w:sz w:val="28"/>
          <w:szCs w:val="20"/>
        </w:rPr>
        <w:t>Состав совета по инвестициям города Оби Новосибирской области, утвержденный постановлением администрации города Оби Новосибирской области от 14.01.2013 № 15 «О совете по инвестициям города Оби Новосибирской области» читать в новой редакции (приложение</w:t>
      </w:r>
      <w:r w:rsidR="00D75901">
        <w:rPr>
          <w:color w:val="000000"/>
          <w:sz w:val="28"/>
          <w:szCs w:val="20"/>
        </w:rPr>
        <w:t>).</w:t>
      </w:r>
    </w:p>
    <w:p w:rsidR="00D75901" w:rsidRDefault="00D75901" w:rsidP="00D75901">
      <w:pPr>
        <w:pStyle w:val="a6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 xml:space="preserve">2. Постановление </w:t>
      </w:r>
      <w:r w:rsidRPr="00D75901">
        <w:rPr>
          <w:color w:val="000000"/>
          <w:sz w:val="28"/>
          <w:szCs w:val="20"/>
        </w:rPr>
        <w:t>администрации города Оби</w:t>
      </w:r>
      <w:r>
        <w:rPr>
          <w:color w:val="000000"/>
          <w:sz w:val="28"/>
          <w:szCs w:val="20"/>
        </w:rPr>
        <w:t xml:space="preserve"> Новосибирской области от 12</w:t>
      </w:r>
      <w:r w:rsidRPr="00D75901">
        <w:rPr>
          <w:color w:val="000000"/>
          <w:sz w:val="28"/>
          <w:szCs w:val="20"/>
        </w:rPr>
        <w:t>.0</w:t>
      </w:r>
      <w:r w:rsidR="00C55C86">
        <w:rPr>
          <w:color w:val="000000"/>
          <w:sz w:val="28"/>
          <w:szCs w:val="20"/>
        </w:rPr>
        <w:t>8</w:t>
      </w:r>
      <w:r w:rsidRPr="00D75901">
        <w:rPr>
          <w:color w:val="000000"/>
          <w:sz w:val="28"/>
          <w:szCs w:val="20"/>
        </w:rPr>
        <w:t>.201</w:t>
      </w:r>
      <w:r w:rsidR="00C55C86">
        <w:rPr>
          <w:color w:val="000000"/>
          <w:sz w:val="28"/>
          <w:szCs w:val="20"/>
        </w:rPr>
        <w:t>5 № 837</w:t>
      </w:r>
      <w:r w:rsidRPr="00D75901">
        <w:rPr>
          <w:color w:val="000000"/>
          <w:sz w:val="28"/>
          <w:szCs w:val="20"/>
        </w:rPr>
        <w:t xml:space="preserve"> «</w:t>
      </w:r>
      <w:r w:rsidR="00C55C86" w:rsidRPr="00C55C86">
        <w:rPr>
          <w:sz w:val="28"/>
          <w:szCs w:val="20"/>
        </w:rPr>
        <w:t xml:space="preserve">О внесении изменений в </w:t>
      </w:r>
      <w:r w:rsidR="00C55C86" w:rsidRPr="00C55C86">
        <w:rPr>
          <w:sz w:val="28"/>
          <w:szCs w:val="28"/>
        </w:rPr>
        <w:t>постановление администрации города Оби Новосибирской области от 14.01.2013 года № 15</w:t>
      </w:r>
      <w:r w:rsidRPr="00D75901">
        <w:rPr>
          <w:color w:val="000000"/>
          <w:sz w:val="28"/>
          <w:szCs w:val="20"/>
        </w:rPr>
        <w:t>»</w:t>
      </w:r>
      <w:r w:rsidR="00C55C86">
        <w:rPr>
          <w:color w:val="000000"/>
          <w:sz w:val="28"/>
          <w:szCs w:val="20"/>
        </w:rPr>
        <w:t xml:space="preserve"> считать утратившим силу.</w:t>
      </w:r>
    </w:p>
    <w:p w:rsidR="00225B47" w:rsidRDefault="00225B47" w:rsidP="00225B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Отделу</w:t>
      </w:r>
      <w:r w:rsidR="001F336D">
        <w:rPr>
          <w:sz w:val="28"/>
          <w:szCs w:val="28"/>
        </w:rPr>
        <w:t xml:space="preserve"> по взаимодействию с общественностью, общественная приемная (Сергеева О.А.)</w:t>
      </w:r>
      <w:r>
        <w:rPr>
          <w:sz w:val="28"/>
          <w:szCs w:val="28"/>
        </w:rPr>
        <w:t xml:space="preserve"> </w:t>
      </w:r>
      <w:r w:rsidR="00C55C86" w:rsidRPr="00C55C86">
        <w:rPr>
          <w:color w:val="000000"/>
          <w:sz w:val="28"/>
          <w:szCs w:val="20"/>
        </w:rPr>
        <w:t>обеспечить опубликование настоящего постановления в</w:t>
      </w:r>
      <w:r w:rsidR="00C55C86">
        <w:rPr>
          <w:color w:val="000000"/>
          <w:sz w:val="28"/>
          <w:szCs w:val="20"/>
        </w:rPr>
        <w:t xml:space="preserve"> газете «</w:t>
      </w:r>
      <w:proofErr w:type="spellStart"/>
      <w:r w:rsidR="00C55C86">
        <w:rPr>
          <w:color w:val="000000"/>
          <w:sz w:val="28"/>
          <w:szCs w:val="20"/>
        </w:rPr>
        <w:t>Аэро</w:t>
      </w:r>
      <w:proofErr w:type="spellEnd"/>
      <w:r w:rsidR="00C55C86">
        <w:rPr>
          <w:color w:val="000000"/>
          <w:sz w:val="28"/>
          <w:szCs w:val="20"/>
        </w:rPr>
        <w:t>-Сити» и размещение</w:t>
      </w:r>
      <w:r w:rsidR="00C55C86" w:rsidRPr="00C55C86">
        <w:rPr>
          <w:color w:val="000000"/>
          <w:sz w:val="28"/>
          <w:szCs w:val="20"/>
        </w:rPr>
        <w:t xml:space="preserve"> на официальном сайте администрации города Оби. </w:t>
      </w:r>
    </w:p>
    <w:p w:rsidR="004B6CBD" w:rsidRDefault="00C55C86" w:rsidP="00C55C86">
      <w:pPr>
        <w:ind w:firstLine="567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  <w:szCs w:val="28"/>
        </w:rPr>
        <w:t xml:space="preserve">Контроль за исполнением </w:t>
      </w:r>
      <w:r w:rsidR="007C4A17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оставляю за собой.</w:t>
      </w:r>
    </w:p>
    <w:p w:rsidR="004B6CBD" w:rsidRDefault="004B6CBD" w:rsidP="004B6CBD">
      <w:pPr>
        <w:ind w:left="705"/>
        <w:jc w:val="both"/>
        <w:rPr>
          <w:sz w:val="28"/>
        </w:rPr>
      </w:pPr>
    </w:p>
    <w:p w:rsidR="00C55C86" w:rsidRDefault="00C55C86" w:rsidP="004B6CBD">
      <w:pPr>
        <w:ind w:left="705"/>
        <w:jc w:val="both"/>
        <w:rPr>
          <w:sz w:val="28"/>
        </w:rPr>
      </w:pPr>
    </w:p>
    <w:p w:rsidR="004B6CBD" w:rsidRDefault="004B6CBD" w:rsidP="004B6CBD">
      <w:pPr>
        <w:ind w:left="705"/>
        <w:jc w:val="both"/>
        <w:rPr>
          <w:sz w:val="28"/>
        </w:rPr>
      </w:pPr>
    </w:p>
    <w:p w:rsidR="004B6CBD" w:rsidRDefault="004B6CBD" w:rsidP="00C55C86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4B6CBD" w:rsidRDefault="004B6CBD" w:rsidP="00C55C86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55C86">
        <w:rPr>
          <w:b/>
          <w:sz w:val="28"/>
        </w:rPr>
        <w:t xml:space="preserve">                       </w:t>
      </w:r>
      <w:r>
        <w:rPr>
          <w:b/>
          <w:sz w:val="28"/>
        </w:rPr>
        <w:t xml:space="preserve">А.А. </w:t>
      </w:r>
      <w:proofErr w:type="spellStart"/>
      <w:r>
        <w:rPr>
          <w:b/>
          <w:sz w:val="28"/>
        </w:rPr>
        <w:t>Мозжерин</w:t>
      </w:r>
      <w:proofErr w:type="spellEnd"/>
    </w:p>
    <w:p w:rsidR="004B6CBD" w:rsidRPr="004B6CBD" w:rsidRDefault="004B6CBD" w:rsidP="004B6CBD"/>
    <w:p w:rsidR="004B6CBD" w:rsidRPr="004B6CBD" w:rsidRDefault="004B6CBD" w:rsidP="004B6CBD"/>
    <w:p w:rsidR="004B6CBD" w:rsidRPr="004B6CBD" w:rsidRDefault="004B6CBD" w:rsidP="004B6CBD"/>
    <w:p w:rsidR="004B6CBD" w:rsidRPr="004B6CBD" w:rsidRDefault="004B6CBD" w:rsidP="004B6CBD"/>
    <w:p w:rsidR="004B6CBD" w:rsidRPr="004B6CBD" w:rsidRDefault="004B6CBD" w:rsidP="004B6CBD"/>
    <w:p w:rsidR="00917787" w:rsidRPr="00917787" w:rsidRDefault="00917787" w:rsidP="00917787">
      <w:pPr>
        <w:jc w:val="both"/>
        <w:rPr>
          <w:sz w:val="28"/>
          <w:szCs w:val="28"/>
        </w:rPr>
      </w:pPr>
    </w:p>
    <w:p w:rsidR="00C55C86" w:rsidRDefault="00C55C86" w:rsidP="00C55C86">
      <w:pPr>
        <w:rPr>
          <w:sz w:val="28"/>
          <w:szCs w:val="28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CD3C20" w:rsidRPr="00C55C86" w:rsidTr="00CD3C20">
        <w:trPr>
          <w:jc w:val="right"/>
        </w:trPr>
        <w:tc>
          <w:tcPr>
            <w:tcW w:w="3537" w:type="dxa"/>
          </w:tcPr>
          <w:p w:rsidR="00CD3C20" w:rsidRDefault="00CD3C20" w:rsidP="00CD3C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C86">
              <w:rPr>
                <w:sz w:val="28"/>
                <w:szCs w:val="28"/>
              </w:rPr>
              <w:t>ПРИЛОЖЕНИЕ</w:t>
            </w:r>
          </w:p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к постановлению</w:t>
            </w:r>
          </w:p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администрации города Оби</w:t>
            </w:r>
          </w:p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Новосибирской области</w:t>
            </w:r>
          </w:p>
          <w:p w:rsidR="00CD3C20" w:rsidRPr="00C55C86" w:rsidRDefault="00CD3C20" w:rsidP="007D31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D3C2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</w:t>
            </w:r>
            <w:r w:rsidR="007D31F4">
              <w:rPr>
                <w:sz w:val="28"/>
                <w:szCs w:val="28"/>
              </w:rPr>
              <w:t>17.05.2017</w:t>
            </w:r>
            <w:r>
              <w:rPr>
                <w:sz w:val="28"/>
                <w:szCs w:val="28"/>
              </w:rPr>
              <w:t xml:space="preserve">г.  № </w:t>
            </w:r>
            <w:r w:rsidR="007D31F4">
              <w:rPr>
                <w:sz w:val="28"/>
                <w:szCs w:val="28"/>
              </w:rPr>
              <w:t>551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</w:t>
            </w:r>
          </w:p>
        </w:tc>
      </w:tr>
    </w:tbl>
    <w:p w:rsidR="00917787" w:rsidRPr="00917787" w:rsidRDefault="00917787" w:rsidP="00917787">
      <w:pPr>
        <w:jc w:val="both"/>
        <w:rPr>
          <w:sz w:val="28"/>
          <w:szCs w:val="28"/>
        </w:rPr>
      </w:pPr>
    </w:p>
    <w:p w:rsidR="00CD3C20" w:rsidRDefault="00CD3C20" w:rsidP="007322FA">
      <w:pPr>
        <w:jc w:val="center"/>
        <w:rPr>
          <w:b/>
          <w:color w:val="000000"/>
          <w:sz w:val="28"/>
          <w:szCs w:val="28"/>
        </w:rPr>
      </w:pPr>
    </w:p>
    <w:p w:rsidR="00917787" w:rsidRPr="00B16A80" w:rsidRDefault="00CD3C20" w:rsidP="00B16A80"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Состав совета по инвестициям города Оби Новосибирской области</w:t>
      </w:r>
    </w:p>
    <w:p w:rsidR="007322FA" w:rsidRPr="00917787" w:rsidRDefault="007322FA" w:rsidP="00917787">
      <w:pPr>
        <w:jc w:val="both"/>
        <w:rPr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7074"/>
      </w:tblGrid>
      <w:tr w:rsidR="00CD3C20" w:rsidRPr="00CD3C20" w:rsidTr="00001727">
        <w:tc>
          <w:tcPr>
            <w:tcW w:w="3006" w:type="dxa"/>
          </w:tcPr>
          <w:p w:rsidR="00CD3C20" w:rsidRPr="00CD3C20" w:rsidRDefault="00CD3C20" w:rsidP="00CD3C20">
            <w:pPr>
              <w:rPr>
                <w:sz w:val="28"/>
                <w:szCs w:val="20"/>
              </w:rPr>
            </w:pPr>
            <w:proofErr w:type="spellStart"/>
            <w:r w:rsidRPr="00CD3C20">
              <w:rPr>
                <w:sz w:val="28"/>
                <w:szCs w:val="20"/>
              </w:rPr>
              <w:t>Мозжерин</w:t>
            </w:r>
            <w:proofErr w:type="spellEnd"/>
            <w:r w:rsidRPr="00CD3C20">
              <w:rPr>
                <w:sz w:val="28"/>
                <w:szCs w:val="20"/>
              </w:rPr>
              <w:t xml:space="preserve"> Александр Александрович</w:t>
            </w:r>
          </w:p>
        </w:tc>
        <w:tc>
          <w:tcPr>
            <w:tcW w:w="7074" w:type="dxa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Глава города Оби Новосибирской области, председатель совета</w:t>
            </w:r>
          </w:p>
        </w:tc>
      </w:tr>
      <w:tr w:rsidR="00CD3C20" w:rsidRPr="00CD3C20" w:rsidTr="00001727">
        <w:trPr>
          <w:trHeight w:val="322"/>
        </w:trPr>
        <w:tc>
          <w:tcPr>
            <w:tcW w:w="3006" w:type="dxa"/>
            <w:shd w:val="clear" w:color="auto" w:fill="auto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Пинчук</w:t>
            </w:r>
          </w:p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7074" w:type="dxa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Начальник управления экономического развития, промышленности и торговли, секретарь инвестиционного совета</w:t>
            </w:r>
          </w:p>
        </w:tc>
      </w:tr>
      <w:tr w:rsidR="00CD3C20" w:rsidRPr="00CD3C20" w:rsidTr="00001727">
        <w:trPr>
          <w:trHeight w:val="322"/>
        </w:trPr>
        <w:tc>
          <w:tcPr>
            <w:tcW w:w="3006" w:type="dxa"/>
            <w:shd w:val="clear" w:color="auto" w:fill="auto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Решетников Лев Николаевич</w:t>
            </w:r>
          </w:p>
        </w:tc>
        <w:tc>
          <w:tcPr>
            <w:tcW w:w="7074" w:type="dxa"/>
          </w:tcPr>
          <w:p w:rsidR="00CD3C20" w:rsidRPr="00CD3C20" w:rsidRDefault="00E124F2" w:rsidP="00CD3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124F2">
              <w:rPr>
                <w:sz w:val="28"/>
                <w:szCs w:val="28"/>
              </w:rPr>
              <w:t>аместитель министра экономического развития Новосибирской области</w:t>
            </w:r>
          </w:p>
        </w:tc>
      </w:tr>
      <w:tr w:rsidR="00CD3C20" w:rsidRPr="00CD3C20" w:rsidTr="00001727">
        <w:trPr>
          <w:trHeight w:val="322"/>
        </w:trPr>
        <w:tc>
          <w:tcPr>
            <w:tcW w:w="3006" w:type="dxa"/>
            <w:shd w:val="clear" w:color="auto" w:fill="auto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Жигайлов Сергей Петрович</w:t>
            </w:r>
          </w:p>
        </w:tc>
        <w:tc>
          <w:tcPr>
            <w:tcW w:w="7074" w:type="dxa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Заместитель главы администрации по ЖКХ, энергетике и транспорту</w:t>
            </w:r>
          </w:p>
        </w:tc>
      </w:tr>
      <w:tr w:rsidR="00CD3C20" w:rsidRPr="00CD3C20" w:rsidTr="00001727">
        <w:trPr>
          <w:trHeight w:val="322"/>
        </w:trPr>
        <w:tc>
          <w:tcPr>
            <w:tcW w:w="3006" w:type="dxa"/>
            <w:shd w:val="clear" w:color="auto" w:fill="auto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D3C20">
              <w:rPr>
                <w:sz w:val="28"/>
                <w:szCs w:val="28"/>
              </w:rPr>
              <w:t>Смородова</w:t>
            </w:r>
            <w:proofErr w:type="spellEnd"/>
            <w:r w:rsidRPr="00CD3C20">
              <w:rPr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7074" w:type="dxa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Заместитель главы администрации по социальным вопросам</w:t>
            </w:r>
          </w:p>
        </w:tc>
      </w:tr>
      <w:tr w:rsidR="00CD3C20" w:rsidRPr="00CD3C20" w:rsidTr="00001727">
        <w:trPr>
          <w:trHeight w:val="322"/>
        </w:trPr>
        <w:tc>
          <w:tcPr>
            <w:tcW w:w="3006" w:type="dxa"/>
            <w:shd w:val="clear" w:color="auto" w:fill="auto"/>
          </w:tcPr>
          <w:p w:rsidR="00CD3C20" w:rsidRPr="00CD3C20" w:rsidRDefault="00E124F2" w:rsidP="00E124F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Ботвинко</w:t>
            </w:r>
            <w:proofErr w:type="spellEnd"/>
            <w:r>
              <w:rPr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7074" w:type="dxa"/>
          </w:tcPr>
          <w:p w:rsidR="00CD3C20" w:rsidRPr="00CD3C20" w:rsidRDefault="00001727" w:rsidP="00CD3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н</w:t>
            </w:r>
            <w:r w:rsidR="00CD3C20" w:rsidRPr="00CD3C20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CD3C20" w:rsidRPr="00CD3C20">
              <w:rPr>
                <w:sz w:val="28"/>
                <w:szCs w:val="28"/>
              </w:rPr>
              <w:t xml:space="preserve"> контрольно-правового управления</w:t>
            </w:r>
          </w:p>
        </w:tc>
      </w:tr>
      <w:tr w:rsidR="00CD3C20" w:rsidRPr="00CD3C20" w:rsidTr="00001727">
        <w:trPr>
          <w:trHeight w:val="322"/>
        </w:trPr>
        <w:tc>
          <w:tcPr>
            <w:tcW w:w="3006" w:type="dxa"/>
            <w:shd w:val="clear" w:color="auto" w:fill="auto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Сычева Зинаида Михайловна</w:t>
            </w:r>
          </w:p>
        </w:tc>
        <w:tc>
          <w:tcPr>
            <w:tcW w:w="7074" w:type="dxa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Начальник управления финансов и бухгалтерского учета</w:t>
            </w:r>
          </w:p>
        </w:tc>
      </w:tr>
      <w:tr w:rsidR="00CD3C20" w:rsidRPr="00CD3C20" w:rsidTr="00001727">
        <w:trPr>
          <w:trHeight w:val="129"/>
        </w:trPr>
        <w:tc>
          <w:tcPr>
            <w:tcW w:w="3006" w:type="dxa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Беляков Андрей Владимирович</w:t>
            </w:r>
          </w:p>
        </w:tc>
        <w:tc>
          <w:tcPr>
            <w:tcW w:w="7074" w:type="dxa"/>
            <w:shd w:val="clear" w:color="auto" w:fill="auto"/>
          </w:tcPr>
          <w:p w:rsidR="00CD3C20" w:rsidRPr="00CD3C20" w:rsidRDefault="00001727" w:rsidP="00CD3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н</w:t>
            </w:r>
            <w:r w:rsidRPr="00CD3C20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CD3C20">
              <w:rPr>
                <w:sz w:val="28"/>
                <w:szCs w:val="28"/>
              </w:rPr>
              <w:t xml:space="preserve"> </w:t>
            </w:r>
            <w:r w:rsidR="00CD3C20" w:rsidRPr="00CD3C20">
              <w:rPr>
                <w:sz w:val="28"/>
                <w:szCs w:val="28"/>
              </w:rPr>
              <w:t>управления градостроительства, главный архитектор города</w:t>
            </w:r>
          </w:p>
        </w:tc>
      </w:tr>
      <w:tr w:rsidR="00CD3C20" w:rsidRPr="00CD3C20" w:rsidTr="00001727">
        <w:trPr>
          <w:trHeight w:val="129"/>
        </w:trPr>
        <w:tc>
          <w:tcPr>
            <w:tcW w:w="3006" w:type="dxa"/>
          </w:tcPr>
          <w:p w:rsidR="00CD3C20" w:rsidRPr="00CD3C20" w:rsidRDefault="00001727" w:rsidP="00CD3C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Гольдштейн Михаил Львович</w:t>
            </w:r>
          </w:p>
        </w:tc>
        <w:tc>
          <w:tcPr>
            <w:tcW w:w="7074" w:type="dxa"/>
            <w:shd w:val="clear" w:color="auto" w:fill="auto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Председатель Совета депутатов</w:t>
            </w:r>
          </w:p>
        </w:tc>
      </w:tr>
      <w:tr w:rsidR="00CD3C20" w:rsidRPr="00CD3C20" w:rsidTr="00001727">
        <w:trPr>
          <w:trHeight w:val="129"/>
        </w:trPr>
        <w:tc>
          <w:tcPr>
            <w:tcW w:w="3006" w:type="dxa"/>
          </w:tcPr>
          <w:p w:rsidR="00CD3C20" w:rsidRPr="00CD3C20" w:rsidRDefault="00001727" w:rsidP="00CD3C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Буковинин</w:t>
            </w:r>
            <w:proofErr w:type="spellEnd"/>
            <w:r>
              <w:rPr>
                <w:sz w:val="28"/>
                <w:szCs w:val="28"/>
              </w:rPr>
              <w:t xml:space="preserve"> Павел Витальевич</w:t>
            </w:r>
          </w:p>
        </w:tc>
        <w:tc>
          <w:tcPr>
            <w:tcW w:w="7074" w:type="dxa"/>
            <w:shd w:val="clear" w:color="auto" w:fill="auto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3C20">
              <w:rPr>
                <w:sz w:val="28"/>
                <w:szCs w:val="28"/>
              </w:rPr>
              <w:t>Заместитель Председателя Совета депутатов</w:t>
            </w:r>
          </w:p>
        </w:tc>
      </w:tr>
      <w:tr w:rsidR="00CD3C20" w:rsidRPr="00CD3C20" w:rsidTr="00001727">
        <w:trPr>
          <w:trHeight w:val="129"/>
        </w:trPr>
        <w:tc>
          <w:tcPr>
            <w:tcW w:w="3006" w:type="dxa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D3C20">
              <w:rPr>
                <w:sz w:val="28"/>
                <w:szCs w:val="28"/>
              </w:rPr>
              <w:t>Янкилевич</w:t>
            </w:r>
            <w:proofErr w:type="spellEnd"/>
            <w:r w:rsidRPr="00CD3C20">
              <w:rPr>
                <w:sz w:val="28"/>
                <w:szCs w:val="28"/>
              </w:rPr>
              <w:t xml:space="preserve"> Евгений </w:t>
            </w:r>
            <w:proofErr w:type="spellStart"/>
            <w:r w:rsidRPr="00CD3C20">
              <w:rPr>
                <w:sz w:val="28"/>
                <w:szCs w:val="28"/>
              </w:rPr>
              <w:t>Якирович</w:t>
            </w:r>
            <w:proofErr w:type="spellEnd"/>
          </w:p>
        </w:tc>
        <w:tc>
          <w:tcPr>
            <w:tcW w:w="7074" w:type="dxa"/>
            <w:shd w:val="clear" w:color="auto" w:fill="auto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CD3C20">
              <w:rPr>
                <w:sz w:val="28"/>
                <w:szCs w:val="28"/>
              </w:rPr>
              <w:t>Генеральный директор ОАО «Аэропорт Толмачево»</w:t>
            </w:r>
          </w:p>
        </w:tc>
      </w:tr>
      <w:tr w:rsidR="00CD3C20" w:rsidRPr="00CD3C20" w:rsidTr="00001727">
        <w:tc>
          <w:tcPr>
            <w:tcW w:w="3006" w:type="dxa"/>
          </w:tcPr>
          <w:p w:rsidR="00CD3C20" w:rsidRPr="00CD3C20" w:rsidRDefault="00CD3C20" w:rsidP="00CD3C2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D3C20">
              <w:rPr>
                <w:sz w:val="28"/>
                <w:szCs w:val="28"/>
              </w:rPr>
              <w:t>Солохин</w:t>
            </w:r>
            <w:proofErr w:type="spellEnd"/>
            <w:r w:rsidRPr="00CD3C20">
              <w:rPr>
                <w:sz w:val="28"/>
                <w:szCs w:val="28"/>
              </w:rPr>
              <w:t xml:space="preserve"> </w:t>
            </w:r>
            <w:r w:rsidR="00001727">
              <w:rPr>
                <w:sz w:val="28"/>
                <w:szCs w:val="28"/>
              </w:rPr>
              <w:t>Александр Петрович</w:t>
            </w:r>
          </w:p>
        </w:tc>
        <w:tc>
          <w:tcPr>
            <w:tcW w:w="7074" w:type="dxa"/>
          </w:tcPr>
          <w:p w:rsidR="00CD3C20" w:rsidRPr="00CD3C20" w:rsidRDefault="00001727" w:rsidP="00CD3C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</w:t>
            </w:r>
            <w:r w:rsidR="00CD3C20" w:rsidRPr="00CD3C20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>а</w:t>
            </w:r>
            <w:r w:rsidR="00CD3C20" w:rsidRPr="00CD3C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ООО</w:t>
            </w:r>
            <w:r w:rsidR="00CD3C20" w:rsidRPr="00CD3C20">
              <w:rPr>
                <w:sz w:val="28"/>
                <w:szCs w:val="28"/>
              </w:rPr>
              <w:t xml:space="preserve"> «Капитан»</w:t>
            </w:r>
          </w:p>
        </w:tc>
      </w:tr>
    </w:tbl>
    <w:p w:rsidR="00917787" w:rsidRPr="00917787" w:rsidRDefault="00917787" w:rsidP="00917787">
      <w:pPr>
        <w:jc w:val="both"/>
        <w:rPr>
          <w:sz w:val="28"/>
          <w:szCs w:val="28"/>
        </w:rPr>
      </w:pPr>
    </w:p>
    <w:p w:rsidR="00917787" w:rsidRPr="00917787" w:rsidRDefault="00917787" w:rsidP="00917787">
      <w:pPr>
        <w:jc w:val="both"/>
        <w:rPr>
          <w:sz w:val="28"/>
          <w:szCs w:val="28"/>
        </w:rPr>
      </w:pPr>
    </w:p>
    <w:p w:rsidR="00917787" w:rsidRPr="00917787" w:rsidRDefault="00917787" w:rsidP="00917787">
      <w:pPr>
        <w:jc w:val="both"/>
        <w:rPr>
          <w:sz w:val="28"/>
          <w:szCs w:val="28"/>
        </w:rPr>
      </w:pPr>
    </w:p>
    <w:p w:rsidR="00917787" w:rsidRPr="00917787" w:rsidRDefault="00917787" w:rsidP="00917787">
      <w:pPr>
        <w:jc w:val="both"/>
        <w:rPr>
          <w:sz w:val="28"/>
          <w:szCs w:val="28"/>
        </w:rPr>
      </w:pPr>
    </w:p>
    <w:p w:rsidR="00917787" w:rsidRPr="00917787" w:rsidRDefault="00917787" w:rsidP="00917787">
      <w:pPr>
        <w:jc w:val="both"/>
        <w:rPr>
          <w:sz w:val="28"/>
          <w:szCs w:val="28"/>
        </w:rPr>
      </w:pPr>
    </w:p>
    <w:p w:rsidR="00917787" w:rsidRPr="00917787" w:rsidRDefault="00917787" w:rsidP="00917787">
      <w:pPr>
        <w:jc w:val="both"/>
        <w:rPr>
          <w:sz w:val="28"/>
          <w:szCs w:val="28"/>
        </w:rPr>
      </w:pPr>
    </w:p>
    <w:p w:rsidR="00917787" w:rsidRPr="00917787" w:rsidRDefault="00917787" w:rsidP="00917787">
      <w:pPr>
        <w:jc w:val="both"/>
        <w:rPr>
          <w:sz w:val="28"/>
          <w:szCs w:val="28"/>
        </w:rPr>
      </w:pPr>
    </w:p>
    <w:p w:rsidR="00917787" w:rsidRPr="00917787" w:rsidRDefault="00917787" w:rsidP="00917787">
      <w:pPr>
        <w:jc w:val="both"/>
        <w:rPr>
          <w:sz w:val="28"/>
          <w:szCs w:val="28"/>
        </w:rPr>
      </w:pPr>
    </w:p>
    <w:p w:rsidR="00B16A80" w:rsidRPr="00917787" w:rsidRDefault="00B16A80" w:rsidP="00917787">
      <w:pPr>
        <w:jc w:val="both"/>
        <w:rPr>
          <w:sz w:val="28"/>
          <w:szCs w:val="28"/>
        </w:rPr>
      </w:pPr>
    </w:p>
    <w:sectPr w:rsidR="00B16A80" w:rsidRPr="00917787" w:rsidSect="007322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8457A"/>
    <w:multiLevelType w:val="multilevel"/>
    <w:tmpl w:val="E4DA1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2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66213CC5"/>
    <w:multiLevelType w:val="hybridMultilevel"/>
    <w:tmpl w:val="84E608AE"/>
    <w:lvl w:ilvl="0" w:tplc="650A8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F91238"/>
    <w:multiLevelType w:val="hybridMultilevel"/>
    <w:tmpl w:val="58309C42"/>
    <w:lvl w:ilvl="0" w:tplc="A8728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7A"/>
    <w:rsid w:val="00001727"/>
    <w:rsid w:val="0005651E"/>
    <w:rsid w:val="00102A76"/>
    <w:rsid w:val="00150AE9"/>
    <w:rsid w:val="00184A1A"/>
    <w:rsid w:val="001E59AC"/>
    <w:rsid w:val="001F336D"/>
    <w:rsid w:val="00225B47"/>
    <w:rsid w:val="00267588"/>
    <w:rsid w:val="002C634C"/>
    <w:rsid w:val="003253F3"/>
    <w:rsid w:val="00325CBF"/>
    <w:rsid w:val="003D3A75"/>
    <w:rsid w:val="004B40CB"/>
    <w:rsid w:val="004B6CBD"/>
    <w:rsid w:val="006421BF"/>
    <w:rsid w:val="007322FA"/>
    <w:rsid w:val="0078602D"/>
    <w:rsid w:val="007C4A17"/>
    <w:rsid w:val="007D31F4"/>
    <w:rsid w:val="007F1059"/>
    <w:rsid w:val="008666AF"/>
    <w:rsid w:val="00876343"/>
    <w:rsid w:val="00917787"/>
    <w:rsid w:val="00955EDA"/>
    <w:rsid w:val="00A00E0A"/>
    <w:rsid w:val="00A20058"/>
    <w:rsid w:val="00B16A80"/>
    <w:rsid w:val="00B64F07"/>
    <w:rsid w:val="00BC1D6F"/>
    <w:rsid w:val="00BF4998"/>
    <w:rsid w:val="00C16106"/>
    <w:rsid w:val="00C408F3"/>
    <w:rsid w:val="00C55C86"/>
    <w:rsid w:val="00CC63FE"/>
    <w:rsid w:val="00CD0716"/>
    <w:rsid w:val="00CD3A09"/>
    <w:rsid w:val="00CD3C20"/>
    <w:rsid w:val="00CD4C42"/>
    <w:rsid w:val="00D31A3D"/>
    <w:rsid w:val="00D75901"/>
    <w:rsid w:val="00D958C5"/>
    <w:rsid w:val="00E124F2"/>
    <w:rsid w:val="00E9577A"/>
    <w:rsid w:val="00EC2A49"/>
    <w:rsid w:val="00ED6B6B"/>
    <w:rsid w:val="00EE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7787"/>
    <w:pPr>
      <w:ind w:firstLine="709"/>
      <w:jc w:val="center"/>
    </w:pPr>
    <w:rPr>
      <w:b/>
      <w:sz w:val="34"/>
      <w:szCs w:val="20"/>
    </w:rPr>
  </w:style>
  <w:style w:type="character" w:customStyle="1" w:styleId="a4">
    <w:name w:val="Название Знак"/>
    <w:basedOn w:val="a0"/>
    <w:link w:val="a3"/>
    <w:rsid w:val="00917787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5">
    <w:name w:val="Table Grid"/>
    <w:basedOn w:val="a1"/>
    <w:uiPriority w:val="59"/>
    <w:rsid w:val="0091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77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07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7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7787"/>
    <w:pPr>
      <w:ind w:firstLine="709"/>
      <w:jc w:val="center"/>
    </w:pPr>
    <w:rPr>
      <w:b/>
      <w:sz w:val="34"/>
      <w:szCs w:val="20"/>
    </w:rPr>
  </w:style>
  <w:style w:type="character" w:customStyle="1" w:styleId="a4">
    <w:name w:val="Название Знак"/>
    <w:basedOn w:val="a0"/>
    <w:link w:val="a3"/>
    <w:rsid w:val="00917787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5">
    <w:name w:val="Table Grid"/>
    <w:basedOn w:val="a1"/>
    <w:uiPriority w:val="59"/>
    <w:rsid w:val="0091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77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07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7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1838-6788-49A1-8233-DABAD570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Тевлюкова</dc:creator>
  <cp:lastModifiedBy>Сергеева ОА</cp:lastModifiedBy>
  <cp:revision>3</cp:revision>
  <cp:lastPrinted>2017-05-17T04:15:00Z</cp:lastPrinted>
  <dcterms:created xsi:type="dcterms:W3CDTF">2017-05-17T04:15:00Z</dcterms:created>
  <dcterms:modified xsi:type="dcterms:W3CDTF">2017-05-17T04:16:00Z</dcterms:modified>
</cp:coreProperties>
</file>