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24" w:rsidRDefault="009D7A24" w:rsidP="00D551A9">
      <w:pPr>
        <w:jc w:val="center"/>
        <w:rPr>
          <w:sz w:val="28"/>
          <w:szCs w:val="28"/>
        </w:rPr>
      </w:pPr>
    </w:p>
    <w:p w:rsidR="008271E5" w:rsidRDefault="008271E5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8271E5" w:rsidRDefault="00F11840" w:rsidP="00316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05.02.2018 г.</w:t>
      </w:r>
      <w:r w:rsidR="008271E5">
        <w:rPr>
          <w:bCs/>
          <w:sz w:val="28"/>
          <w:szCs w:val="28"/>
        </w:rPr>
        <w:t xml:space="preserve">                                                                                     № </w:t>
      </w:r>
      <w:r>
        <w:rPr>
          <w:bCs/>
          <w:sz w:val="28"/>
          <w:szCs w:val="28"/>
        </w:rPr>
        <w:t>128</w:t>
      </w:r>
    </w:p>
    <w:p w:rsidR="00251F5B" w:rsidRPr="00702E47" w:rsidRDefault="00251F5B" w:rsidP="00316537">
      <w:pPr>
        <w:jc w:val="both"/>
        <w:rPr>
          <w:bCs/>
          <w:sz w:val="28"/>
          <w:szCs w:val="28"/>
        </w:rPr>
      </w:pPr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BF4E18" w:rsidRPr="00BF4E18" w:rsidRDefault="008271E5" w:rsidP="00BF4E18">
      <w:pPr>
        <w:pStyle w:val="aa"/>
        <w:ind w:left="698" w:hanging="698"/>
        <w:jc w:val="both"/>
        <w:rPr>
          <w:rFonts w:ascii="Times New Roman" w:hAnsi="Times New Roman"/>
          <w:sz w:val="28"/>
          <w:szCs w:val="28"/>
        </w:rPr>
      </w:pPr>
      <w:r w:rsidRPr="00BF4E18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F4E18" w:rsidRPr="00BF4E18">
        <w:rPr>
          <w:rFonts w:ascii="Times New Roman" w:hAnsi="Times New Roman"/>
          <w:bCs/>
          <w:sz w:val="28"/>
          <w:szCs w:val="28"/>
        </w:rPr>
        <w:t>программ</w:t>
      </w:r>
      <w:r w:rsidR="00BF4E18">
        <w:rPr>
          <w:rFonts w:ascii="Times New Roman" w:hAnsi="Times New Roman"/>
          <w:bCs/>
          <w:sz w:val="28"/>
          <w:szCs w:val="28"/>
        </w:rPr>
        <w:t>у</w:t>
      </w:r>
      <w:r w:rsidR="00BF4E18" w:rsidRPr="00BF4E18">
        <w:rPr>
          <w:rFonts w:ascii="Times New Roman" w:hAnsi="Times New Roman"/>
          <w:bCs/>
          <w:sz w:val="28"/>
          <w:szCs w:val="28"/>
        </w:rPr>
        <w:t xml:space="preserve"> </w:t>
      </w:r>
      <w:r w:rsidR="00BF4E18" w:rsidRPr="00BF4E18">
        <w:rPr>
          <w:rFonts w:ascii="Times New Roman" w:hAnsi="Times New Roman"/>
          <w:sz w:val="28"/>
          <w:szCs w:val="28"/>
        </w:rPr>
        <w:t>« Комплексное развитие</w:t>
      </w:r>
    </w:p>
    <w:p w:rsidR="00BF4E18" w:rsidRPr="00BF4E18" w:rsidRDefault="00BF4E18" w:rsidP="00BF4E18">
      <w:pPr>
        <w:rPr>
          <w:sz w:val="28"/>
          <w:szCs w:val="28"/>
        </w:rPr>
      </w:pPr>
      <w:r w:rsidRPr="00BF4E18">
        <w:rPr>
          <w:sz w:val="28"/>
          <w:szCs w:val="28"/>
        </w:rPr>
        <w:t xml:space="preserve">систем транспортной инфраструктуры города Оби </w:t>
      </w:r>
    </w:p>
    <w:p w:rsidR="00BF4E18" w:rsidRPr="00BF4E18" w:rsidRDefault="00BF4E18" w:rsidP="00BF4E18">
      <w:pPr>
        <w:rPr>
          <w:sz w:val="28"/>
          <w:szCs w:val="28"/>
        </w:rPr>
      </w:pPr>
      <w:r w:rsidRPr="00BF4E18">
        <w:rPr>
          <w:sz w:val="28"/>
          <w:szCs w:val="28"/>
        </w:rPr>
        <w:t>Новосибирской области на 2016-2020 годы и с перспективой до 2032 года»</w:t>
      </w:r>
      <w:r>
        <w:rPr>
          <w:sz w:val="28"/>
          <w:szCs w:val="28"/>
        </w:rPr>
        <w:t>,</w:t>
      </w:r>
    </w:p>
    <w:p w:rsidR="008271E5" w:rsidRPr="00BF4E18" w:rsidRDefault="008271E5" w:rsidP="00BF4E18">
      <w:pPr>
        <w:rPr>
          <w:sz w:val="28"/>
          <w:szCs w:val="28"/>
        </w:rPr>
      </w:pPr>
      <w:proofErr w:type="gramStart"/>
      <w:r w:rsidRPr="00BF4E18">
        <w:rPr>
          <w:sz w:val="28"/>
          <w:szCs w:val="28"/>
        </w:rPr>
        <w:t>утвержденную</w:t>
      </w:r>
      <w:proofErr w:type="gramEnd"/>
      <w:r w:rsidRPr="00BF4E18">
        <w:rPr>
          <w:sz w:val="28"/>
          <w:szCs w:val="28"/>
        </w:rPr>
        <w:t xml:space="preserve"> постановлением администрации</w:t>
      </w:r>
    </w:p>
    <w:p w:rsidR="008271E5" w:rsidRPr="00BF4E18" w:rsidRDefault="008271E5">
      <w:pPr>
        <w:rPr>
          <w:sz w:val="28"/>
          <w:szCs w:val="28"/>
        </w:rPr>
      </w:pPr>
      <w:r w:rsidRPr="00BF4E18">
        <w:rPr>
          <w:sz w:val="28"/>
          <w:szCs w:val="28"/>
        </w:rPr>
        <w:t xml:space="preserve">города Оби Новосибирской области от </w:t>
      </w:r>
      <w:r w:rsidR="00BF4E18">
        <w:rPr>
          <w:sz w:val="28"/>
          <w:szCs w:val="28"/>
        </w:rPr>
        <w:t>02</w:t>
      </w:r>
      <w:r w:rsidRPr="00BF4E18">
        <w:rPr>
          <w:sz w:val="28"/>
          <w:szCs w:val="28"/>
        </w:rPr>
        <w:t>.1</w:t>
      </w:r>
      <w:r w:rsidR="00BF4E18">
        <w:rPr>
          <w:sz w:val="28"/>
          <w:szCs w:val="28"/>
        </w:rPr>
        <w:t>2</w:t>
      </w:r>
      <w:r w:rsidRPr="00BF4E18">
        <w:rPr>
          <w:sz w:val="28"/>
          <w:szCs w:val="28"/>
        </w:rPr>
        <w:t>.201</w:t>
      </w:r>
      <w:r w:rsidR="00BF4E18">
        <w:rPr>
          <w:sz w:val="28"/>
          <w:szCs w:val="28"/>
        </w:rPr>
        <w:t>6</w:t>
      </w:r>
      <w:r w:rsidRPr="00BF4E18">
        <w:rPr>
          <w:sz w:val="28"/>
          <w:szCs w:val="28"/>
        </w:rPr>
        <w:t xml:space="preserve"> № 1</w:t>
      </w:r>
      <w:r w:rsidR="00BF4E18">
        <w:rPr>
          <w:sz w:val="28"/>
          <w:szCs w:val="28"/>
        </w:rPr>
        <w:t>139</w:t>
      </w:r>
      <w:r w:rsidRPr="00BF4E18">
        <w:rPr>
          <w:sz w:val="28"/>
          <w:szCs w:val="28"/>
        </w:rPr>
        <w:t xml:space="preserve"> </w:t>
      </w:r>
    </w:p>
    <w:p w:rsidR="008271E5" w:rsidRDefault="008271E5">
      <w:pPr>
        <w:rPr>
          <w:sz w:val="28"/>
          <w:szCs w:val="28"/>
        </w:rPr>
      </w:pPr>
    </w:p>
    <w:p w:rsidR="00BF4E18" w:rsidRPr="00BF4E18" w:rsidRDefault="008271E5" w:rsidP="00BF4E18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BF4E18">
        <w:rPr>
          <w:rFonts w:ascii="Times New Roman" w:hAnsi="Times New Roman"/>
          <w:sz w:val="28"/>
          <w:szCs w:val="28"/>
        </w:rPr>
        <w:tab/>
      </w:r>
      <w:r w:rsidR="00BF4E18">
        <w:rPr>
          <w:rFonts w:ascii="Times New Roman" w:hAnsi="Times New Roman"/>
          <w:sz w:val="28"/>
          <w:szCs w:val="28"/>
        </w:rPr>
        <w:t xml:space="preserve">На основании пункта 5 </w:t>
      </w:r>
      <w:r w:rsidR="00BF4E18" w:rsidRPr="00BF4E18">
        <w:rPr>
          <w:rFonts w:ascii="Times New Roman" w:hAnsi="Times New Roman"/>
          <w:sz w:val="28"/>
          <w:szCs w:val="28"/>
        </w:rPr>
        <w:t>требований к программам комплексного развития транспортной инфраструктуры поселений, городских округов</w:t>
      </w:r>
      <w:r w:rsidR="00BF4E18">
        <w:rPr>
          <w:rFonts w:ascii="Times New Roman" w:hAnsi="Times New Roman"/>
          <w:sz w:val="28"/>
          <w:szCs w:val="28"/>
        </w:rPr>
        <w:t>, утвержденных п</w:t>
      </w:r>
      <w:r w:rsidR="00BF4E18" w:rsidRPr="00BF4E18">
        <w:rPr>
          <w:rFonts w:ascii="Times New Roman" w:hAnsi="Times New Roman"/>
          <w:sz w:val="28"/>
          <w:szCs w:val="28"/>
        </w:rPr>
        <w:t>остановлени</w:t>
      </w:r>
      <w:r w:rsidR="00BF4E18">
        <w:rPr>
          <w:rFonts w:ascii="Times New Roman" w:hAnsi="Times New Roman"/>
          <w:sz w:val="28"/>
          <w:szCs w:val="28"/>
        </w:rPr>
        <w:t>ем</w:t>
      </w:r>
      <w:r w:rsidR="00BF4E18" w:rsidRPr="00BF4E18">
        <w:rPr>
          <w:rFonts w:ascii="Times New Roman" w:hAnsi="Times New Roman"/>
          <w:sz w:val="28"/>
          <w:szCs w:val="28"/>
        </w:rPr>
        <w:t xml:space="preserve"> Правительства РФ от 25.12. 2015 г. № 1440</w:t>
      </w:r>
      <w:r w:rsidR="00BF4E18">
        <w:rPr>
          <w:rFonts w:ascii="Times New Roman" w:hAnsi="Times New Roman"/>
          <w:sz w:val="28"/>
          <w:szCs w:val="28"/>
        </w:rPr>
        <w:t xml:space="preserve">, </w:t>
      </w:r>
      <w:r w:rsidR="00BF4E18" w:rsidRPr="00BF4E18">
        <w:rPr>
          <w:rFonts w:ascii="Times New Roman" w:hAnsi="Times New Roman"/>
          <w:sz w:val="28"/>
          <w:szCs w:val="28"/>
        </w:rPr>
        <w:t xml:space="preserve"> </w:t>
      </w:r>
      <w:r w:rsidR="00BF4E18">
        <w:rPr>
          <w:rFonts w:ascii="Times New Roman" w:hAnsi="Times New Roman"/>
          <w:sz w:val="28"/>
          <w:szCs w:val="28"/>
        </w:rPr>
        <w:t>статьи</w:t>
      </w:r>
      <w:r w:rsidR="00BF4E18" w:rsidRPr="00BF4E18">
        <w:rPr>
          <w:rFonts w:ascii="Times New Roman" w:hAnsi="Times New Roman"/>
          <w:sz w:val="28"/>
          <w:szCs w:val="28"/>
        </w:rPr>
        <w:t xml:space="preserve"> 25 Устава муниципального образования города Оби Новосибирской области</w:t>
      </w:r>
      <w:r w:rsidR="00BF4E18">
        <w:rPr>
          <w:rFonts w:ascii="Times New Roman" w:hAnsi="Times New Roman"/>
          <w:sz w:val="28"/>
          <w:szCs w:val="28"/>
        </w:rPr>
        <w:t xml:space="preserve"> и в целях приведения в соответствие</w:t>
      </w:r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DD69B7" w:rsidRDefault="008271E5" w:rsidP="00DD69B7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F4E18">
        <w:rPr>
          <w:rFonts w:ascii="Times New Roman" w:hAnsi="Times New Roman"/>
          <w:sz w:val="28"/>
          <w:szCs w:val="28"/>
        </w:rPr>
        <w:t xml:space="preserve">     1. </w:t>
      </w:r>
      <w:r w:rsidR="00DD69B7" w:rsidRPr="00BF4E18">
        <w:rPr>
          <w:rFonts w:ascii="Times New Roman" w:hAnsi="Times New Roman"/>
          <w:sz w:val="28"/>
          <w:szCs w:val="28"/>
        </w:rPr>
        <w:t>Внести изменения в постановление администрации</w:t>
      </w:r>
      <w:r w:rsidR="00DD69B7">
        <w:rPr>
          <w:rFonts w:ascii="Times New Roman" w:hAnsi="Times New Roman"/>
          <w:sz w:val="28"/>
          <w:szCs w:val="28"/>
        </w:rPr>
        <w:t xml:space="preserve"> </w:t>
      </w:r>
      <w:r w:rsidR="00DD69B7" w:rsidRPr="00BF4E18">
        <w:rPr>
          <w:rFonts w:ascii="Times New Roman" w:hAnsi="Times New Roman"/>
          <w:sz w:val="28"/>
          <w:szCs w:val="28"/>
        </w:rPr>
        <w:t>города Оби Новосибирской области от 02.12.2016 № 1139</w:t>
      </w:r>
      <w:r w:rsidR="00DD69B7">
        <w:rPr>
          <w:rFonts w:ascii="Times New Roman" w:hAnsi="Times New Roman"/>
          <w:sz w:val="28"/>
          <w:szCs w:val="28"/>
        </w:rPr>
        <w:t>.</w:t>
      </w:r>
    </w:p>
    <w:p w:rsidR="00DD69B7" w:rsidRDefault="00DD69B7" w:rsidP="00DD69B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1.1. Пункт 1 изложить в новой редакции «Утвердить </w:t>
      </w:r>
      <w:r w:rsidRPr="00BF4E18">
        <w:rPr>
          <w:rFonts w:ascii="Times New Roman" w:hAnsi="Times New Roman"/>
          <w:bCs/>
          <w:sz w:val="28"/>
          <w:szCs w:val="28"/>
        </w:rPr>
        <w:t xml:space="preserve">программу </w:t>
      </w:r>
      <w:r w:rsidRPr="00BF4E18">
        <w:rPr>
          <w:rFonts w:ascii="Times New Roman" w:hAnsi="Times New Roman"/>
          <w:sz w:val="28"/>
          <w:szCs w:val="28"/>
        </w:rPr>
        <w:t>«Комплексное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4E18">
        <w:rPr>
          <w:rFonts w:ascii="Times New Roman" w:hAnsi="Times New Roman"/>
          <w:sz w:val="28"/>
          <w:szCs w:val="28"/>
        </w:rPr>
        <w:t>систем транспортной инфраструктуры города Оби Новосибирской области</w:t>
      </w:r>
      <w:proofErr w:type="gramEnd"/>
      <w:r w:rsidRPr="00BF4E18">
        <w:rPr>
          <w:rFonts w:ascii="Times New Roman" w:hAnsi="Times New Roman"/>
          <w:sz w:val="28"/>
          <w:szCs w:val="28"/>
        </w:rPr>
        <w:t xml:space="preserve"> на 2016-202</w:t>
      </w:r>
      <w:r w:rsidR="00537257">
        <w:rPr>
          <w:rFonts w:ascii="Times New Roman" w:hAnsi="Times New Roman"/>
          <w:sz w:val="28"/>
          <w:szCs w:val="28"/>
        </w:rPr>
        <w:t>2</w:t>
      </w:r>
      <w:r w:rsidRPr="00BF4E18">
        <w:rPr>
          <w:rFonts w:ascii="Times New Roman" w:hAnsi="Times New Roman"/>
          <w:sz w:val="28"/>
          <w:szCs w:val="28"/>
        </w:rPr>
        <w:t xml:space="preserve"> годы»,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  <w:r w:rsidR="005C343F">
        <w:rPr>
          <w:rFonts w:ascii="Times New Roman" w:hAnsi="Times New Roman"/>
          <w:sz w:val="28"/>
          <w:szCs w:val="28"/>
        </w:rPr>
        <w:t>»</w:t>
      </w:r>
    </w:p>
    <w:p w:rsidR="008271E5" w:rsidRDefault="007670E5" w:rsidP="00BF4E18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</w:t>
      </w:r>
      <w:r w:rsidR="008271E5" w:rsidRPr="00BF4E18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BF4E18" w:rsidRPr="00BF4E18">
        <w:rPr>
          <w:rFonts w:ascii="Times New Roman" w:hAnsi="Times New Roman"/>
          <w:bCs/>
          <w:sz w:val="28"/>
          <w:szCs w:val="28"/>
        </w:rPr>
        <w:t xml:space="preserve">программу </w:t>
      </w:r>
      <w:r w:rsidR="00BF4E18" w:rsidRPr="00BF4E18">
        <w:rPr>
          <w:rFonts w:ascii="Times New Roman" w:hAnsi="Times New Roman"/>
          <w:sz w:val="28"/>
          <w:szCs w:val="28"/>
        </w:rPr>
        <w:t>«Комплексное развитие</w:t>
      </w:r>
      <w:r w:rsidR="00BF4E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4E18" w:rsidRPr="00BF4E18">
        <w:rPr>
          <w:rFonts w:ascii="Times New Roman" w:hAnsi="Times New Roman"/>
          <w:sz w:val="28"/>
          <w:szCs w:val="28"/>
        </w:rPr>
        <w:t>систем транспортной инфраструктуры города Оби Новосибирской области</w:t>
      </w:r>
      <w:proofErr w:type="gramEnd"/>
      <w:r w:rsidR="00BF4E18" w:rsidRPr="00BF4E18">
        <w:rPr>
          <w:rFonts w:ascii="Times New Roman" w:hAnsi="Times New Roman"/>
          <w:sz w:val="28"/>
          <w:szCs w:val="28"/>
        </w:rPr>
        <w:t xml:space="preserve"> на 2016-202</w:t>
      </w:r>
      <w:r w:rsidR="00537257">
        <w:rPr>
          <w:rFonts w:ascii="Times New Roman" w:hAnsi="Times New Roman"/>
          <w:sz w:val="28"/>
          <w:szCs w:val="28"/>
        </w:rPr>
        <w:t>2</w:t>
      </w:r>
      <w:r w:rsidR="00BF4E18" w:rsidRPr="00BF4E18">
        <w:rPr>
          <w:rFonts w:ascii="Times New Roman" w:hAnsi="Times New Roman"/>
          <w:sz w:val="28"/>
          <w:szCs w:val="28"/>
        </w:rPr>
        <w:t xml:space="preserve"> годы и с перспективой до 2032 года»,</w:t>
      </w:r>
      <w:r w:rsidR="00BF4E18">
        <w:rPr>
          <w:rFonts w:ascii="Times New Roman" w:hAnsi="Times New Roman"/>
          <w:sz w:val="28"/>
          <w:szCs w:val="28"/>
        </w:rPr>
        <w:t xml:space="preserve"> </w:t>
      </w:r>
      <w:r w:rsidR="00BF4E18" w:rsidRPr="00BF4E18">
        <w:rPr>
          <w:rFonts w:ascii="Times New Roman" w:hAnsi="Times New Roman"/>
          <w:sz w:val="28"/>
          <w:szCs w:val="28"/>
        </w:rPr>
        <w:t>утвержденную постановлением администрации</w:t>
      </w:r>
      <w:r w:rsidR="00BF4E18">
        <w:rPr>
          <w:rFonts w:ascii="Times New Roman" w:hAnsi="Times New Roman"/>
          <w:sz w:val="28"/>
          <w:szCs w:val="28"/>
        </w:rPr>
        <w:t xml:space="preserve"> </w:t>
      </w:r>
      <w:r w:rsidR="00BF4E18" w:rsidRPr="00BF4E18">
        <w:rPr>
          <w:rFonts w:ascii="Times New Roman" w:hAnsi="Times New Roman"/>
          <w:sz w:val="28"/>
          <w:szCs w:val="28"/>
        </w:rPr>
        <w:t>города Оби Новосибирской области от 02.12.2016 № 1139</w:t>
      </w:r>
      <w:r w:rsidR="00BF4E18">
        <w:rPr>
          <w:rFonts w:ascii="Times New Roman" w:hAnsi="Times New Roman"/>
          <w:sz w:val="28"/>
          <w:szCs w:val="28"/>
        </w:rPr>
        <w:t>.</w:t>
      </w:r>
    </w:p>
    <w:p w:rsidR="00DD69B7" w:rsidRPr="00DD69B7" w:rsidRDefault="00DD69B7" w:rsidP="00DD69B7">
      <w:pPr>
        <w:jc w:val="both"/>
        <w:rPr>
          <w:sz w:val="28"/>
          <w:szCs w:val="28"/>
        </w:rPr>
      </w:pPr>
      <w:r w:rsidRPr="00DD69B7">
        <w:rPr>
          <w:sz w:val="28"/>
          <w:szCs w:val="28"/>
        </w:rPr>
        <w:t xml:space="preserve">     </w:t>
      </w:r>
      <w:r w:rsidR="007670E5">
        <w:rPr>
          <w:sz w:val="28"/>
          <w:szCs w:val="28"/>
        </w:rPr>
        <w:t>2</w:t>
      </w:r>
      <w:r w:rsidRPr="00DD69B7">
        <w:rPr>
          <w:sz w:val="28"/>
          <w:szCs w:val="28"/>
        </w:rPr>
        <w:t>.1.</w:t>
      </w:r>
      <w:r>
        <w:rPr>
          <w:sz w:val="28"/>
          <w:szCs w:val="28"/>
        </w:rPr>
        <w:t xml:space="preserve"> Наименование программы изложить в новой редакции «</w:t>
      </w:r>
      <w:r w:rsidRPr="00BF4E18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>р</w:t>
      </w:r>
      <w:r w:rsidRPr="00BF4E18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</w:t>
      </w:r>
      <w:proofErr w:type="gramStart"/>
      <w:r w:rsidRPr="00BF4E18">
        <w:rPr>
          <w:sz w:val="28"/>
          <w:szCs w:val="28"/>
        </w:rPr>
        <w:t xml:space="preserve">систем транспортной инфраструктуры города Оби Новосибирской </w:t>
      </w:r>
      <w:r>
        <w:rPr>
          <w:sz w:val="28"/>
          <w:szCs w:val="28"/>
        </w:rPr>
        <w:t xml:space="preserve"> о</w:t>
      </w:r>
      <w:r w:rsidRPr="00BF4E18">
        <w:rPr>
          <w:sz w:val="28"/>
          <w:szCs w:val="28"/>
        </w:rPr>
        <w:t>бласти</w:t>
      </w:r>
      <w:proofErr w:type="gramEnd"/>
      <w:r w:rsidRPr="00BF4E18">
        <w:rPr>
          <w:sz w:val="28"/>
          <w:szCs w:val="28"/>
        </w:rPr>
        <w:t xml:space="preserve"> на 2016-202</w:t>
      </w:r>
      <w:r w:rsidR="00A46B86">
        <w:rPr>
          <w:sz w:val="28"/>
          <w:szCs w:val="28"/>
        </w:rPr>
        <w:t>2</w:t>
      </w:r>
      <w:r w:rsidRPr="00BF4E18">
        <w:rPr>
          <w:sz w:val="28"/>
          <w:szCs w:val="28"/>
        </w:rPr>
        <w:t xml:space="preserve"> годы </w:t>
      </w:r>
      <w:r>
        <w:rPr>
          <w:sz w:val="28"/>
          <w:szCs w:val="28"/>
        </w:rPr>
        <w:t>»</w:t>
      </w:r>
    </w:p>
    <w:p w:rsidR="00231387" w:rsidRPr="0006645A" w:rsidRDefault="008271E5" w:rsidP="0006645A">
      <w:pPr>
        <w:pStyle w:val="aa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645A">
        <w:rPr>
          <w:rFonts w:ascii="Times New Roman" w:hAnsi="Times New Roman"/>
          <w:sz w:val="28"/>
          <w:szCs w:val="28"/>
        </w:rPr>
        <w:t xml:space="preserve">     </w:t>
      </w:r>
      <w:r w:rsidR="007670E5">
        <w:rPr>
          <w:rFonts w:ascii="Times New Roman" w:hAnsi="Times New Roman"/>
          <w:sz w:val="28"/>
          <w:szCs w:val="28"/>
        </w:rPr>
        <w:t>2</w:t>
      </w:r>
      <w:r w:rsidRPr="0006645A">
        <w:rPr>
          <w:rFonts w:ascii="Times New Roman" w:hAnsi="Times New Roman"/>
          <w:sz w:val="28"/>
          <w:szCs w:val="28"/>
        </w:rPr>
        <w:t>.</w:t>
      </w:r>
      <w:r w:rsidR="007670E5">
        <w:rPr>
          <w:rFonts w:ascii="Times New Roman" w:hAnsi="Times New Roman"/>
          <w:sz w:val="28"/>
          <w:szCs w:val="28"/>
        </w:rPr>
        <w:t>2</w:t>
      </w:r>
      <w:r w:rsidRPr="0006645A">
        <w:rPr>
          <w:rFonts w:ascii="Times New Roman" w:hAnsi="Times New Roman"/>
          <w:sz w:val="28"/>
          <w:szCs w:val="28"/>
        </w:rPr>
        <w:t xml:space="preserve">. </w:t>
      </w:r>
      <w:r w:rsidR="00231387" w:rsidRPr="0006645A">
        <w:rPr>
          <w:rFonts w:ascii="Times New Roman" w:hAnsi="Times New Roman"/>
          <w:sz w:val="28"/>
          <w:szCs w:val="28"/>
        </w:rPr>
        <w:t xml:space="preserve">В Паспорте программы </w:t>
      </w:r>
      <w:r w:rsidR="0006645A" w:rsidRPr="0006645A">
        <w:rPr>
          <w:rFonts w:ascii="Times New Roman" w:hAnsi="Times New Roman"/>
          <w:sz w:val="28"/>
          <w:szCs w:val="28"/>
        </w:rPr>
        <w:t xml:space="preserve"> строки «Наименование  П</w:t>
      </w:r>
      <w:r w:rsidR="00231387" w:rsidRPr="0006645A">
        <w:rPr>
          <w:rFonts w:ascii="Times New Roman" w:hAnsi="Times New Roman"/>
          <w:sz w:val="28"/>
          <w:szCs w:val="28"/>
        </w:rPr>
        <w:t xml:space="preserve">рограммы» </w:t>
      </w:r>
      <w:r w:rsidR="0006645A">
        <w:rPr>
          <w:rFonts w:ascii="Times New Roman" w:hAnsi="Times New Roman"/>
          <w:sz w:val="28"/>
          <w:szCs w:val="28"/>
        </w:rPr>
        <w:t>изложить</w:t>
      </w:r>
      <w:r w:rsidR="0006645A" w:rsidRPr="0006645A">
        <w:rPr>
          <w:rFonts w:ascii="Times New Roman" w:hAnsi="Times New Roman"/>
          <w:sz w:val="28"/>
          <w:szCs w:val="28"/>
        </w:rPr>
        <w:t xml:space="preserve"> в новой редакции «Комплексное развитие</w:t>
      </w:r>
      <w:r w:rsidR="000664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645A" w:rsidRPr="0006645A">
        <w:rPr>
          <w:rFonts w:ascii="Times New Roman" w:hAnsi="Times New Roman"/>
          <w:sz w:val="28"/>
          <w:szCs w:val="28"/>
        </w:rPr>
        <w:t>систем транспортной инфраструктуры города Оби Новосибирской области</w:t>
      </w:r>
      <w:proofErr w:type="gramEnd"/>
      <w:r w:rsidR="0006645A" w:rsidRPr="0006645A">
        <w:rPr>
          <w:rFonts w:ascii="Times New Roman" w:hAnsi="Times New Roman"/>
          <w:sz w:val="28"/>
          <w:szCs w:val="28"/>
        </w:rPr>
        <w:t xml:space="preserve"> на 2016-202</w:t>
      </w:r>
      <w:r w:rsidR="00A46B86">
        <w:rPr>
          <w:rFonts w:ascii="Times New Roman" w:hAnsi="Times New Roman"/>
          <w:sz w:val="28"/>
          <w:szCs w:val="28"/>
        </w:rPr>
        <w:t>2</w:t>
      </w:r>
      <w:r w:rsidR="0006645A" w:rsidRPr="0006645A">
        <w:rPr>
          <w:rFonts w:ascii="Times New Roman" w:hAnsi="Times New Roman"/>
          <w:sz w:val="28"/>
          <w:szCs w:val="28"/>
        </w:rPr>
        <w:t xml:space="preserve"> годы </w:t>
      </w:r>
      <w:r w:rsidR="0006645A">
        <w:rPr>
          <w:rFonts w:ascii="Times New Roman" w:hAnsi="Times New Roman"/>
          <w:sz w:val="28"/>
          <w:szCs w:val="28"/>
        </w:rPr>
        <w:t>».</w:t>
      </w:r>
    </w:p>
    <w:p w:rsidR="009111DF" w:rsidRDefault="00F25E60" w:rsidP="009111DF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2</w:t>
      </w:r>
      <w:r w:rsidR="007670E5">
        <w:rPr>
          <w:bCs/>
          <w:color w:val="000000"/>
          <w:sz w:val="28"/>
          <w:szCs w:val="28"/>
        </w:rPr>
        <w:t>.3</w:t>
      </w:r>
      <w:r>
        <w:rPr>
          <w:bCs/>
          <w:color w:val="000000"/>
          <w:sz w:val="28"/>
          <w:szCs w:val="28"/>
        </w:rPr>
        <w:t xml:space="preserve">. </w:t>
      </w:r>
      <w:r w:rsidR="009111DF">
        <w:rPr>
          <w:sz w:val="28"/>
          <w:szCs w:val="28"/>
        </w:rPr>
        <w:t>В Паспорте программы строки «Объемы финансирования (с расшифровкой по годам)»  изложить в новой редакции: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9111DF" w:rsidRPr="004A680D" w:rsidTr="00DF0E15">
        <w:trPr>
          <w:trHeight w:val="2003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11DF" w:rsidRPr="009111DF" w:rsidRDefault="009111DF" w:rsidP="009111DF">
            <w:pPr>
              <w:pStyle w:val="a9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111DF">
              <w:rPr>
                <w:rFonts w:ascii="Times New Roman" w:hAnsi="Times New Roman"/>
              </w:rPr>
              <w:lastRenderedPageBreak/>
              <w:t>Объем</w:t>
            </w:r>
            <w:r>
              <w:rPr>
                <w:rFonts w:ascii="Times New Roman" w:hAnsi="Times New Roman"/>
              </w:rPr>
              <w:t xml:space="preserve">ы </w:t>
            </w:r>
            <w:r w:rsidRPr="009111DF">
              <w:rPr>
                <w:rFonts w:ascii="Times New Roman" w:hAnsi="Times New Roman"/>
              </w:rPr>
              <w:t xml:space="preserve">финансирования </w:t>
            </w:r>
            <w:r>
              <w:rPr>
                <w:rFonts w:ascii="Times New Roman" w:hAnsi="Times New Roman"/>
              </w:rPr>
              <w:t>(с расшифровкой по годам)</w:t>
            </w:r>
            <w:r w:rsidRPr="009111DF">
              <w:rPr>
                <w:rFonts w:ascii="Times New Roman" w:hAnsi="Times New Roman"/>
              </w:rPr>
              <w:br/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43F" w:rsidRPr="00D249A5" w:rsidRDefault="009111DF" w:rsidP="005C343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</w:rPr>
              <w:t>Общий объем ф</w:t>
            </w:r>
            <w:r w:rsidRPr="009111DF">
              <w:rPr>
                <w:bCs/>
                <w:color w:val="000000"/>
              </w:rPr>
              <w:t xml:space="preserve">инансирование </w:t>
            </w:r>
            <w:r>
              <w:rPr>
                <w:bCs/>
                <w:color w:val="000000"/>
              </w:rPr>
              <w:t>составляет</w:t>
            </w:r>
            <w:r w:rsidR="005C343F">
              <w:rPr>
                <w:bCs/>
                <w:color w:val="000000"/>
              </w:rPr>
              <w:t xml:space="preserve">  - </w:t>
            </w:r>
            <w:r w:rsidR="00D249A5" w:rsidRPr="00D249A5">
              <w:rPr>
                <w:bCs/>
                <w:sz w:val="22"/>
                <w:szCs w:val="22"/>
              </w:rPr>
              <w:t>435</w:t>
            </w:r>
            <w:r w:rsidR="00D249A5">
              <w:rPr>
                <w:bCs/>
                <w:sz w:val="22"/>
                <w:szCs w:val="22"/>
              </w:rPr>
              <w:t xml:space="preserve"> </w:t>
            </w:r>
            <w:r w:rsidR="00D249A5" w:rsidRPr="00D249A5">
              <w:rPr>
                <w:bCs/>
                <w:sz w:val="22"/>
                <w:szCs w:val="22"/>
              </w:rPr>
              <w:t>665,20тыс</w:t>
            </w:r>
            <w:proofErr w:type="gramStart"/>
            <w:r w:rsidR="00D249A5" w:rsidRPr="00D249A5">
              <w:rPr>
                <w:bCs/>
                <w:sz w:val="22"/>
                <w:szCs w:val="22"/>
              </w:rPr>
              <w:t>.р</w:t>
            </w:r>
            <w:proofErr w:type="gramEnd"/>
            <w:r w:rsidR="00D249A5" w:rsidRPr="00D249A5">
              <w:rPr>
                <w:bCs/>
                <w:sz w:val="22"/>
                <w:szCs w:val="22"/>
              </w:rPr>
              <w:t>уб</w:t>
            </w:r>
          </w:p>
          <w:p w:rsidR="009111DF" w:rsidRPr="009111DF" w:rsidRDefault="009111DF" w:rsidP="00DF0E15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Средства бюджета города</w:t>
            </w:r>
            <w:r w:rsidR="0006645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Оби</w:t>
            </w:r>
            <w:r w:rsidR="005C343F">
              <w:rPr>
                <w:bCs/>
                <w:color w:val="000000"/>
              </w:rPr>
              <w:t xml:space="preserve">, </w:t>
            </w:r>
            <w:proofErr w:type="spellStart"/>
            <w:r w:rsidR="005C343F">
              <w:rPr>
                <w:bCs/>
                <w:color w:val="000000"/>
              </w:rPr>
              <w:t>тыс</w:t>
            </w:r>
            <w:proofErr w:type="gramStart"/>
            <w:r w:rsidR="005C343F">
              <w:rPr>
                <w:bCs/>
                <w:color w:val="000000"/>
              </w:rPr>
              <w:t>.р</w:t>
            </w:r>
            <w:proofErr w:type="gramEnd"/>
            <w:r w:rsidR="005C343F">
              <w:rPr>
                <w:bCs/>
                <w:color w:val="000000"/>
              </w:rPr>
              <w:t>уб</w:t>
            </w:r>
            <w:proofErr w:type="spellEnd"/>
            <w:r w:rsidR="005C343F">
              <w:rPr>
                <w:bCs/>
                <w:color w:val="000000"/>
              </w:rPr>
              <w:t>.</w:t>
            </w:r>
          </w:p>
          <w:p w:rsidR="009111DF" w:rsidRPr="009111DF" w:rsidRDefault="009111DF" w:rsidP="009111D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</w:rPr>
            </w:pPr>
            <w:r w:rsidRPr="009111DF">
              <w:rPr>
                <w:bCs/>
                <w:color w:val="000000"/>
              </w:rPr>
              <w:t xml:space="preserve">2016 год –  </w:t>
            </w:r>
            <w:r w:rsidR="005C343F">
              <w:rPr>
                <w:bCs/>
                <w:color w:val="000000"/>
              </w:rPr>
              <w:t xml:space="preserve"> </w:t>
            </w:r>
            <w:r w:rsidRPr="009111DF">
              <w:rPr>
                <w:bCs/>
                <w:color w:val="000000"/>
              </w:rPr>
              <w:t xml:space="preserve"> </w:t>
            </w:r>
            <w:r w:rsidR="005C343F">
              <w:rPr>
                <w:bCs/>
                <w:color w:val="000000"/>
              </w:rPr>
              <w:t>10795,0</w:t>
            </w:r>
          </w:p>
          <w:p w:rsidR="009111DF" w:rsidRPr="009111DF" w:rsidRDefault="009111DF" w:rsidP="009111D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</w:rPr>
            </w:pPr>
            <w:r w:rsidRPr="009111DF">
              <w:rPr>
                <w:bCs/>
                <w:color w:val="000000"/>
              </w:rPr>
              <w:t>2017 год –</w:t>
            </w:r>
            <w:r w:rsidR="005C343F">
              <w:rPr>
                <w:bCs/>
                <w:color w:val="000000"/>
              </w:rPr>
              <w:t xml:space="preserve">    21260,9</w:t>
            </w:r>
          </w:p>
          <w:p w:rsidR="009111DF" w:rsidRDefault="009111DF" w:rsidP="009111D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</w:rPr>
            </w:pPr>
            <w:r w:rsidRPr="009111DF">
              <w:rPr>
                <w:bCs/>
                <w:color w:val="000000"/>
              </w:rPr>
              <w:t xml:space="preserve">2018 год – </w:t>
            </w:r>
            <w:r w:rsidR="005C343F">
              <w:rPr>
                <w:bCs/>
                <w:color w:val="000000"/>
              </w:rPr>
              <w:t xml:space="preserve">   </w:t>
            </w:r>
            <w:r w:rsidR="00D249A5">
              <w:rPr>
                <w:bCs/>
                <w:color w:val="000000"/>
              </w:rPr>
              <w:t>29454,8</w:t>
            </w:r>
          </w:p>
          <w:p w:rsidR="009111DF" w:rsidRDefault="009111DF" w:rsidP="009111D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2019 год –</w:t>
            </w:r>
            <w:r w:rsidR="005C343F">
              <w:rPr>
                <w:bCs/>
                <w:color w:val="000000"/>
              </w:rPr>
              <w:t xml:space="preserve">    </w:t>
            </w:r>
            <w:r w:rsidR="00D249A5">
              <w:rPr>
                <w:bCs/>
                <w:color w:val="000000"/>
              </w:rPr>
              <w:t>25137,2</w:t>
            </w:r>
          </w:p>
          <w:p w:rsidR="009111DF" w:rsidRDefault="009111DF" w:rsidP="009111D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2020 год – </w:t>
            </w:r>
            <w:r w:rsidR="005C343F">
              <w:rPr>
                <w:bCs/>
                <w:color w:val="000000"/>
              </w:rPr>
              <w:t xml:space="preserve">   </w:t>
            </w:r>
            <w:r w:rsidR="00D249A5">
              <w:rPr>
                <w:bCs/>
                <w:color w:val="000000"/>
              </w:rPr>
              <w:t>26774,1</w:t>
            </w:r>
          </w:p>
          <w:p w:rsidR="00725226" w:rsidRDefault="009111DF" w:rsidP="005C343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2021</w:t>
            </w:r>
            <w:r w:rsidR="00725226">
              <w:rPr>
                <w:bCs/>
                <w:color w:val="000000"/>
              </w:rPr>
              <w:t xml:space="preserve"> год - </w:t>
            </w:r>
            <w:r w:rsidR="00D249A5">
              <w:rPr>
                <w:bCs/>
                <w:color w:val="000000"/>
              </w:rPr>
              <w:t xml:space="preserve">    25757,8</w:t>
            </w:r>
          </w:p>
          <w:p w:rsidR="009111DF" w:rsidRPr="009111DF" w:rsidRDefault="009111DF" w:rsidP="0072522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2022 год - </w:t>
            </w:r>
            <w:r w:rsidR="005C343F">
              <w:rPr>
                <w:bCs/>
                <w:color w:val="000000"/>
              </w:rPr>
              <w:t xml:space="preserve"> </w:t>
            </w:r>
            <w:r w:rsidR="00D249A5">
              <w:rPr>
                <w:bCs/>
                <w:color w:val="000000"/>
              </w:rPr>
              <w:t xml:space="preserve">   26790,6</w:t>
            </w:r>
          </w:p>
        </w:tc>
      </w:tr>
    </w:tbl>
    <w:p w:rsidR="008C2B89" w:rsidRDefault="00873C69" w:rsidP="001B19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C2B7A" w:rsidRDefault="008C2B89" w:rsidP="001B19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3C69">
        <w:rPr>
          <w:sz w:val="28"/>
          <w:szCs w:val="28"/>
        </w:rPr>
        <w:t xml:space="preserve"> </w:t>
      </w:r>
      <w:r w:rsidR="007670E5">
        <w:rPr>
          <w:sz w:val="28"/>
          <w:szCs w:val="28"/>
        </w:rPr>
        <w:t>2.4.</w:t>
      </w:r>
      <w:r w:rsidR="00873C69">
        <w:rPr>
          <w:sz w:val="28"/>
          <w:szCs w:val="28"/>
        </w:rPr>
        <w:t xml:space="preserve"> </w:t>
      </w:r>
      <w:r w:rsidR="001B1932">
        <w:rPr>
          <w:sz w:val="28"/>
          <w:szCs w:val="28"/>
        </w:rPr>
        <w:t xml:space="preserve">В </w:t>
      </w:r>
      <w:r w:rsidR="007C2B7A">
        <w:rPr>
          <w:sz w:val="28"/>
          <w:szCs w:val="28"/>
        </w:rPr>
        <w:t xml:space="preserve">пункте 3.1. «Прогноз социально-экономического и градостроительного развития поселения» </w:t>
      </w:r>
      <w:r w:rsidR="001B1932">
        <w:rPr>
          <w:sz w:val="28"/>
          <w:szCs w:val="28"/>
        </w:rPr>
        <w:t>Раздел</w:t>
      </w:r>
      <w:r w:rsidR="007C2B7A">
        <w:rPr>
          <w:sz w:val="28"/>
          <w:szCs w:val="28"/>
        </w:rPr>
        <w:t>а</w:t>
      </w:r>
      <w:r w:rsidR="001B1932">
        <w:rPr>
          <w:sz w:val="28"/>
          <w:szCs w:val="28"/>
        </w:rPr>
        <w:t xml:space="preserve"> 3 «</w:t>
      </w:r>
      <w:r w:rsidR="001B1932" w:rsidRPr="00D33340">
        <w:rPr>
          <w:sz w:val="28"/>
          <w:szCs w:val="28"/>
        </w:rPr>
        <w:t>Прогноз транспортного спроса, изменения объемов и характера передвижения населения и перевозок грузов</w:t>
      </w:r>
      <w:r w:rsidR="001B1932">
        <w:rPr>
          <w:sz w:val="28"/>
          <w:szCs w:val="28"/>
        </w:rPr>
        <w:t xml:space="preserve">» </w:t>
      </w:r>
      <w:r w:rsidR="007C2B7A">
        <w:rPr>
          <w:sz w:val="28"/>
          <w:szCs w:val="28"/>
        </w:rPr>
        <w:t>слово «поселение» заменить  слово</w:t>
      </w:r>
      <w:r w:rsidR="00B66FA6">
        <w:rPr>
          <w:sz w:val="28"/>
          <w:szCs w:val="28"/>
        </w:rPr>
        <w:t>м</w:t>
      </w:r>
      <w:r w:rsidR="007C2B7A">
        <w:rPr>
          <w:sz w:val="28"/>
          <w:szCs w:val="28"/>
        </w:rPr>
        <w:t xml:space="preserve"> «города»</w:t>
      </w:r>
    </w:p>
    <w:p w:rsidR="00220D40" w:rsidRDefault="007C2B7A" w:rsidP="00767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70E5">
        <w:rPr>
          <w:sz w:val="28"/>
          <w:szCs w:val="28"/>
        </w:rPr>
        <w:t>2.5.</w:t>
      </w:r>
      <w:r>
        <w:rPr>
          <w:sz w:val="28"/>
          <w:szCs w:val="28"/>
        </w:rPr>
        <w:t xml:space="preserve"> В пункте 3.1. «Прогноз социально-экономического и градостроительного развития поселения» Раздела 3 «</w:t>
      </w:r>
      <w:r w:rsidRPr="00D33340">
        <w:rPr>
          <w:sz w:val="28"/>
          <w:szCs w:val="28"/>
        </w:rPr>
        <w:t>Прогноз транспортного спроса, изменения объемов и характера передвижения населения и перевозок грузов</w:t>
      </w:r>
      <w:r>
        <w:rPr>
          <w:sz w:val="28"/>
          <w:szCs w:val="28"/>
        </w:rPr>
        <w:t xml:space="preserve">» </w:t>
      </w:r>
      <w:r w:rsidR="001B1932">
        <w:rPr>
          <w:sz w:val="28"/>
          <w:szCs w:val="28"/>
        </w:rPr>
        <w:t xml:space="preserve">таблицу 6 «Прогноз изменения численности населения города Оби» </w:t>
      </w:r>
      <w:r w:rsidR="00E96652">
        <w:rPr>
          <w:sz w:val="28"/>
          <w:szCs w:val="28"/>
        </w:rPr>
        <w:t>изложить в новой редакции:</w:t>
      </w:r>
    </w:p>
    <w:p w:rsidR="007C2B7A" w:rsidRDefault="007C2B7A" w:rsidP="00220D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6. </w:t>
      </w:r>
    </w:p>
    <w:p w:rsidR="007C2B7A" w:rsidRDefault="007C2B7A" w:rsidP="007C2B7A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081"/>
        <w:gridCol w:w="850"/>
        <w:gridCol w:w="851"/>
        <w:gridCol w:w="709"/>
        <w:gridCol w:w="708"/>
        <w:gridCol w:w="709"/>
        <w:gridCol w:w="992"/>
        <w:gridCol w:w="1134"/>
      </w:tblGrid>
      <w:tr w:rsidR="001301F3" w:rsidRPr="00C6156C" w:rsidTr="00FD4B92">
        <w:trPr>
          <w:cantSplit/>
          <w:trHeight w:val="603"/>
        </w:trPr>
        <w:tc>
          <w:tcPr>
            <w:tcW w:w="713" w:type="dxa"/>
            <w:shd w:val="clear" w:color="auto" w:fill="auto"/>
          </w:tcPr>
          <w:p w:rsidR="001301F3" w:rsidRPr="00C6156C" w:rsidRDefault="001301F3" w:rsidP="00DF0E15">
            <w:pPr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№</w:t>
            </w:r>
          </w:p>
        </w:tc>
        <w:tc>
          <w:tcPr>
            <w:tcW w:w="3081" w:type="dxa"/>
            <w:shd w:val="clear" w:color="auto" w:fill="auto"/>
          </w:tcPr>
          <w:p w:rsidR="001301F3" w:rsidRPr="00C6156C" w:rsidRDefault="001301F3" w:rsidP="00DF0E15">
            <w:pPr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Показатели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01F3" w:rsidRPr="00C6156C" w:rsidRDefault="001301F3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2018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2022</w:t>
            </w:r>
          </w:p>
        </w:tc>
      </w:tr>
      <w:tr w:rsidR="001301F3" w:rsidRPr="00C6156C" w:rsidTr="00FD4B92">
        <w:trPr>
          <w:cantSplit/>
          <w:trHeight w:val="698"/>
        </w:trPr>
        <w:tc>
          <w:tcPr>
            <w:tcW w:w="713" w:type="dxa"/>
            <w:shd w:val="clear" w:color="auto" w:fill="auto"/>
          </w:tcPr>
          <w:p w:rsidR="001301F3" w:rsidRPr="00C6156C" w:rsidRDefault="00FD4B92" w:rsidP="00DF0E15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1301F3" w:rsidRPr="00C6156C" w:rsidRDefault="001301F3" w:rsidP="00DF0E15">
            <w:pPr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 xml:space="preserve">Общая численность населения </w:t>
            </w:r>
            <w:proofErr w:type="spellStart"/>
            <w:r w:rsidRPr="00C6156C">
              <w:rPr>
                <w:sz w:val="16"/>
                <w:szCs w:val="16"/>
              </w:rPr>
              <w:t>г</w:t>
            </w:r>
            <w:proofErr w:type="gramStart"/>
            <w:r w:rsidRPr="00C6156C">
              <w:rPr>
                <w:sz w:val="16"/>
                <w:szCs w:val="16"/>
              </w:rPr>
              <w:t>.О</w:t>
            </w:r>
            <w:proofErr w:type="gramEnd"/>
            <w:r w:rsidRPr="00C6156C">
              <w:rPr>
                <w:sz w:val="16"/>
                <w:szCs w:val="16"/>
              </w:rPr>
              <w:t>би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301F3" w:rsidRPr="00C6156C" w:rsidRDefault="00DB7F38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B7F38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29</w:t>
            </w:r>
            <w:r w:rsidR="00DB7F38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B7F38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29</w:t>
            </w:r>
            <w:r w:rsidR="00DB7F38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B7F38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295</w:t>
            </w:r>
            <w:r w:rsidR="00DB7F38">
              <w:rPr>
                <w:sz w:val="16"/>
                <w:szCs w:val="16"/>
              </w:rPr>
              <w:t>5</w:t>
            </w:r>
            <w:r w:rsidRPr="00C6156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29600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1301F3" w:rsidP="00DB7F38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 w:rsidRPr="00C6156C">
              <w:rPr>
                <w:sz w:val="16"/>
                <w:szCs w:val="16"/>
              </w:rPr>
              <w:t>29</w:t>
            </w:r>
            <w:r w:rsidR="00DB7F38">
              <w:rPr>
                <w:sz w:val="16"/>
                <w:szCs w:val="16"/>
              </w:rPr>
              <w:t>65</w:t>
            </w:r>
            <w:r w:rsidRPr="00C6156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301F3" w:rsidRPr="00C6156C" w:rsidRDefault="00DB7F38" w:rsidP="00DF0E15">
            <w:pPr>
              <w:ind w:left="113" w:right="113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29700</w:t>
            </w:r>
          </w:p>
        </w:tc>
      </w:tr>
    </w:tbl>
    <w:p w:rsidR="001B1932" w:rsidRDefault="001B1932" w:rsidP="001B1932">
      <w:pPr>
        <w:jc w:val="both"/>
        <w:rPr>
          <w:sz w:val="28"/>
          <w:szCs w:val="28"/>
        </w:rPr>
      </w:pPr>
    </w:p>
    <w:p w:rsidR="008271E5" w:rsidRDefault="007670E5" w:rsidP="00702E47">
      <w:pPr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7C2B7A">
        <w:rPr>
          <w:sz w:val="28"/>
          <w:szCs w:val="28"/>
        </w:rPr>
        <w:t xml:space="preserve"> В пункте 3.5. «Прогноз показателей безопасности дорожного движения» Раздела 3 «</w:t>
      </w:r>
      <w:r w:rsidR="007C2B7A" w:rsidRPr="00D33340">
        <w:rPr>
          <w:sz w:val="28"/>
          <w:szCs w:val="28"/>
        </w:rPr>
        <w:t>Прогноз транспортного спроса, изменения объемов и характера передвижения населения и перевозок грузов</w:t>
      </w:r>
      <w:r w:rsidR="007C2B7A">
        <w:rPr>
          <w:sz w:val="28"/>
          <w:szCs w:val="28"/>
        </w:rPr>
        <w:t xml:space="preserve">» таблицу 8 «Показатели безопасности дорожного движения» </w:t>
      </w:r>
      <w:r w:rsidR="00873C69">
        <w:rPr>
          <w:sz w:val="28"/>
          <w:szCs w:val="28"/>
        </w:rPr>
        <w:t>изложить</w:t>
      </w:r>
      <w:r w:rsidR="007C6DE6">
        <w:rPr>
          <w:sz w:val="28"/>
          <w:szCs w:val="28"/>
        </w:rPr>
        <w:t xml:space="preserve"> в новой редакции</w:t>
      </w:r>
      <w:r w:rsidR="007C2B7A">
        <w:rPr>
          <w:sz w:val="28"/>
          <w:szCs w:val="28"/>
        </w:rPr>
        <w:t>:</w:t>
      </w:r>
    </w:p>
    <w:p w:rsidR="00795C15" w:rsidRDefault="00795C15" w:rsidP="00220D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8. </w:t>
      </w:r>
    </w:p>
    <w:p w:rsidR="00795C15" w:rsidRDefault="00795C15" w:rsidP="00795C15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850"/>
        <w:gridCol w:w="851"/>
        <w:gridCol w:w="709"/>
        <w:gridCol w:w="708"/>
        <w:gridCol w:w="709"/>
        <w:gridCol w:w="992"/>
        <w:gridCol w:w="1134"/>
      </w:tblGrid>
      <w:tr w:rsidR="00795C15" w:rsidRPr="00F16868" w:rsidTr="00FD4B92">
        <w:trPr>
          <w:cantSplit/>
          <w:trHeight w:val="1134"/>
        </w:trPr>
        <w:tc>
          <w:tcPr>
            <w:tcW w:w="534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№</w:t>
            </w:r>
            <w:proofErr w:type="spellStart"/>
            <w:r w:rsidRPr="00F1686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Показатели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95C15" w:rsidRPr="00F16868" w:rsidRDefault="00795C15" w:rsidP="00795C15">
            <w:pPr>
              <w:ind w:left="113" w:right="113"/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2016 (</w:t>
            </w:r>
            <w:r>
              <w:rPr>
                <w:sz w:val="22"/>
                <w:szCs w:val="22"/>
              </w:rPr>
              <w:t>факт</w:t>
            </w:r>
            <w:r w:rsidRPr="00F16868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95C15" w:rsidRPr="00F16868" w:rsidRDefault="00795C15" w:rsidP="006779FA">
            <w:pPr>
              <w:ind w:left="113" w:right="113"/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2017 (</w:t>
            </w:r>
            <w:r w:rsidR="006779FA">
              <w:rPr>
                <w:sz w:val="22"/>
                <w:szCs w:val="22"/>
              </w:rPr>
              <w:t>факт</w:t>
            </w:r>
            <w:r w:rsidRPr="00F16868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95C15" w:rsidRPr="00F16868" w:rsidRDefault="00795C15" w:rsidP="00DF0E15">
            <w:pPr>
              <w:ind w:left="113" w:right="113"/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2018</w:t>
            </w:r>
          </w:p>
          <w:p w:rsidR="00795C15" w:rsidRPr="00F16868" w:rsidRDefault="00795C15" w:rsidP="00DF0E15">
            <w:pPr>
              <w:ind w:left="113" w:right="113"/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(прогноз)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95C15" w:rsidRPr="00F16868" w:rsidRDefault="00795C15" w:rsidP="00DF0E15">
            <w:pPr>
              <w:ind w:left="113" w:right="113"/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2019 (прогноз)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95C15" w:rsidRPr="00F16868" w:rsidRDefault="00795C15" w:rsidP="00DF0E15">
            <w:pPr>
              <w:ind w:left="113" w:right="113"/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2020 (прогноз)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795C15" w:rsidRPr="00F16868" w:rsidRDefault="00795C15" w:rsidP="00DF0E15">
            <w:pPr>
              <w:ind w:left="113" w:right="113"/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2021 (прогноз)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95C15" w:rsidRPr="00F16868" w:rsidRDefault="00795C15" w:rsidP="00DF0E15">
            <w:pPr>
              <w:ind w:left="113" w:right="113"/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2022 (прогноз)</w:t>
            </w:r>
          </w:p>
        </w:tc>
      </w:tr>
      <w:tr w:rsidR="00795C15" w:rsidRPr="00F16868" w:rsidTr="00FD4B92">
        <w:trPr>
          <w:cantSplit/>
          <w:trHeight w:val="527"/>
        </w:trPr>
        <w:tc>
          <w:tcPr>
            <w:tcW w:w="534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795C15" w:rsidRPr="00F16868" w:rsidRDefault="00795C15" w:rsidP="00C13E7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 xml:space="preserve">Количество </w:t>
            </w:r>
            <w:r w:rsidR="00C13E75">
              <w:rPr>
                <w:sz w:val="22"/>
                <w:szCs w:val="22"/>
              </w:rPr>
              <w:t>ДТП</w:t>
            </w:r>
            <w:r w:rsidRPr="00F16868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F16868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795C15" w:rsidRPr="00F16868" w:rsidRDefault="006779FA" w:rsidP="00DF0E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14</w:t>
            </w:r>
          </w:p>
        </w:tc>
      </w:tr>
      <w:tr w:rsidR="00795C15" w:rsidRPr="00F16868" w:rsidTr="00FD4B92">
        <w:trPr>
          <w:cantSplit/>
          <w:trHeight w:val="549"/>
        </w:trPr>
        <w:tc>
          <w:tcPr>
            <w:tcW w:w="534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795C15" w:rsidRPr="00F16868" w:rsidRDefault="00795C15" w:rsidP="00C13E7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 xml:space="preserve">Количество людей, </w:t>
            </w:r>
            <w:r w:rsidR="00C13E75">
              <w:rPr>
                <w:sz w:val="22"/>
                <w:szCs w:val="22"/>
              </w:rPr>
              <w:t xml:space="preserve">погибших в ДТП, </w:t>
            </w:r>
            <w:r w:rsidRPr="00F16868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95C15" w:rsidRPr="00F16868" w:rsidRDefault="00795C15" w:rsidP="00DF0E15">
            <w:pPr>
              <w:jc w:val="both"/>
              <w:rPr>
                <w:sz w:val="22"/>
                <w:szCs w:val="22"/>
              </w:rPr>
            </w:pPr>
            <w:r w:rsidRPr="00F16868">
              <w:rPr>
                <w:sz w:val="22"/>
                <w:szCs w:val="22"/>
              </w:rPr>
              <w:t>1</w:t>
            </w:r>
          </w:p>
        </w:tc>
      </w:tr>
    </w:tbl>
    <w:p w:rsidR="007C2B7A" w:rsidRDefault="007C2B7A" w:rsidP="00702E47">
      <w:pPr>
        <w:jc w:val="both"/>
        <w:rPr>
          <w:sz w:val="28"/>
          <w:szCs w:val="28"/>
        </w:rPr>
      </w:pPr>
    </w:p>
    <w:p w:rsidR="007F32B2" w:rsidRDefault="00985C7D" w:rsidP="007F32B2">
      <w:pPr>
        <w:jc w:val="both"/>
        <w:rPr>
          <w:sz w:val="28"/>
          <w:szCs w:val="28"/>
        </w:rPr>
      </w:pPr>
      <w:r w:rsidRPr="00985C7D">
        <w:rPr>
          <w:sz w:val="28"/>
          <w:szCs w:val="28"/>
        </w:rPr>
        <w:t xml:space="preserve">     </w:t>
      </w:r>
      <w:r w:rsidR="007670E5">
        <w:rPr>
          <w:sz w:val="28"/>
          <w:szCs w:val="28"/>
        </w:rPr>
        <w:t>2.7.</w:t>
      </w:r>
      <w:r w:rsidRPr="00985C7D">
        <w:rPr>
          <w:sz w:val="28"/>
          <w:szCs w:val="28"/>
        </w:rPr>
        <w:t xml:space="preserve"> </w:t>
      </w:r>
      <w:r w:rsidR="007F32B2">
        <w:rPr>
          <w:sz w:val="28"/>
          <w:szCs w:val="28"/>
        </w:rPr>
        <w:t>В пункте 5.6. «Мероприятия по развитию сети дорог города Обь» Раздела 5 «</w:t>
      </w:r>
      <w:r w:rsidR="007F32B2" w:rsidRPr="00985CBE">
        <w:rPr>
          <w:sz w:val="28"/>
          <w:szCs w:val="28"/>
        </w:rPr>
        <w:t xml:space="preserve">Перечень мероприятий (инвестиционных проектов) по </w:t>
      </w:r>
      <w:r w:rsidR="007F32B2">
        <w:rPr>
          <w:sz w:val="28"/>
          <w:szCs w:val="28"/>
        </w:rPr>
        <w:t>проектиро</w:t>
      </w:r>
      <w:r w:rsidR="007F32B2" w:rsidRPr="00985CBE">
        <w:rPr>
          <w:sz w:val="28"/>
          <w:szCs w:val="28"/>
        </w:rPr>
        <w:t>ванию, строительству, реконструкции объектов транспортной инфраструктуры</w:t>
      </w:r>
      <w:r w:rsidR="007F32B2">
        <w:rPr>
          <w:sz w:val="28"/>
          <w:szCs w:val="28"/>
        </w:rPr>
        <w:t>» таблицу 9 «Мероприятия и график выполнения работ по проектированию, строительству и реконструкции автомобильных дорог» изложить в новой редакции</w:t>
      </w:r>
      <w:r w:rsidR="00725226">
        <w:rPr>
          <w:sz w:val="28"/>
          <w:szCs w:val="28"/>
        </w:rPr>
        <w:t>, согласно приложению № 1.</w:t>
      </w:r>
    </w:p>
    <w:p w:rsidR="00DF0E15" w:rsidRDefault="008271E5" w:rsidP="00DF0E15">
      <w:pPr>
        <w:jc w:val="both"/>
        <w:rPr>
          <w:sz w:val="28"/>
          <w:szCs w:val="28"/>
        </w:rPr>
      </w:pPr>
      <w:r w:rsidRPr="007F32B2">
        <w:rPr>
          <w:b/>
          <w:sz w:val="28"/>
          <w:szCs w:val="28"/>
        </w:rPr>
        <w:lastRenderedPageBreak/>
        <w:t xml:space="preserve">    </w:t>
      </w:r>
      <w:r w:rsidR="00DF0E15" w:rsidRPr="00985C7D">
        <w:rPr>
          <w:sz w:val="28"/>
          <w:szCs w:val="28"/>
        </w:rPr>
        <w:t xml:space="preserve">     </w:t>
      </w:r>
      <w:r w:rsidR="007670E5">
        <w:rPr>
          <w:sz w:val="28"/>
          <w:szCs w:val="28"/>
        </w:rPr>
        <w:t>2.8.</w:t>
      </w:r>
      <w:r w:rsidR="00DF0E15" w:rsidRPr="00985C7D">
        <w:rPr>
          <w:sz w:val="28"/>
          <w:szCs w:val="28"/>
        </w:rPr>
        <w:t xml:space="preserve"> </w:t>
      </w:r>
      <w:proofErr w:type="gramStart"/>
      <w:r w:rsidR="00DF0E15">
        <w:rPr>
          <w:sz w:val="28"/>
          <w:szCs w:val="28"/>
        </w:rPr>
        <w:t>В Разделе 6 «</w:t>
      </w:r>
      <w:r w:rsidR="00DF0E15" w:rsidRPr="003D484E">
        <w:rPr>
          <w:sz w:val="28"/>
          <w:szCs w:val="28"/>
        </w:rPr>
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</w:t>
      </w:r>
      <w:r w:rsidR="00DF0E15">
        <w:rPr>
          <w:sz w:val="28"/>
          <w:szCs w:val="28"/>
        </w:rPr>
        <w:t xml:space="preserve"> города Оби» таблицу </w:t>
      </w:r>
      <w:r w:rsidR="00220D40">
        <w:rPr>
          <w:sz w:val="28"/>
          <w:szCs w:val="28"/>
        </w:rPr>
        <w:t>10</w:t>
      </w:r>
      <w:r w:rsidR="00DF0E15">
        <w:rPr>
          <w:sz w:val="28"/>
          <w:szCs w:val="28"/>
        </w:rPr>
        <w:t xml:space="preserve"> «</w:t>
      </w:r>
      <w:r w:rsidR="00220D40">
        <w:rPr>
          <w:sz w:val="28"/>
          <w:szCs w:val="28"/>
        </w:rPr>
        <w:t>П</w:t>
      </w:r>
      <w:r w:rsidR="00220D40" w:rsidRPr="003D484E">
        <w:rPr>
          <w:sz w:val="28"/>
          <w:szCs w:val="28"/>
        </w:rPr>
        <w:t>еречень мероприятий (инвестиционных проектов) по проектированию, строительству и реконструкции объектов транспортной инфраструктуры, предлагаемых для реализации в период действия программы, с оценкой объе</w:t>
      </w:r>
      <w:r w:rsidR="00220D40">
        <w:rPr>
          <w:sz w:val="28"/>
          <w:szCs w:val="28"/>
        </w:rPr>
        <w:t>мов и источников финансирования»</w:t>
      </w:r>
      <w:r w:rsidR="00DF0E15">
        <w:rPr>
          <w:sz w:val="28"/>
          <w:szCs w:val="28"/>
        </w:rPr>
        <w:t xml:space="preserve"> изложить в новой редакции</w:t>
      </w:r>
      <w:r w:rsidR="00725226">
        <w:rPr>
          <w:sz w:val="28"/>
          <w:szCs w:val="28"/>
        </w:rPr>
        <w:t>, согласно приложения № 2.</w:t>
      </w:r>
      <w:proofErr w:type="gramEnd"/>
    </w:p>
    <w:p w:rsidR="00C5260C" w:rsidRDefault="000726C5" w:rsidP="00C5260C">
      <w:pPr>
        <w:jc w:val="both"/>
        <w:rPr>
          <w:sz w:val="28"/>
          <w:szCs w:val="28"/>
        </w:rPr>
      </w:pPr>
      <w:r w:rsidRPr="00C5260C">
        <w:rPr>
          <w:sz w:val="28"/>
          <w:szCs w:val="28"/>
        </w:rPr>
        <w:t xml:space="preserve">     </w:t>
      </w:r>
      <w:r w:rsidR="007670E5">
        <w:rPr>
          <w:sz w:val="28"/>
          <w:szCs w:val="28"/>
        </w:rPr>
        <w:t>2.9.</w:t>
      </w:r>
      <w:r w:rsidR="00C5260C" w:rsidRPr="00C5260C">
        <w:rPr>
          <w:sz w:val="28"/>
          <w:szCs w:val="28"/>
        </w:rPr>
        <w:t xml:space="preserve"> В </w:t>
      </w:r>
      <w:r w:rsidR="00C5260C">
        <w:rPr>
          <w:sz w:val="28"/>
          <w:szCs w:val="28"/>
        </w:rPr>
        <w:t xml:space="preserve">строке 3 абзаца 1 </w:t>
      </w:r>
      <w:r w:rsidR="00C5260C" w:rsidRPr="00C5260C">
        <w:rPr>
          <w:sz w:val="28"/>
          <w:szCs w:val="28"/>
        </w:rPr>
        <w:t>Раздел</w:t>
      </w:r>
      <w:r w:rsidR="00C5260C">
        <w:rPr>
          <w:sz w:val="28"/>
          <w:szCs w:val="28"/>
        </w:rPr>
        <w:t>а</w:t>
      </w:r>
      <w:r w:rsidR="00C5260C" w:rsidRPr="00C5260C">
        <w:rPr>
          <w:sz w:val="28"/>
          <w:szCs w:val="28"/>
        </w:rPr>
        <w:t xml:space="preserve"> 7</w:t>
      </w:r>
      <w:r w:rsidR="00C5260C">
        <w:rPr>
          <w:b/>
          <w:sz w:val="28"/>
          <w:szCs w:val="28"/>
        </w:rPr>
        <w:t xml:space="preserve"> </w:t>
      </w:r>
      <w:r w:rsidR="00C5260C">
        <w:rPr>
          <w:sz w:val="28"/>
          <w:szCs w:val="28"/>
        </w:rPr>
        <w:t>«</w:t>
      </w:r>
      <w:r w:rsidR="00C5260C" w:rsidRPr="002C0CEB">
        <w:rPr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</w:t>
      </w:r>
      <w:r w:rsidR="00C5260C">
        <w:rPr>
          <w:sz w:val="28"/>
          <w:szCs w:val="28"/>
        </w:rPr>
        <w:t xml:space="preserve"> города Оби» слова «2016 – 2032 годы» заменить </w:t>
      </w:r>
      <w:r w:rsidR="00B66FA6">
        <w:rPr>
          <w:sz w:val="28"/>
          <w:szCs w:val="28"/>
        </w:rPr>
        <w:t>словами</w:t>
      </w:r>
      <w:r w:rsidR="00C5260C">
        <w:rPr>
          <w:sz w:val="28"/>
          <w:szCs w:val="28"/>
        </w:rPr>
        <w:t xml:space="preserve"> «2016 – 2022 годы»</w:t>
      </w:r>
      <w:r w:rsidR="00E038E8">
        <w:rPr>
          <w:sz w:val="28"/>
          <w:szCs w:val="28"/>
        </w:rPr>
        <w:t>.</w:t>
      </w:r>
    </w:p>
    <w:p w:rsidR="00E038E8" w:rsidRDefault="00E038E8" w:rsidP="00C526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70E5">
        <w:rPr>
          <w:sz w:val="28"/>
          <w:szCs w:val="28"/>
        </w:rPr>
        <w:t>2.10.</w:t>
      </w:r>
      <w:r>
        <w:rPr>
          <w:sz w:val="28"/>
          <w:szCs w:val="28"/>
        </w:rPr>
        <w:t xml:space="preserve"> В Разделе 7 «</w:t>
      </w:r>
      <w:r w:rsidRPr="002C0CEB">
        <w:rPr>
          <w:sz w:val="28"/>
          <w:szCs w:val="28"/>
        </w:rPr>
        <w:t xml:space="preserve">Оценка эффективности мероприятий (инвестиционных проектов) по проектированию, строительству, реконструкции объектов транспортной </w:t>
      </w:r>
      <w:r w:rsidR="000E37DE">
        <w:rPr>
          <w:sz w:val="28"/>
          <w:szCs w:val="28"/>
        </w:rPr>
        <w:t xml:space="preserve">  </w:t>
      </w:r>
      <w:r w:rsidRPr="002C0CEB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города Оби» таблицу 11 «</w:t>
      </w:r>
      <w:r w:rsidRPr="00C3347C">
        <w:rPr>
          <w:sz w:val="28"/>
          <w:szCs w:val="28"/>
        </w:rPr>
        <w:t xml:space="preserve">Целевые индикаторы и показатели </w:t>
      </w:r>
      <w:r>
        <w:rPr>
          <w:sz w:val="28"/>
          <w:szCs w:val="28"/>
        </w:rPr>
        <w:t>Программы»</w:t>
      </w:r>
      <w:r w:rsidR="000E37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изложить </w:t>
      </w:r>
      <w:r w:rsidR="000E37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0E37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новой </w:t>
      </w:r>
      <w:r w:rsidR="000E37DE">
        <w:rPr>
          <w:sz w:val="28"/>
          <w:szCs w:val="28"/>
        </w:rPr>
        <w:t xml:space="preserve">  </w:t>
      </w:r>
      <w:r>
        <w:rPr>
          <w:sz w:val="28"/>
          <w:szCs w:val="28"/>
        </w:rPr>
        <w:t>редакции</w:t>
      </w:r>
      <w:r w:rsidR="00725226">
        <w:rPr>
          <w:sz w:val="28"/>
          <w:szCs w:val="28"/>
        </w:rPr>
        <w:t xml:space="preserve">, </w:t>
      </w:r>
      <w:proofErr w:type="gramStart"/>
      <w:r w:rsidR="00725226">
        <w:rPr>
          <w:sz w:val="28"/>
          <w:szCs w:val="28"/>
        </w:rPr>
        <w:t>согласно  приложения</w:t>
      </w:r>
      <w:proofErr w:type="gramEnd"/>
      <w:r w:rsidR="00725226">
        <w:rPr>
          <w:sz w:val="28"/>
          <w:szCs w:val="28"/>
        </w:rPr>
        <w:t xml:space="preserve"> № 3.</w:t>
      </w:r>
    </w:p>
    <w:p w:rsidR="008271E5" w:rsidRPr="007F32B2" w:rsidRDefault="006A2A86" w:rsidP="007F32B2">
      <w:pPr>
        <w:pStyle w:val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670E5">
        <w:rPr>
          <w:b w:val="0"/>
          <w:sz w:val="28"/>
          <w:szCs w:val="28"/>
        </w:rPr>
        <w:t>3</w:t>
      </w:r>
      <w:r w:rsidR="008271E5" w:rsidRPr="007F32B2">
        <w:rPr>
          <w:b w:val="0"/>
          <w:sz w:val="28"/>
          <w:szCs w:val="28"/>
        </w:rPr>
        <w:t xml:space="preserve">. Отделу по взаимодействию с общественностью опубликовать настоящее постановление в установленном порядке в газете </w:t>
      </w:r>
      <w:r w:rsidR="00C5260C">
        <w:rPr>
          <w:b w:val="0"/>
          <w:sz w:val="28"/>
          <w:szCs w:val="28"/>
        </w:rPr>
        <w:t>«</w:t>
      </w:r>
      <w:proofErr w:type="spellStart"/>
      <w:r w:rsidR="008271E5" w:rsidRPr="007F32B2">
        <w:rPr>
          <w:b w:val="0"/>
          <w:sz w:val="28"/>
          <w:szCs w:val="28"/>
        </w:rPr>
        <w:t>Аэро</w:t>
      </w:r>
      <w:proofErr w:type="spellEnd"/>
      <w:r w:rsidR="008271E5" w:rsidRPr="007F32B2">
        <w:rPr>
          <w:b w:val="0"/>
          <w:sz w:val="28"/>
          <w:szCs w:val="28"/>
        </w:rPr>
        <w:t>-Сити</w:t>
      </w:r>
      <w:r w:rsidR="00C5260C">
        <w:rPr>
          <w:b w:val="0"/>
          <w:sz w:val="28"/>
          <w:szCs w:val="28"/>
        </w:rPr>
        <w:t xml:space="preserve">» </w:t>
      </w:r>
      <w:r w:rsidR="008271E5" w:rsidRPr="007F32B2">
        <w:rPr>
          <w:b w:val="0"/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487D16" w:rsidRDefault="008271E5" w:rsidP="00487D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26C5">
        <w:rPr>
          <w:sz w:val="28"/>
          <w:szCs w:val="28"/>
        </w:rPr>
        <w:t xml:space="preserve">    </w:t>
      </w:r>
      <w:r w:rsidR="007670E5">
        <w:rPr>
          <w:sz w:val="28"/>
          <w:szCs w:val="28"/>
        </w:rPr>
        <w:t>4</w:t>
      </w:r>
      <w:r>
        <w:rPr>
          <w:sz w:val="28"/>
          <w:szCs w:val="28"/>
        </w:rPr>
        <w:t xml:space="preserve">.Контроль за исполнением данного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r w:rsidR="00725226">
        <w:rPr>
          <w:sz w:val="28"/>
          <w:szCs w:val="28"/>
        </w:rPr>
        <w:t>и.</w:t>
      </w:r>
      <w:proofErr w:type="gramStart"/>
      <w:r w:rsidR="00725226">
        <w:rPr>
          <w:sz w:val="28"/>
          <w:szCs w:val="28"/>
        </w:rPr>
        <w:t>о</w:t>
      </w:r>
      <w:proofErr w:type="spellEnd"/>
      <w:proofErr w:type="gramEnd"/>
      <w:r w:rsidR="00725226">
        <w:rPr>
          <w:sz w:val="28"/>
          <w:szCs w:val="28"/>
        </w:rPr>
        <w:t>.</w:t>
      </w:r>
      <w:r>
        <w:rPr>
          <w:sz w:val="28"/>
          <w:szCs w:val="28"/>
        </w:rPr>
        <w:t xml:space="preserve"> заместителя главы администрации </w:t>
      </w:r>
      <w:r w:rsidR="00BF6744">
        <w:rPr>
          <w:sz w:val="28"/>
          <w:szCs w:val="28"/>
        </w:rPr>
        <w:t>по ЖКХ, энергетик</w:t>
      </w:r>
      <w:r w:rsidR="00136CE5">
        <w:rPr>
          <w:sz w:val="28"/>
          <w:szCs w:val="28"/>
        </w:rPr>
        <w:t>е</w:t>
      </w:r>
      <w:r w:rsidR="00BF6744">
        <w:rPr>
          <w:sz w:val="28"/>
          <w:szCs w:val="28"/>
        </w:rPr>
        <w:t xml:space="preserve"> и транспорту.</w:t>
      </w:r>
    </w:p>
    <w:p w:rsidR="00487D16" w:rsidRDefault="00487D16" w:rsidP="00487D16">
      <w:pPr>
        <w:jc w:val="both"/>
        <w:rPr>
          <w:sz w:val="28"/>
          <w:szCs w:val="28"/>
        </w:rPr>
      </w:pPr>
    </w:p>
    <w:p w:rsidR="00487D16" w:rsidRDefault="00487D16" w:rsidP="00487D16">
      <w:pPr>
        <w:jc w:val="both"/>
        <w:rPr>
          <w:sz w:val="28"/>
          <w:szCs w:val="28"/>
        </w:rPr>
      </w:pPr>
    </w:p>
    <w:p w:rsidR="008271E5" w:rsidRPr="00FD5761" w:rsidRDefault="008271E5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8271E5" w:rsidRDefault="008271E5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tbl>
      <w:tblPr>
        <w:tblW w:w="20604" w:type="dxa"/>
        <w:tblInd w:w="93" w:type="dxa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2058"/>
        <w:gridCol w:w="2036"/>
        <w:gridCol w:w="960"/>
        <w:gridCol w:w="960"/>
        <w:gridCol w:w="960"/>
        <w:gridCol w:w="960"/>
        <w:gridCol w:w="960"/>
      </w:tblGrid>
      <w:tr w:rsidR="00986A4B" w:rsidRPr="00986A4B" w:rsidTr="00986A4B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923615" w:rsidRDefault="00923615" w:rsidP="00A959B3">
      <w:pPr>
        <w:jc w:val="right"/>
        <w:rPr>
          <w:sz w:val="20"/>
          <w:szCs w:val="20"/>
        </w:rPr>
      </w:pPr>
    </w:p>
    <w:p w:rsidR="00A959B3" w:rsidRDefault="00A959B3" w:rsidP="00A959B3">
      <w:pPr>
        <w:jc w:val="right"/>
        <w:rPr>
          <w:sz w:val="28"/>
          <w:szCs w:val="28"/>
        </w:rPr>
      </w:pPr>
    </w:p>
    <w:p w:rsidR="00B93386" w:rsidRDefault="00B93386" w:rsidP="00A959B3">
      <w:pPr>
        <w:jc w:val="right"/>
        <w:rPr>
          <w:sz w:val="28"/>
          <w:szCs w:val="28"/>
        </w:rPr>
      </w:pPr>
    </w:p>
    <w:p w:rsidR="00B93386" w:rsidRDefault="00B93386" w:rsidP="00A959B3">
      <w:pPr>
        <w:jc w:val="right"/>
        <w:rPr>
          <w:sz w:val="28"/>
          <w:szCs w:val="28"/>
        </w:rPr>
      </w:pPr>
    </w:p>
    <w:p w:rsidR="00B93386" w:rsidRDefault="00B93386" w:rsidP="00A959B3">
      <w:pPr>
        <w:jc w:val="right"/>
        <w:rPr>
          <w:sz w:val="28"/>
          <w:szCs w:val="28"/>
        </w:rPr>
      </w:pPr>
    </w:p>
    <w:p w:rsidR="00B93386" w:rsidRDefault="00B93386" w:rsidP="00A959B3">
      <w:pPr>
        <w:jc w:val="right"/>
        <w:rPr>
          <w:sz w:val="28"/>
          <w:szCs w:val="28"/>
        </w:rPr>
      </w:pPr>
    </w:p>
    <w:p w:rsidR="00B93386" w:rsidRDefault="00B93386" w:rsidP="00A959B3">
      <w:pPr>
        <w:jc w:val="right"/>
        <w:rPr>
          <w:sz w:val="28"/>
          <w:szCs w:val="28"/>
        </w:rPr>
      </w:pPr>
    </w:p>
    <w:p w:rsidR="00B93386" w:rsidRDefault="00B93386" w:rsidP="00B93386">
      <w:pPr>
        <w:jc w:val="right"/>
      </w:pPr>
    </w:p>
    <w:p w:rsidR="00B93386" w:rsidRDefault="00B93386" w:rsidP="00B93386">
      <w:pPr>
        <w:jc w:val="right"/>
      </w:pPr>
    </w:p>
    <w:p w:rsidR="00B93386" w:rsidRDefault="00B93386" w:rsidP="00B93386">
      <w:pPr>
        <w:jc w:val="right"/>
      </w:pPr>
    </w:p>
    <w:p w:rsidR="00B93386" w:rsidRDefault="00B93386" w:rsidP="00B93386">
      <w:pPr>
        <w:jc w:val="right"/>
      </w:pPr>
    </w:p>
    <w:p w:rsidR="00B93386" w:rsidRDefault="00B93386" w:rsidP="00B93386">
      <w:pPr>
        <w:jc w:val="right"/>
      </w:pPr>
      <w:r>
        <w:lastRenderedPageBreak/>
        <w:t>Приложение № 1</w:t>
      </w:r>
    </w:p>
    <w:p w:rsidR="00B93386" w:rsidRDefault="00B93386" w:rsidP="00B93386">
      <w:pPr>
        <w:jc w:val="right"/>
      </w:pPr>
      <w:r>
        <w:t xml:space="preserve">к постановлению администрации </w:t>
      </w:r>
    </w:p>
    <w:p w:rsidR="00B93386" w:rsidRDefault="00B93386" w:rsidP="00B93386">
      <w:pPr>
        <w:jc w:val="right"/>
      </w:pPr>
      <w:r>
        <w:t>города Оби Новосибирской области</w:t>
      </w:r>
    </w:p>
    <w:p w:rsidR="00B93386" w:rsidRDefault="00B93386" w:rsidP="00B93386">
      <w:pPr>
        <w:jc w:val="right"/>
      </w:pPr>
      <w:r>
        <w:t>от</w:t>
      </w:r>
      <w:r w:rsidR="00F11840">
        <w:t xml:space="preserve"> 05.02.</w:t>
      </w:r>
      <w:r>
        <w:t>2018</w:t>
      </w:r>
      <w:r w:rsidR="00F11840">
        <w:t xml:space="preserve"> г.</w:t>
      </w:r>
      <w:r>
        <w:t xml:space="preserve"> №</w:t>
      </w:r>
      <w:r w:rsidR="00F11840">
        <w:t xml:space="preserve"> 128</w:t>
      </w:r>
    </w:p>
    <w:p w:rsidR="00B93386" w:rsidRDefault="00B93386" w:rsidP="00B93386">
      <w:pPr>
        <w:jc w:val="center"/>
      </w:pPr>
    </w:p>
    <w:p w:rsidR="00B93386" w:rsidRDefault="00B93386" w:rsidP="00B93386">
      <w:pPr>
        <w:jc w:val="center"/>
      </w:pPr>
      <w:r w:rsidRPr="006F63B6">
        <w:t>Мероприятия и график выполнения работ по проектированию, строительству и реконструкции автомобильных дорог</w:t>
      </w:r>
    </w:p>
    <w:p w:rsidR="00B93386" w:rsidRDefault="00B93386" w:rsidP="00B93386">
      <w:pPr>
        <w:jc w:val="right"/>
      </w:pPr>
      <w:r>
        <w:t>Таблица 9</w:t>
      </w:r>
    </w:p>
    <w:tbl>
      <w:tblPr>
        <w:tblW w:w="10657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1"/>
        <w:gridCol w:w="1691"/>
        <w:gridCol w:w="1710"/>
        <w:gridCol w:w="7"/>
        <w:gridCol w:w="1133"/>
        <w:gridCol w:w="709"/>
        <w:gridCol w:w="714"/>
        <w:gridCol w:w="711"/>
        <w:gridCol w:w="710"/>
        <w:gridCol w:w="709"/>
        <w:gridCol w:w="709"/>
        <w:gridCol w:w="708"/>
        <w:gridCol w:w="709"/>
      </w:tblGrid>
      <w:tr w:rsidR="00B93386" w:rsidRPr="00E77BB0" w:rsidTr="00B93386">
        <w:trPr>
          <w:trHeight w:val="405"/>
        </w:trPr>
        <w:tc>
          <w:tcPr>
            <w:tcW w:w="396" w:type="dxa"/>
            <w:vMerge w:val="restart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№ </w:t>
            </w:r>
            <w:proofErr w:type="spellStart"/>
            <w:r w:rsidRPr="00E77BB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32" w:type="dxa"/>
            <w:gridSpan w:val="2"/>
            <w:vMerge w:val="restart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Мероприятия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Наименование, расположение объекта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Технические параметры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Протяженность, </w:t>
            </w:r>
            <w:proofErr w:type="gramStart"/>
            <w:r w:rsidRPr="00E77BB0">
              <w:rPr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497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График реализации мероприятий</w:t>
            </w:r>
          </w:p>
        </w:tc>
      </w:tr>
      <w:tr w:rsidR="00B93386" w:rsidRPr="00E77BB0" w:rsidTr="00B93386">
        <w:trPr>
          <w:trHeight w:val="420"/>
        </w:trPr>
        <w:tc>
          <w:tcPr>
            <w:tcW w:w="396" w:type="dxa"/>
            <w:vMerge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vMerge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2016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</w:tr>
      <w:tr w:rsidR="00B93386" w:rsidRPr="00E77BB0" w:rsidTr="00B93386">
        <w:tc>
          <w:tcPr>
            <w:tcW w:w="568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center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Проектирование</w:t>
            </w:r>
          </w:p>
        </w:tc>
        <w:tc>
          <w:tcPr>
            <w:tcW w:w="49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Разработка ПСД на </w:t>
            </w:r>
            <w:proofErr w:type="gramStart"/>
            <w:r w:rsidRPr="00E77BB0">
              <w:rPr>
                <w:sz w:val="20"/>
                <w:szCs w:val="20"/>
              </w:rPr>
              <w:t>строительство</w:t>
            </w:r>
            <w:proofErr w:type="gramEnd"/>
            <w:r w:rsidRPr="00E77BB0">
              <w:rPr>
                <w:sz w:val="20"/>
                <w:szCs w:val="20"/>
              </w:rPr>
              <w:t xml:space="preserve"> а/дорог для ИЖС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Индивидуальная жилая застройка </w:t>
            </w:r>
            <w:proofErr w:type="spellStart"/>
            <w:r w:rsidRPr="00E77BB0">
              <w:rPr>
                <w:sz w:val="20"/>
                <w:szCs w:val="20"/>
              </w:rPr>
              <w:t>п</w:t>
            </w:r>
            <w:proofErr w:type="gramStart"/>
            <w:r w:rsidRPr="00E77BB0">
              <w:rPr>
                <w:sz w:val="20"/>
                <w:szCs w:val="20"/>
              </w:rPr>
              <w:t>.Г</w:t>
            </w:r>
            <w:proofErr w:type="gramEnd"/>
            <w:r w:rsidRPr="00E77BB0">
              <w:rPr>
                <w:sz w:val="20"/>
                <w:szCs w:val="20"/>
              </w:rPr>
              <w:t>еодезия</w:t>
            </w:r>
            <w:proofErr w:type="spell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Дороги </w:t>
            </w:r>
            <w:r w:rsidRPr="00E77BB0">
              <w:rPr>
                <w:sz w:val="20"/>
                <w:szCs w:val="20"/>
                <w:lang w:val="en-US"/>
              </w:rPr>
              <w:t xml:space="preserve">IV </w:t>
            </w:r>
            <w:r w:rsidRPr="00E77BB0">
              <w:rPr>
                <w:sz w:val="20"/>
                <w:szCs w:val="20"/>
              </w:rPr>
              <w:t>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2,0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Разработка ПСД на </w:t>
            </w:r>
            <w:r>
              <w:rPr>
                <w:sz w:val="20"/>
                <w:szCs w:val="20"/>
              </w:rPr>
              <w:t xml:space="preserve">капитальный ремонт </w:t>
            </w:r>
            <w:r w:rsidRPr="00E77BB0">
              <w:rPr>
                <w:sz w:val="20"/>
                <w:szCs w:val="20"/>
              </w:rPr>
              <w:t xml:space="preserve"> автодороги 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Автодорог</w:t>
            </w:r>
            <w:r>
              <w:rPr>
                <w:sz w:val="20"/>
                <w:szCs w:val="20"/>
              </w:rPr>
              <w:t>а</w:t>
            </w:r>
            <w:r w:rsidRPr="00E77BB0">
              <w:rPr>
                <w:sz w:val="20"/>
                <w:szCs w:val="20"/>
              </w:rPr>
              <w:t xml:space="preserve"> ул</w:t>
            </w:r>
            <w:r>
              <w:rPr>
                <w:sz w:val="20"/>
                <w:szCs w:val="20"/>
              </w:rPr>
              <w:t>.</w:t>
            </w:r>
            <w:r w:rsidRPr="00E77B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Строительная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Разработка ПСД на </w:t>
            </w:r>
            <w:r>
              <w:rPr>
                <w:sz w:val="20"/>
                <w:szCs w:val="20"/>
              </w:rPr>
              <w:t xml:space="preserve">капитальный ремонт </w:t>
            </w:r>
            <w:r w:rsidRPr="00E77BB0">
              <w:rPr>
                <w:sz w:val="20"/>
                <w:szCs w:val="20"/>
              </w:rPr>
              <w:t xml:space="preserve"> автодороги 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Автодорог</w:t>
            </w:r>
            <w:r>
              <w:rPr>
                <w:sz w:val="20"/>
                <w:szCs w:val="20"/>
              </w:rPr>
              <w:t>а</w:t>
            </w:r>
            <w:r w:rsidRPr="00E77BB0">
              <w:rPr>
                <w:sz w:val="20"/>
                <w:szCs w:val="20"/>
              </w:rPr>
              <w:t xml:space="preserve"> ул</w:t>
            </w:r>
            <w:r>
              <w:rPr>
                <w:sz w:val="20"/>
                <w:szCs w:val="20"/>
              </w:rPr>
              <w:t>.</w:t>
            </w:r>
            <w:r w:rsidRPr="00E77B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Железнодорожная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Разработка ПСД на </w:t>
            </w:r>
            <w:r>
              <w:rPr>
                <w:sz w:val="20"/>
                <w:szCs w:val="20"/>
              </w:rPr>
              <w:t xml:space="preserve">капитальный ремонт </w:t>
            </w:r>
            <w:r w:rsidRPr="00E77BB0">
              <w:rPr>
                <w:sz w:val="20"/>
                <w:szCs w:val="20"/>
              </w:rPr>
              <w:t xml:space="preserve"> автодороги 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а</w:t>
            </w:r>
            <w:r w:rsidRPr="00E77BB0">
              <w:rPr>
                <w:sz w:val="20"/>
                <w:szCs w:val="20"/>
              </w:rPr>
              <w:t>втодорог</w:t>
            </w:r>
            <w:r>
              <w:rPr>
                <w:sz w:val="20"/>
                <w:szCs w:val="20"/>
              </w:rPr>
              <w:t>и</w:t>
            </w:r>
            <w:r w:rsidRPr="00E77BB0">
              <w:rPr>
                <w:sz w:val="20"/>
                <w:szCs w:val="20"/>
              </w:rPr>
              <w:t xml:space="preserve"> ул</w:t>
            </w:r>
            <w:r>
              <w:rPr>
                <w:sz w:val="20"/>
                <w:szCs w:val="20"/>
              </w:rPr>
              <w:t>.</w:t>
            </w:r>
            <w:r w:rsidRPr="00E77BB0">
              <w:rPr>
                <w:sz w:val="20"/>
                <w:szCs w:val="20"/>
              </w:rPr>
              <w:t xml:space="preserve"> </w:t>
            </w:r>
            <w:proofErr w:type="spellStart"/>
            <w:r w:rsidRPr="00E77BB0">
              <w:rPr>
                <w:sz w:val="20"/>
                <w:szCs w:val="20"/>
              </w:rPr>
              <w:t>Байдукова</w:t>
            </w:r>
            <w:proofErr w:type="spell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Разработка ПСД на капитальный ремонт автодороги 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 w:rsidRPr="00E77BB0">
              <w:rPr>
                <w:sz w:val="20"/>
                <w:szCs w:val="20"/>
              </w:rPr>
              <w:t xml:space="preserve">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.В</w:t>
            </w:r>
            <w:proofErr w:type="gramEnd"/>
            <w:r w:rsidRPr="00E77BB0">
              <w:rPr>
                <w:sz w:val="20"/>
                <w:szCs w:val="20"/>
              </w:rPr>
              <w:t>окзальная</w:t>
            </w:r>
            <w:proofErr w:type="spell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2,7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Разработка ПСД на капитальный ремонт автодороги общего пользования местного значения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.Б</w:t>
            </w:r>
            <w:proofErr w:type="gramEnd"/>
            <w:r w:rsidRPr="00E77BB0">
              <w:rPr>
                <w:sz w:val="20"/>
                <w:szCs w:val="20"/>
              </w:rPr>
              <w:t>айдукова</w:t>
            </w:r>
            <w:proofErr w:type="spell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2,2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5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Разработка ПСД на капитальный ремонт автодороги общего пользования местного значения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.Г</w:t>
            </w:r>
            <w:proofErr w:type="gramEnd"/>
            <w:r w:rsidRPr="00E77BB0">
              <w:rPr>
                <w:sz w:val="20"/>
                <w:szCs w:val="20"/>
              </w:rPr>
              <w:t>еодезическая</w:t>
            </w:r>
            <w:proofErr w:type="spell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3,8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6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Разработка ПСД на капитальный ремонт автодороги общего пользования местного значения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Участок автодороги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.Б</w:t>
            </w:r>
            <w:proofErr w:type="gramEnd"/>
            <w:r w:rsidRPr="00E77BB0">
              <w:rPr>
                <w:sz w:val="20"/>
                <w:szCs w:val="20"/>
              </w:rPr>
              <w:t>ольшая</w:t>
            </w:r>
            <w:proofErr w:type="spellEnd"/>
            <w:r w:rsidRPr="00E77BB0">
              <w:rPr>
                <w:sz w:val="20"/>
                <w:szCs w:val="20"/>
              </w:rPr>
              <w:t xml:space="preserve"> (дорога на новое кладбище)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0,65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7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Разработка ПСД на капитальный ремонт автодороги общего </w:t>
            </w:r>
            <w:r w:rsidRPr="00E77BB0">
              <w:rPr>
                <w:sz w:val="20"/>
                <w:szCs w:val="20"/>
              </w:rPr>
              <w:lastRenderedPageBreak/>
              <w:t>пользования местного значения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lastRenderedPageBreak/>
              <w:t xml:space="preserve">Участок автодороги по ул.2-я </w:t>
            </w:r>
            <w:proofErr w:type="gramStart"/>
            <w:r w:rsidRPr="00E77BB0">
              <w:rPr>
                <w:sz w:val="20"/>
                <w:szCs w:val="20"/>
              </w:rPr>
              <w:t>Северная</w:t>
            </w:r>
            <w:proofErr w:type="gram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IV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1,23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Разработка ПСД на капитальный ремонт автодороги общего пользования местного значения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.Н</w:t>
            </w:r>
            <w:proofErr w:type="gramEnd"/>
            <w:r w:rsidRPr="00E77BB0">
              <w:rPr>
                <w:sz w:val="20"/>
                <w:szCs w:val="20"/>
              </w:rPr>
              <w:t>овая</w:t>
            </w:r>
            <w:proofErr w:type="spellEnd"/>
            <w:r w:rsidRPr="00E77BB0">
              <w:rPr>
                <w:sz w:val="20"/>
                <w:szCs w:val="20"/>
              </w:rPr>
              <w:t xml:space="preserve"> – Красноармейская - Авиационная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 переходящая в </w:t>
            </w:r>
            <w:r w:rsidRPr="00E77BB0">
              <w:rPr>
                <w:sz w:val="20"/>
                <w:szCs w:val="20"/>
                <w:lang w:val="en-US"/>
              </w:rPr>
              <w:t>IV</w:t>
            </w:r>
            <w:r w:rsidRPr="00E77BB0">
              <w:rPr>
                <w:sz w:val="20"/>
                <w:szCs w:val="20"/>
              </w:rPr>
              <w:t xml:space="preserve"> категорию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9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Разработка ПСД на ремонт автодороги общего пользования местного значения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пер</w:t>
            </w:r>
            <w:proofErr w:type="gramStart"/>
            <w:r w:rsidRPr="00E77BB0">
              <w:rPr>
                <w:sz w:val="20"/>
                <w:szCs w:val="20"/>
              </w:rPr>
              <w:t>.П</w:t>
            </w:r>
            <w:proofErr w:type="gramEnd"/>
            <w:r w:rsidRPr="00E77BB0">
              <w:rPr>
                <w:sz w:val="20"/>
                <w:szCs w:val="20"/>
              </w:rPr>
              <w:t>ланировочный</w:t>
            </w:r>
            <w:proofErr w:type="spell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77BB0">
              <w:rPr>
                <w:sz w:val="20"/>
                <w:szCs w:val="20"/>
                <w:lang w:val="en-US"/>
              </w:rPr>
              <w:t>0.28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Разработка ПСД на ремонт автодороги общего пользования местного значения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Участок автодороги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.Л</w:t>
            </w:r>
            <w:proofErr w:type="gramEnd"/>
            <w:r w:rsidRPr="00E77BB0">
              <w:rPr>
                <w:sz w:val="20"/>
                <w:szCs w:val="20"/>
              </w:rPr>
              <w:t>инейная</w:t>
            </w:r>
            <w:proofErr w:type="spell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IV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77BB0">
              <w:rPr>
                <w:sz w:val="20"/>
                <w:szCs w:val="20"/>
                <w:lang w:val="en-US"/>
              </w:rPr>
              <w:t>0.59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568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center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49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396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1</w:t>
            </w:r>
          </w:p>
        </w:tc>
        <w:tc>
          <w:tcPr>
            <w:tcW w:w="1732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Строительство улично-дорожной сети города в </w:t>
            </w:r>
            <w:proofErr w:type="spellStart"/>
            <w:r w:rsidRPr="00E77BB0">
              <w:rPr>
                <w:sz w:val="20"/>
                <w:szCs w:val="20"/>
              </w:rPr>
              <w:t>п</w:t>
            </w:r>
            <w:proofErr w:type="gramStart"/>
            <w:r w:rsidRPr="00E77BB0">
              <w:rPr>
                <w:sz w:val="20"/>
                <w:szCs w:val="20"/>
              </w:rPr>
              <w:t>.Г</w:t>
            </w:r>
            <w:proofErr w:type="gramEnd"/>
            <w:r w:rsidRPr="00E77BB0">
              <w:rPr>
                <w:sz w:val="20"/>
                <w:szCs w:val="20"/>
              </w:rPr>
              <w:t>еодезия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Улицы в ИЖС западнее МЖК в </w:t>
            </w:r>
            <w:proofErr w:type="spellStart"/>
            <w:r w:rsidRPr="00E77BB0">
              <w:rPr>
                <w:sz w:val="20"/>
                <w:szCs w:val="20"/>
              </w:rPr>
              <w:t>п</w:t>
            </w:r>
            <w:proofErr w:type="gramStart"/>
            <w:r w:rsidRPr="00E77BB0">
              <w:rPr>
                <w:sz w:val="20"/>
                <w:szCs w:val="20"/>
              </w:rPr>
              <w:t>.Г</w:t>
            </w:r>
            <w:proofErr w:type="gramEnd"/>
            <w:r w:rsidRPr="00E77BB0">
              <w:rPr>
                <w:sz w:val="20"/>
                <w:szCs w:val="20"/>
              </w:rPr>
              <w:t>еодезия</w:t>
            </w:r>
            <w:proofErr w:type="spellEnd"/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Дороги  </w:t>
            </w:r>
            <w:r w:rsidRPr="00E77BB0">
              <w:rPr>
                <w:sz w:val="20"/>
                <w:szCs w:val="20"/>
                <w:lang w:val="en-US"/>
              </w:rPr>
              <w:t xml:space="preserve">IV </w:t>
            </w:r>
            <w:r w:rsidRPr="00E77BB0">
              <w:rPr>
                <w:sz w:val="20"/>
                <w:szCs w:val="20"/>
              </w:rPr>
              <w:t>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5,8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9338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B93386" w:rsidRPr="00E77BB0" w:rsidTr="00B93386">
        <w:tc>
          <w:tcPr>
            <w:tcW w:w="396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ИТОГО строительство</w:t>
            </w:r>
          </w:p>
        </w:tc>
        <w:tc>
          <w:tcPr>
            <w:tcW w:w="1710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5,8</w:t>
            </w:r>
          </w:p>
        </w:tc>
        <w:tc>
          <w:tcPr>
            <w:tcW w:w="49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568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center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Реконструкция, капитальный ремонт, ремонт</w:t>
            </w:r>
          </w:p>
        </w:tc>
        <w:tc>
          <w:tcPr>
            <w:tcW w:w="497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.Л</w:t>
            </w:r>
            <w:proofErr w:type="gramEnd"/>
            <w:r w:rsidRPr="00E77BB0">
              <w:rPr>
                <w:sz w:val="20"/>
                <w:szCs w:val="20"/>
              </w:rPr>
              <w:t>омоносова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2,0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Капитальный 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.В</w:t>
            </w:r>
            <w:proofErr w:type="gramEnd"/>
            <w:r w:rsidRPr="00E77BB0">
              <w:rPr>
                <w:sz w:val="20"/>
                <w:szCs w:val="20"/>
              </w:rPr>
              <w:t>окзальная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2,7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3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Капитальный ремонт автодороги 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Автодорога по ул. Строительная</w:t>
            </w:r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Капитальный 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ул. Железнодорожная, </w:t>
            </w:r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Капитальный ремонт </w:t>
            </w:r>
            <w:r w:rsidRPr="00E77BB0">
              <w:rPr>
                <w:sz w:val="20"/>
                <w:szCs w:val="20"/>
              </w:rPr>
              <w:lastRenderedPageBreak/>
              <w:t>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 а</w:t>
            </w:r>
            <w:r w:rsidRPr="00E77BB0">
              <w:rPr>
                <w:sz w:val="20"/>
                <w:szCs w:val="20"/>
              </w:rPr>
              <w:t>втодорог</w:t>
            </w:r>
            <w:r>
              <w:rPr>
                <w:sz w:val="20"/>
                <w:szCs w:val="20"/>
              </w:rPr>
              <w:t>и</w:t>
            </w:r>
            <w:r w:rsidRPr="00E77BB0">
              <w:rPr>
                <w:sz w:val="20"/>
                <w:szCs w:val="20"/>
              </w:rPr>
              <w:t xml:space="preserve"> по </w:t>
            </w:r>
            <w:r w:rsidRPr="00E77BB0">
              <w:rPr>
                <w:sz w:val="20"/>
                <w:szCs w:val="20"/>
              </w:rPr>
              <w:lastRenderedPageBreak/>
              <w:t xml:space="preserve">ул. </w:t>
            </w:r>
            <w:proofErr w:type="spellStart"/>
            <w:r w:rsidRPr="00E77BB0">
              <w:rPr>
                <w:sz w:val="20"/>
                <w:szCs w:val="20"/>
              </w:rPr>
              <w:t>Байдукова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lastRenderedPageBreak/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Капитальный 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.Б</w:t>
            </w:r>
            <w:proofErr w:type="gramEnd"/>
            <w:r w:rsidRPr="00E77BB0">
              <w:rPr>
                <w:sz w:val="20"/>
                <w:szCs w:val="20"/>
              </w:rPr>
              <w:t>айдукова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2,2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93386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Капитальный 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.Г</w:t>
            </w:r>
            <w:proofErr w:type="gramEnd"/>
            <w:r w:rsidRPr="00E77BB0">
              <w:rPr>
                <w:sz w:val="20"/>
                <w:szCs w:val="20"/>
              </w:rPr>
              <w:t>еодезическая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Капитальный 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Участок автодороги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.Б</w:t>
            </w:r>
            <w:proofErr w:type="gramEnd"/>
            <w:r w:rsidRPr="00E77BB0">
              <w:rPr>
                <w:sz w:val="20"/>
                <w:szCs w:val="20"/>
              </w:rPr>
              <w:t>ольшая</w:t>
            </w:r>
            <w:proofErr w:type="spellEnd"/>
            <w:r w:rsidRPr="00E77BB0">
              <w:rPr>
                <w:sz w:val="20"/>
                <w:szCs w:val="20"/>
              </w:rPr>
              <w:t xml:space="preserve"> (дорога на новое кладбище)</w:t>
            </w:r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Капитальный 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Участок автодороги по ул.2-я </w:t>
            </w:r>
            <w:proofErr w:type="gramStart"/>
            <w:r w:rsidRPr="00E77BB0">
              <w:rPr>
                <w:sz w:val="20"/>
                <w:szCs w:val="20"/>
              </w:rPr>
              <w:t>Северная</w:t>
            </w:r>
            <w:proofErr w:type="gram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IV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1,23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Капитальный 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.Н</w:t>
            </w:r>
            <w:proofErr w:type="gramEnd"/>
            <w:r w:rsidRPr="00E77BB0">
              <w:rPr>
                <w:sz w:val="20"/>
                <w:szCs w:val="20"/>
              </w:rPr>
              <w:t>овая</w:t>
            </w:r>
            <w:proofErr w:type="spellEnd"/>
            <w:r w:rsidRPr="00E77BB0">
              <w:rPr>
                <w:sz w:val="20"/>
                <w:szCs w:val="20"/>
              </w:rPr>
              <w:t xml:space="preserve"> – Красноармейская - Авиационная</w:t>
            </w:r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 переходящая в </w:t>
            </w:r>
            <w:r w:rsidRPr="00E77BB0">
              <w:rPr>
                <w:sz w:val="20"/>
                <w:szCs w:val="20"/>
                <w:lang w:val="en-US"/>
              </w:rPr>
              <w:t>IV</w:t>
            </w:r>
            <w:r w:rsidRPr="00E77BB0">
              <w:rPr>
                <w:sz w:val="20"/>
                <w:szCs w:val="20"/>
              </w:rPr>
              <w:t xml:space="preserve"> категорию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573453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Автодорога по </w:t>
            </w:r>
            <w:proofErr w:type="spellStart"/>
            <w:r w:rsidRPr="00E77BB0">
              <w:rPr>
                <w:sz w:val="20"/>
                <w:szCs w:val="20"/>
              </w:rPr>
              <w:t>пер</w:t>
            </w:r>
            <w:proofErr w:type="gramStart"/>
            <w:r w:rsidRPr="00E77BB0">
              <w:rPr>
                <w:sz w:val="20"/>
                <w:szCs w:val="20"/>
              </w:rPr>
              <w:t>.П</w:t>
            </w:r>
            <w:proofErr w:type="gramEnd"/>
            <w:r w:rsidRPr="00E77BB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</w:t>
            </w:r>
            <w:r w:rsidRPr="00E77BB0">
              <w:rPr>
                <w:sz w:val="20"/>
                <w:szCs w:val="20"/>
              </w:rPr>
              <w:t>нировочный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III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77BB0">
              <w:rPr>
                <w:sz w:val="20"/>
                <w:szCs w:val="20"/>
                <w:lang w:val="en-US"/>
              </w:rPr>
              <w:t>0.28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93386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573453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Ремонт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Участок автодороги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.Л</w:t>
            </w:r>
            <w:proofErr w:type="gramEnd"/>
            <w:r w:rsidRPr="00E77BB0">
              <w:rPr>
                <w:sz w:val="20"/>
                <w:szCs w:val="20"/>
              </w:rPr>
              <w:t>инейная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IV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77BB0">
              <w:rPr>
                <w:sz w:val="20"/>
                <w:szCs w:val="20"/>
                <w:lang w:val="en-US"/>
              </w:rPr>
              <w:t>0.59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93386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B93386">
        <w:tc>
          <w:tcPr>
            <w:tcW w:w="437" w:type="dxa"/>
            <w:gridSpan w:val="2"/>
            <w:shd w:val="clear" w:color="auto" w:fill="auto"/>
          </w:tcPr>
          <w:p w:rsidR="00B93386" w:rsidRPr="00573453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Реконструкция автодороги общего пользования местного значения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Участок автодороги по </w:t>
            </w:r>
            <w:proofErr w:type="spellStart"/>
            <w:r w:rsidRPr="00E77BB0">
              <w:rPr>
                <w:sz w:val="20"/>
                <w:szCs w:val="20"/>
              </w:rPr>
              <w:t>ул</w:t>
            </w:r>
            <w:proofErr w:type="gramStart"/>
            <w:r w:rsidRPr="00E77BB0">
              <w:rPr>
                <w:sz w:val="20"/>
                <w:szCs w:val="20"/>
              </w:rPr>
              <w:t>.С</w:t>
            </w:r>
            <w:proofErr w:type="gramEnd"/>
            <w:r w:rsidRPr="00E77BB0">
              <w:rPr>
                <w:sz w:val="20"/>
                <w:szCs w:val="20"/>
              </w:rPr>
              <w:t>танционная</w:t>
            </w:r>
            <w:proofErr w:type="spellEnd"/>
            <w:r w:rsidRPr="00E77BB0">
              <w:rPr>
                <w:sz w:val="20"/>
                <w:szCs w:val="20"/>
              </w:rPr>
              <w:t xml:space="preserve"> от трассы Новосибирск Аэропорт Толмачево до ж/д </w:t>
            </w:r>
            <w:proofErr w:type="spellStart"/>
            <w:r w:rsidRPr="00E77BB0">
              <w:rPr>
                <w:sz w:val="20"/>
                <w:szCs w:val="20"/>
              </w:rPr>
              <w:t>ст.Обь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 xml:space="preserve">Дорога </w:t>
            </w:r>
            <w:r w:rsidRPr="00E77BB0">
              <w:rPr>
                <w:sz w:val="20"/>
                <w:szCs w:val="20"/>
                <w:lang w:val="en-US"/>
              </w:rPr>
              <w:t>IV</w:t>
            </w:r>
            <w:r w:rsidRPr="00E77BB0">
              <w:rPr>
                <w:sz w:val="20"/>
                <w:szCs w:val="20"/>
              </w:rPr>
              <w:t xml:space="preserve"> категории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0,6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*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93386" w:rsidRPr="00E77BB0" w:rsidTr="00EA4B35">
        <w:trPr>
          <w:trHeight w:val="558"/>
        </w:trPr>
        <w:tc>
          <w:tcPr>
            <w:tcW w:w="43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 w:rsidRPr="00E77BB0">
              <w:rPr>
                <w:sz w:val="20"/>
                <w:szCs w:val="20"/>
              </w:rPr>
              <w:t>ИТОГО реконструкция, капитальный ремонт, ремонт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16,57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93386" w:rsidRPr="00E77BB0" w:rsidRDefault="00B93386" w:rsidP="00B73FB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93386" w:rsidRPr="006F63B6" w:rsidRDefault="00B93386" w:rsidP="00B93386">
      <w:pPr>
        <w:jc w:val="both"/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5020"/>
        <w:gridCol w:w="8962"/>
        <w:gridCol w:w="670"/>
      </w:tblGrid>
      <w:tr w:rsidR="00644353" w:rsidRPr="00B73FBD" w:rsidTr="00644353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53" w:rsidRPr="00B73FBD" w:rsidRDefault="00644353" w:rsidP="00593B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53" w:rsidRPr="00B73FBD" w:rsidRDefault="00644353" w:rsidP="00593BE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353" w:rsidRPr="00DA59F2" w:rsidRDefault="00644353" w:rsidP="00644353">
            <w:pPr>
              <w:jc w:val="right"/>
            </w:pPr>
            <w:r w:rsidRPr="00DA59F2">
              <w:t xml:space="preserve">Приложение № </w:t>
            </w:r>
            <w: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53" w:rsidRPr="00B73FBD" w:rsidRDefault="00644353" w:rsidP="00593B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A4B35" w:rsidRDefault="00EA4B35" w:rsidP="00593BE7">
      <w:pPr>
        <w:jc w:val="right"/>
        <w:rPr>
          <w:rFonts w:ascii="Calibri" w:hAnsi="Calibri" w:cs="Calibri"/>
          <w:color w:val="000000"/>
          <w:sz w:val="22"/>
          <w:szCs w:val="22"/>
        </w:rPr>
        <w:sectPr w:rsidR="00EA4B35" w:rsidSect="00EA4B35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5020"/>
        <w:gridCol w:w="1324"/>
        <w:gridCol w:w="1156"/>
        <w:gridCol w:w="1222"/>
        <w:gridCol w:w="1156"/>
        <w:gridCol w:w="1088"/>
        <w:gridCol w:w="1134"/>
        <w:gridCol w:w="1276"/>
        <w:gridCol w:w="606"/>
        <w:gridCol w:w="670"/>
      </w:tblGrid>
      <w:tr w:rsidR="00644353" w:rsidRPr="00B73FBD" w:rsidTr="00644353">
        <w:trPr>
          <w:trHeight w:val="69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53" w:rsidRPr="00B73FBD" w:rsidRDefault="00644353" w:rsidP="00593B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53" w:rsidRPr="00B73FBD" w:rsidRDefault="00644353" w:rsidP="00593BE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4353" w:rsidRPr="00DA59F2" w:rsidRDefault="00644353" w:rsidP="00E30A9F">
            <w:pPr>
              <w:jc w:val="right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353" w:rsidRPr="00B73FBD" w:rsidRDefault="00644353" w:rsidP="00593BE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982" w:rsidRDefault="00E00982" w:rsidP="00593BE7">
            <w:pPr>
              <w:jc w:val="right"/>
              <w:rPr>
                <w:sz w:val="22"/>
                <w:szCs w:val="22"/>
              </w:rPr>
            </w:pPr>
          </w:p>
          <w:p w:rsidR="00E00982" w:rsidRDefault="00E00982" w:rsidP="00593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  <w:p w:rsidR="00644353" w:rsidRDefault="00E00982" w:rsidP="00593B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44353" w:rsidRPr="00B73FBD">
              <w:rPr>
                <w:sz w:val="22"/>
                <w:szCs w:val="22"/>
              </w:rPr>
              <w:t xml:space="preserve"> постановлению администрации </w:t>
            </w:r>
          </w:p>
          <w:p w:rsidR="00644353" w:rsidRDefault="00644353" w:rsidP="00593BE7">
            <w:pPr>
              <w:jc w:val="right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 xml:space="preserve">города Оби </w:t>
            </w:r>
            <w:r>
              <w:rPr>
                <w:sz w:val="22"/>
                <w:szCs w:val="22"/>
              </w:rPr>
              <w:t xml:space="preserve">  </w:t>
            </w:r>
            <w:r w:rsidRPr="00B73FBD">
              <w:rPr>
                <w:sz w:val="22"/>
                <w:szCs w:val="22"/>
              </w:rPr>
              <w:t>Новосибирской области</w:t>
            </w:r>
          </w:p>
          <w:p w:rsidR="00644353" w:rsidRPr="00B73FBD" w:rsidRDefault="00644353" w:rsidP="00F11840">
            <w:pPr>
              <w:jc w:val="right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 xml:space="preserve"> от</w:t>
            </w:r>
            <w:r w:rsidR="00F11840">
              <w:rPr>
                <w:sz w:val="22"/>
                <w:szCs w:val="22"/>
              </w:rPr>
              <w:t xml:space="preserve"> 05.02.</w:t>
            </w:r>
            <w:r w:rsidRPr="00B73FBD">
              <w:rPr>
                <w:sz w:val="22"/>
                <w:szCs w:val="22"/>
              </w:rPr>
              <w:t>2018</w:t>
            </w:r>
            <w:r w:rsidR="00F11840">
              <w:rPr>
                <w:sz w:val="22"/>
                <w:szCs w:val="22"/>
              </w:rPr>
              <w:t xml:space="preserve"> г. </w:t>
            </w:r>
            <w:r w:rsidRPr="00B73FBD">
              <w:rPr>
                <w:sz w:val="22"/>
                <w:szCs w:val="22"/>
              </w:rPr>
              <w:t xml:space="preserve"> №</w:t>
            </w:r>
            <w:r w:rsidR="00F11840">
              <w:rPr>
                <w:sz w:val="22"/>
                <w:szCs w:val="22"/>
              </w:rPr>
              <w:t xml:space="preserve">  128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353" w:rsidRPr="00B73FBD" w:rsidRDefault="00644353" w:rsidP="00593B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3FBD" w:rsidRPr="00B73FBD" w:rsidTr="00644353">
        <w:trPr>
          <w:trHeight w:val="465"/>
        </w:trPr>
        <w:tc>
          <w:tcPr>
            <w:tcW w:w="145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right"/>
            </w:pPr>
            <w:r w:rsidRPr="00B73FBD">
              <w:t>Таблица 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73FBD" w:rsidRPr="00B73FBD" w:rsidTr="00644353">
        <w:trPr>
          <w:trHeight w:val="3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B73FBD"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 xml:space="preserve">Финансовые потребности, </w:t>
            </w:r>
            <w:proofErr w:type="spellStart"/>
            <w:r w:rsidRPr="00B73FBD">
              <w:rPr>
                <w:sz w:val="22"/>
                <w:szCs w:val="22"/>
              </w:rPr>
              <w:t>тыс</w:t>
            </w:r>
            <w:proofErr w:type="gramStart"/>
            <w:r w:rsidRPr="00B73FBD">
              <w:rPr>
                <w:sz w:val="22"/>
                <w:szCs w:val="22"/>
              </w:rPr>
              <w:t>.р</w:t>
            </w:r>
            <w:proofErr w:type="gramEnd"/>
            <w:r w:rsidRPr="00B73FBD">
              <w:rPr>
                <w:sz w:val="22"/>
                <w:szCs w:val="22"/>
              </w:rPr>
              <w:t>уб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</w:tr>
      <w:tr w:rsidR="00B73FBD" w:rsidRPr="00B73FBD" w:rsidTr="00644353">
        <w:trPr>
          <w:trHeight w:val="57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FBD" w:rsidRPr="00B73FBD" w:rsidRDefault="00B73FBD" w:rsidP="00B73F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Всего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2016 год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2017 год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2018 год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2022 год</w:t>
            </w:r>
          </w:p>
        </w:tc>
      </w:tr>
      <w:tr w:rsidR="00B73FBD" w:rsidRPr="00B73FBD" w:rsidTr="00644353">
        <w:trPr>
          <w:trHeight w:val="5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>Содержание автодорог (улично-дорожная сеть) общего пользования местного значения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123692,6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8205,0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16883,0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17844,9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18737,2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19674,1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20657,8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21690,6</w:t>
            </w:r>
          </w:p>
        </w:tc>
      </w:tr>
      <w:tr w:rsidR="00B73FBD" w:rsidRPr="00B73FBD" w:rsidTr="00644353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фед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B73FBD" w:rsidRPr="00B73FBD" w:rsidTr="00644353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обл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B73FBD" w:rsidRPr="00B73FBD" w:rsidTr="00644353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мест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123692,6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8205,0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16883,0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17844,9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18737,2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19674,1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20657,8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21690,6</w:t>
            </w:r>
          </w:p>
        </w:tc>
      </w:tr>
      <w:tr w:rsidR="00B73FBD" w:rsidRPr="00B73FBD" w:rsidTr="00644353">
        <w:trPr>
          <w:trHeight w:val="9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>Разработка проектно-сметной документации на строительство</w:t>
            </w:r>
            <w:proofErr w:type="gramStart"/>
            <w:r w:rsidRPr="00B73FBD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B73FBD">
              <w:rPr>
                <w:b/>
                <w:bCs/>
                <w:sz w:val="22"/>
                <w:szCs w:val="22"/>
              </w:rPr>
              <w:t xml:space="preserve"> реконструкцию, капитальный ремонт и ремонт автодорог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19950,0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850,0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6100,0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2500,0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фед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обл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мест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19950,0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850,0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6100,0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2500,0</w:t>
            </w:r>
          </w:p>
        </w:tc>
      </w:tr>
      <w:tr w:rsidR="00B73FBD" w:rsidRPr="00B73FBD" w:rsidTr="00644353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 xml:space="preserve">Разработка проектно-сметной документации на </w:t>
            </w:r>
            <w:proofErr w:type="spellStart"/>
            <w:r w:rsidRPr="00B73FBD">
              <w:rPr>
                <w:b/>
                <w:bCs/>
                <w:sz w:val="22"/>
                <w:szCs w:val="22"/>
              </w:rPr>
              <w:t>строительсво</w:t>
            </w:r>
            <w:proofErr w:type="spellEnd"/>
            <w:r w:rsidRPr="00B73FBD">
              <w:rPr>
                <w:b/>
                <w:bCs/>
                <w:sz w:val="22"/>
                <w:szCs w:val="22"/>
              </w:rPr>
              <w:t xml:space="preserve"> тротуаров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600,00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50,00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фед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обл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мест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600,0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100,0</w:t>
            </w:r>
          </w:p>
        </w:tc>
      </w:tr>
      <w:tr w:rsidR="00B73FBD" w:rsidRPr="00B73FBD" w:rsidTr="00644353">
        <w:trPr>
          <w:trHeight w:val="9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 xml:space="preserve">Строительство, </w:t>
            </w:r>
            <w:proofErr w:type="spellStart"/>
            <w:r w:rsidRPr="00B73FBD">
              <w:rPr>
                <w:b/>
                <w:bCs/>
                <w:sz w:val="22"/>
                <w:szCs w:val="22"/>
              </w:rPr>
              <w:t>реконструкция</w:t>
            </w:r>
            <w:proofErr w:type="gramStart"/>
            <w:r w:rsidRPr="00B73FBD">
              <w:rPr>
                <w:b/>
                <w:bCs/>
                <w:sz w:val="22"/>
                <w:szCs w:val="22"/>
              </w:rPr>
              <w:t>,к</w:t>
            </w:r>
            <w:proofErr w:type="gramEnd"/>
            <w:r w:rsidRPr="00B73FBD">
              <w:rPr>
                <w:b/>
                <w:bCs/>
                <w:sz w:val="22"/>
                <w:szCs w:val="22"/>
              </w:rPr>
              <w:t>апитальный</w:t>
            </w:r>
            <w:proofErr w:type="spellEnd"/>
            <w:r w:rsidRPr="00B73FBD">
              <w:rPr>
                <w:b/>
                <w:bCs/>
                <w:sz w:val="22"/>
                <w:szCs w:val="22"/>
              </w:rPr>
              <w:t xml:space="preserve"> ремонт, ремонт автодорог общего пользования местного значения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277354,8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84619,9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45434,9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42000,0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42000,0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42000,0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фед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131600,0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41000,0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20600,0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20000,0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обл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131600,0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41000,0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20600,0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20000,0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мест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14154,8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2619,9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4234,9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2000,0</w:t>
            </w:r>
          </w:p>
        </w:tc>
      </w:tr>
      <w:tr w:rsidR="00B73FBD" w:rsidRPr="00B73FBD" w:rsidTr="00644353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right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 xml:space="preserve">Комплекс мероприятий по обеспечению безопасности дорожного движения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14067,80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2540,0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7402,8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1125,0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500,0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фед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1447,4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1447,4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обл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5047,4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5047,4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мест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7573,0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2540,0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908,0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1125,0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3FBD">
              <w:rPr>
                <w:rFonts w:ascii="Calibri" w:hAnsi="Calibri" w:cs="Calibri"/>
                <w:color w:val="000000"/>
                <w:sz w:val="22"/>
                <w:szCs w:val="22"/>
              </w:rPr>
              <w:t>500,0</w:t>
            </w:r>
          </w:p>
        </w:tc>
      </w:tr>
      <w:tr w:rsidR="00B73FBD" w:rsidRPr="00B73FBD" w:rsidTr="00644353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>435665,20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>10795,0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>109755,7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b/>
                <w:bCs/>
                <w:sz w:val="22"/>
                <w:szCs w:val="22"/>
              </w:rPr>
            </w:pPr>
            <w:r w:rsidRPr="00B73FBD">
              <w:rPr>
                <w:b/>
                <w:bCs/>
                <w:sz w:val="22"/>
                <w:szCs w:val="22"/>
              </w:rPr>
              <w:t>70654,8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3FBD">
              <w:rPr>
                <w:b/>
                <w:bCs/>
                <w:color w:val="000000"/>
                <w:sz w:val="22"/>
                <w:szCs w:val="22"/>
              </w:rPr>
              <w:t>45137,2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3FBD">
              <w:rPr>
                <w:b/>
                <w:bCs/>
                <w:color w:val="000000"/>
                <w:sz w:val="22"/>
                <w:szCs w:val="22"/>
              </w:rPr>
              <w:t>66774,1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3FBD">
              <w:rPr>
                <w:b/>
                <w:bCs/>
                <w:color w:val="000000"/>
                <w:sz w:val="22"/>
                <w:szCs w:val="22"/>
              </w:rPr>
              <w:t>65757,8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3FBD">
              <w:rPr>
                <w:b/>
                <w:bCs/>
                <w:color w:val="000000"/>
                <w:sz w:val="22"/>
                <w:szCs w:val="22"/>
              </w:rPr>
              <w:t>66790,6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фед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133047,4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42447,4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20600,0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обл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136647,4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46047,4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20600,0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20000,0</w:t>
            </w:r>
          </w:p>
        </w:tc>
      </w:tr>
      <w:tr w:rsidR="00B73FBD" w:rsidRPr="00B73FBD" w:rsidTr="00644353">
        <w:trPr>
          <w:trHeight w:val="28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FBD" w:rsidRPr="00B73FBD" w:rsidRDefault="00B73FBD" w:rsidP="00B73FBD">
            <w:pPr>
              <w:rPr>
                <w:sz w:val="22"/>
                <w:szCs w:val="22"/>
              </w:rPr>
            </w:pPr>
            <w:proofErr w:type="spellStart"/>
            <w:r w:rsidRPr="00B73FBD">
              <w:rPr>
                <w:sz w:val="22"/>
                <w:szCs w:val="22"/>
              </w:rPr>
              <w:t>мест</w:t>
            </w:r>
            <w:proofErr w:type="gramStart"/>
            <w:r w:rsidRPr="00B73FBD">
              <w:rPr>
                <w:sz w:val="22"/>
                <w:szCs w:val="22"/>
              </w:rPr>
              <w:t>.б</w:t>
            </w:r>
            <w:proofErr w:type="gramEnd"/>
            <w:r w:rsidRPr="00B73FBD">
              <w:rPr>
                <w:sz w:val="22"/>
                <w:szCs w:val="22"/>
              </w:rPr>
              <w:t>юдж</w:t>
            </w:r>
            <w:proofErr w:type="spellEnd"/>
            <w:r w:rsidRPr="00B73FBD">
              <w:rPr>
                <w:sz w:val="22"/>
                <w:szCs w:val="22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165970,4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10795,0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21260,9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sz w:val="22"/>
                <w:szCs w:val="22"/>
              </w:rPr>
            </w:pPr>
            <w:r w:rsidRPr="00B73FBD">
              <w:rPr>
                <w:sz w:val="22"/>
                <w:szCs w:val="22"/>
              </w:rPr>
              <w:t>29454,8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25137,2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26774,1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25757,8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BD" w:rsidRPr="00B73FBD" w:rsidRDefault="00B73FBD" w:rsidP="00B73FBD">
            <w:pPr>
              <w:jc w:val="center"/>
              <w:rPr>
                <w:color w:val="000000"/>
                <w:sz w:val="22"/>
                <w:szCs w:val="22"/>
              </w:rPr>
            </w:pPr>
            <w:r w:rsidRPr="00B73FBD">
              <w:rPr>
                <w:color w:val="000000"/>
                <w:sz w:val="22"/>
                <w:szCs w:val="22"/>
              </w:rPr>
              <w:t>26790,6</w:t>
            </w:r>
          </w:p>
        </w:tc>
      </w:tr>
    </w:tbl>
    <w:p w:rsidR="00EA4B35" w:rsidRDefault="00EA4B35" w:rsidP="00A959B3">
      <w:pPr>
        <w:jc w:val="right"/>
        <w:rPr>
          <w:sz w:val="28"/>
          <w:szCs w:val="28"/>
        </w:rPr>
        <w:sectPr w:rsidR="00EA4B35" w:rsidSect="00EA4B35">
          <w:pgSz w:w="16838" w:h="11906" w:orient="landscape"/>
          <w:pgMar w:top="851" w:right="851" w:bottom="1418" w:left="1134" w:header="709" w:footer="709" w:gutter="0"/>
          <w:cols w:space="708"/>
          <w:docGrid w:linePitch="360"/>
        </w:sectPr>
      </w:pPr>
    </w:p>
    <w:p w:rsidR="00593BE7" w:rsidRDefault="00593BE7" w:rsidP="00A959B3">
      <w:pPr>
        <w:jc w:val="right"/>
        <w:rPr>
          <w:sz w:val="28"/>
          <w:szCs w:val="28"/>
        </w:rPr>
      </w:pPr>
    </w:p>
    <w:p w:rsidR="00EA4B35" w:rsidRDefault="00EA4B35" w:rsidP="00EA4B35">
      <w:pPr>
        <w:jc w:val="right"/>
      </w:pPr>
      <w:r>
        <w:rPr>
          <w:sz w:val="28"/>
          <w:szCs w:val="28"/>
        </w:rPr>
        <w:t xml:space="preserve">     </w:t>
      </w:r>
      <w:r>
        <w:t>Приложение № 3</w:t>
      </w:r>
    </w:p>
    <w:p w:rsidR="00EA4B35" w:rsidRDefault="00EA4B35" w:rsidP="00EA4B35">
      <w:pPr>
        <w:jc w:val="right"/>
      </w:pPr>
      <w:r>
        <w:t xml:space="preserve">к постановлению администрации </w:t>
      </w:r>
    </w:p>
    <w:p w:rsidR="00EA4B35" w:rsidRDefault="00EA4B35" w:rsidP="00EA4B35">
      <w:pPr>
        <w:jc w:val="right"/>
      </w:pPr>
      <w:r>
        <w:t>города Оби Новосибирской области</w:t>
      </w:r>
    </w:p>
    <w:p w:rsidR="00EA4B35" w:rsidRDefault="00EA4B35" w:rsidP="00EA4B35">
      <w:pPr>
        <w:jc w:val="right"/>
      </w:pPr>
      <w:r>
        <w:t>от</w:t>
      </w:r>
      <w:r w:rsidR="00F11840">
        <w:t xml:space="preserve"> 05.02.</w:t>
      </w:r>
      <w:r>
        <w:t>2018</w:t>
      </w:r>
      <w:r w:rsidR="00F11840">
        <w:t xml:space="preserve"> г. № 128</w:t>
      </w:r>
      <w:bookmarkStart w:id="0" w:name="_GoBack"/>
      <w:bookmarkEnd w:id="0"/>
    </w:p>
    <w:p w:rsidR="00EA4B35" w:rsidRDefault="00EA4B35" w:rsidP="00EA4B35">
      <w:pPr>
        <w:jc w:val="right"/>
        <w:rPr>
          <w:sz w:val="28"/>
          <w:szCs w:val="28"/>
        </w:rPr>
      </w:pPr>
    </w:p>
    <w:p w:rsidR="00EA4B35" w:rsidRDefault="00EA4B35" w:rsidP="00EA4B35">
      <w:pPr>
        <w:jc w:val="both"/>
        <w:rPr>
          <w:sz w:val="28"/>
          <w:szCs w:val="28"/>
        </w:rPr>
      </w:pPr>
      <w:r w:rsidRPr="00C3347C">
        <w:rPr>
          <w:sz w:val="28"/>
          <w:szCs w:val="28"/>
        </w:rPr>
        <w:t>Целевые индикаторы и показатели Программы представлены в таблице</w:t>
      </w:r>
      <w:r>
        <w:rPr>
          <w:sz w:val="28"/>
          <w:szCs w:val="28"/>
        </w:rPr>
        <w:t xml:space="preserve"> </w:t>
      </w:r>
      <w:r w:rsidRPr="00C3347C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EA4B35" w:rsidRDefault="00EA4B35" w:rsidP="00EA4B3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2730"/>
        <w:gridCol w:w="1202"/>
        <w:gridCol w:w="772"/>
        <w:gridCol w:w="705"/>
        <w:gridCol w:w="704"/>
        <w:gridCol w:w="705"/>
        <w:gridCol w:w="806"/>
        <w:gridCol w:w="709"/>
        <w:gridCol w:w="814"/>
      </w:tblGrid>
      <w:tr w:rsidR="00EA4B35" w:rsidRPr="00EA4B35" w:rsidTr="00EA4B35">
        <w:trPr>
          <w:trHeight w:val="315"/>
        </w:trPr>
        <w:tc>
          <w:tcPr>
            <w:tcW w:w="706" w:type="dxa"/>
            <w:vMerge w:val="restart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 xml:space="preserve">№ </w:t>
            </w:r>
            <w:proofErr w:type="spellStart"/>
            <w:r w:rsidRPr="00EA4B35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730" w:type="dxa"/>
            <w:vMerge w:val="restart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Показатели по годам</w:t>
            </w:r>
          </w:p>
        </w:tc>
      </w:tr>
      <w:tr w:rsidR="00EA4B35" w:rsidRPr="00EA4B35" w:rsidTr="00EA4B35">
        <w:trPr>
          <w:trHeight w:val="330"/>
        </w:trPr>
        <w:tc>
          <w:tcPr>
            <w:tcW w:w="706" w:type="dxa"/>
            <w:vMerge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0" w:type="dxa"/>
            <w:vMerge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2016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2017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2018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2019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EA4B35" w:rsidRPr="00EA4B35" w:rsidTr="00EA4B35">
        <w:trPr>
          <w:trHeight w:val="330"/>
        </w:trPr>
        <w:tc>
          <w:tcPr>
            <w:tcW w:w="706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1</w:t>
            </w:r>
          </w:p>
        </w:tc>
        <w:tc>
          <w:tcPr>
            <w:tcW w:w="2730" w:type="dxa"/>
            <w:shd w:val="clear" w:color="auto" w:fill="auto"/>
          </w:tcPr>
          <w:p w:rsidR="00EA4B35" w:rsidRPr="00EA4B35" w:rsidRDefault="00EA4B35" w:rsidP="00440E6A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4B35">
              <w:rPr>
                <w:rFonts w:ascii="Times New Roman" w:hAnsi="Times New Roman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</w:t>
            </w:r>
            <w:proofErr w:type="gramStart"/>
            <w:r w:rsidRPr="00EA4B35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EA4B35">
              <w:rPr>
                <w:rFonts w:ascii="Times New Roman" w:hAnsi="Times New Roman"/>
                <w:sz w:val="22"/>
                <w:szCs w:val="22"/>
              </w:rPr>
              <w:t xml:space="preserve"> транспортно-эксплуатационным показателя</w:t>
            </w:r>
          </w:p>
        </w:tc>
        <w:tc>
          <w:tcPr>
            <w:tcW w:w="1202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30*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30*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30*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30*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7A2D77" w:rsidP="00440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7A2D77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30*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B35" w:rsidRPr="00EA4B35" w:rsidRDefault="007A2D77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30*</w:t>
            </w:r>
          </w:p>
        </w:tc>
      </w:tr>
      <w:tr w:rsidR="00EA4B35" w:rsidRPr="00EA4B35" w:rsidTr="00EA4B35">
        <w:trPr>
          <w:trHeight w:val="330"/>
        </w:trPr>
        <w:tc>
          <w:tcPr>
            <w:tcW w:w="706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2</w:t>
            </w:r>
          </w:p>
        </w:tc>
        <w:tc>
          <w:tcPr>
            <w:tcW w:w="2730" w:type="dxa"/>
            <w:shd w:val="clear" w:color="auto" w:fill="auto"/>
          </w:tcPr>
          <w:p w:rsidR="00EA4B35" w:rsidRPr="00EA4B35" w:rsidRDefault="00EA4B35" w:rsidP="00440E6A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4B35">
              <w:rPr>
                <w:rFonts w:ascii="Times New Roman" w:hAnsi="Times New Roman"/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не соответствующих нормативным требованиям </w:t>
            </w:r>
            <w:proofErr w:type="gramStart"/>
            <w:r w:rsidRPr="00EA4B35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EA4B35">
              <w:rPr>
                <w:rFonts w:ascii="Times New Roman" w:hAnsi="Times New Roman"/>
                <w:sz w:val="22"/>
                <w:szCs w:val="22"/>
              </w:rPr>
              <w:t xml:space="preserve"> транспортно-эксплуатационным показателя</w:t>
            </w:r>
          </w:p>
        </w:tc>
        <w:tc>
          <w:tcPr>
            <w:tcW w:w="1202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70*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70*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70*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70*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7A2D77" w:rsidP="00440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7A2D77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70*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B35" w:rsidRPr="00EA4B35" w:rsidRDefault="007A2D77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70*</w:t>
            </w:r>
          </w:p>
        </w:tc>
      </w:tr>
      <w:tr w:rsidR="00EA4B35" w:rsidRPr="00EA4B35" w:rsidTr="00EA4B35">
        <w:trPr>
          <w:trHeight w:val="330"/>
        </w:trPr>
        <w:tc>
          <w:tcPr>
            <w:tcW w:w="706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3</w:t>
            </w:r>
          </w:p>
        </w:tc>
        <w:tc>
          <w:tcPr>
            <w:tcW w:w="2730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Протяженность пешеходных дорожек</w:t>
            </w:r>
          </w:p>
        </w:tc>
        <w:tc>
          <w:tcPr>
            <w:tcW w:w="1202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км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3,3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5,5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7,5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</w:tr>
      <w:tr w:rsidR="00EA4B35" w:rsidRPr="00EA4B35" w:rsidTr="00EA4B35">
        <w:trPr>
          <w:trHeight w:val="330"/>
        </w:trPr>
        <w:tc>
          <w:tcPr>
            <w:tcW w:w="706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4</w:t>
            </w:r>
          </w:p>
        </w:tc>
        <w:tc>
          <w:tcPr>
            <w:tcW w:w="2730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Количество  ДТП из-за сопутствующих  дорожных условий</w:t>
            </w:r>
          </w:p>
        </w:tc>
        <w:tc>
          <w:tcPr>
            <w:tcW w:w="1202" w:type="dxa"/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 w:rsidRPr="00EA4B3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440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4B35" w:rsidRPr="00EA4B35" w:rsidRDefault="00EA4B35" w:rsidP="00EA4B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B93386" w:rsidRDefault="00EA4B35" w:rsidP="0033552F">
      <w:pPr>
        <w:jc w:val="both"/>
        <w:rPr>
          <w:sz w:val="28"/>
          <w:szCs w:val="28"/>
        </w:rPr>
      </w:pPr>
      <w:r w:rsidRPr="00526B9A">
        <w:rPr>
          <w:sz w:val="22"/>
          <w:szCs w:val="22"/>
        </w:rPr>
        <w:t>*сохранение показателей в условиях недофинансирования мероприятий</w:t>
      </w:r>
    </w:p>
    <w:sectPr w:rsidR="00B93386" w:rsidSect="00B9338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14" w:rsidRDefault="00CC1C14" w:rsidP="00B93386">
      <w:r>
        <w:separator/>
      </w:r>
    </w:p>
  </w:endnote>
  <w:endnote w:type="continuationSeparator" w:id="0">
    <w:p w:rsidR="00CC1C14" w:rsidRDefault="00CC1C14" w:rsidP="00B9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14" w:rsidRDefault="00CC1C14" w:rsidP="00B93386">
      <w:r>
        <w:separator/>
      </w:r>
    </w:p>
  </w:footnote>
  <w:footnote w:type="continuationSeparator" w:id="0">
    <w:p w:rsidR="00CC1C14" w:rsidRDefault="00CC1C14" w:rsidP="00B9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03104"/>
    <w:rsid w:val="000132C2"/>
    <w:rsid w:val="0006645A"/>
    <w:rsid w:val="000726C5"/>
    <w:rsid w:val="000A7559"/>
    <w:rsid w:val="000B2C5E"/>
    <w:rsid w:val="000E37DE"/>
    <w:rsid w:val="001301F3"/>
    <w:rsid w:val="00136CE5"/>
    <w:rsid w:val="00141707"/>
    <w:rsid w:val="00160D2C"/>
    <w:rsid w:val="00173975"/>
    <w:rsid w:val="00176BA5"/>
    <w:rsid w:val="001B1932"/>
    <w:rsid w:val="001C7BCF"/>
    <w:rsid w:val="00220D40"/>
    <w:rsid w:val="00231387"/>
    <w:rsid w:val="00251F5B"/>
    <w:rsid w:val="002A6225"/>
    <w:rsid w:val="002B2515"/>
    <w:rsid w:val="002C708D"/>
    <w:rsid w:val="002D491D"/>
    <w:rsid w:val="002F28B0"/>
    <w:rsid w:val="003145BE"/>
    <w:rsid w:val="00316537"/>
    <w:rsid w:val="0033552F"/>
    <w:rsid w:val="00351013"/>
    <w:rsid w:val="00353717"/>
    <w:rsid w:val="00361D88"/>
    <w:rsid w:val="00397B23"/>
    <w:rsid w:val="003B1FB8"/>
    <w:rsid w:val="003E0B03"/>
    <w:rsid w:val="00423013"/>
    <w:rsid w:val="004460BF"/>
    <w:rsid w:val="00487D16"/>
    <w:rsid w:val="004C2FC5"/>
    <w:rsid w:val="00515114"/>
    <w:rsid w:val="005250B3"/>
    <w:rsid w:val="00537257"/>
    <w:rsid w:val="0055731F"/>
    <w:rsid w:val="00560021"/>
    <w:rsid w:val="005679FF"/>
    <w:rsid w:val="00574FE9"/>
    <w:rsid w:val="00593BE7"/>
    <w:rsid w:val="005C343F"/>
    <w:rsid w:val="005C3D2C"/>
    <w:rsid w:val="005C58A1"/>
    <w:rsid w:val="005F5C1E"/>
    <w:rsid w:val="00616B64"/>
    <w:rsid w:val="00626C52"/>
    <w:rsid w:val="00627D79"/>
    <w:rsid w:val="00637EA1"/>
    <w:rsid w:val="00644353"/>
    <w:rsid w:val="00647CD8"/>
    <w:rsid w:val="006779FA"/>
    <w:rsid w:val="00681219"/>
    <w:rsid w:val="00681C64"/>
    <w:rsid w:val="00686E10"/>
    <w:rsid w:val="0069261B"/>
    <w:rsid w:val="006A2A86"/>
    <w:rsid w:val="006B20BE"/>
    <w:rsid w:val="006C051E"/>
    <w:rsid w:val="006D5721"/>
    <w:rsid w:val="006E4D46"/>
    <w:rsid w:val="006E7C6E"/>
    <w:rsid w:val="00702E47"/>
    <w:rsid w:val="00725226"/>
    <w:rsid w:val="007528F1"/>
    <w:rsid w:val="007670E5"/>
    <w:rsid w:val="00795C15"/>
    <w:rsid w:val="007A2D77"/>
    <w:rsid w:val="007B1509"/>
    <w:rsid w:val="007B2A20"/>
    <w:rsid w:val="007C2B7A"/>
    <w:rsid w:val="007C6DE6"/>
    <w:rsid w:val="007D5B8E"/>
    <w:rsid w:val="007F32B2"/>
    <w:rsid w:val="007F6AE7"/>
    <w:rsid w:val="008271E5"/>
    <w:rsid w:val="00864DA7"/>
    <w:rsid w:val="00871E37"/>
    <w:rsid w:val="00873C69"/>
    <w:rsid w:val="00890E53"/>
    <w:rsid w:val="008C2B89"/>
    <w:rsid w:val="008D2C61"/>
    <w:rsid w:val="009111DF"/>
    <w:rsid w:val="00923615"/>
    <w:rsid w:val="00930327"/>
    <w:rsid w:val="009416E6"/>
    <w:rsid w:val="00985C7D"/>
    <w:rsid w:val="00986A4B"/>
    <w:rsid w:val="009A121B"/>
    <w:rsid w:val="009D7A24"/>
    <w:rsid w:val="009E7AE8"/>
    <w:rsid w:val="00A17D25"/>
    <w:rsid w:val="00A258D1"/>
    <w:rsid w:val="00A27ED2"/>
    <w:rsid w:val="00A46B86"/>
    <w:rsid w:val="00A47125"/>
    <w:rsid w:val="00A55AF9"/>
    <w:rsid w:val="00A601BB"/>
    <w:rsid w:val="00A959B3"/>
    <w:rsid w:val="00AA200C"/>
    <w:rsid w:val="00AC0476"/>
    <w:rsid w:val="00AE2C8E"/>
    <w:rsid w:val="00B0016D"/>
    <w:rsid w:val="00B264F8"/>
    <w:rsid w:val="00B66FA6"/>
    <w:rsid w:val="00B73FBD"/>
    <w:rsid w:val="00B91404"/>
    <w:rsid w:val="00B93386"/>
    <w:rsid w:val="00BA2666"/>
    <w:rsid w:val="00BC11AA"/>
    <w:rsid w:val="00BC266D"/>
    <w:rsid w:val="00BF4E18"/>
    <w:rsid w:val="00BF6744"/>
    <w:rsid w:val="00C027B2"/>
    <w:rsid w:val="00C13E75"/>
    <w:rsid w:val="00C1746E"/>
    <w:rsid w:val="00C260D5"/>
    <w:rsid w:val="00C27D28"/>
    <w:rsid w:val="00C5260C"/>
    <w:rsid w:val="00C62207"/>
    <w:rsid w:val="00C73EEE"/>
    <w:rsid w:val="00CB15DF"/>
    <w:rsid w:val="00CC1C14"/>
    <w:rsid w:val="00D249A5"/>
    <w:rsid w:val="00D551A9"/>
    <w:rsid w:val="00D64FC7"/>
    <w:rsid w:val="00D74A1B"/>
    <w:rsid w:val="00D81200"/>
    <w:rsid w:val="00DB7F38"/>
    <w:rsid w:val="00DC111F"/>
    <w:rsid w:val="00DD69B7"/>
    <w:rsid w:val="00DF0E15"/>
    <w:rsid w:val="00E00982"/>
    <w:rsid w:val="00E038E8"/>
    <w:rsid w:val="00E33CBE"/>
    <w:rsid w:val="00E96652"/>
    <w:rsid w:val="00EA4B35"/>
    <w:rsid w:val="00ED1217"/>
    <w:rsid w:val="00EF7AA3"/>
    <w:rsid w:val="00F11840"/>
    <w:rsid w:val="00F13A0E"/>
    <w:rsid w:val="00F25E60"/>
    <w:rsid w:val="00F33148"/>
    <w:rsid w:val="00FA0931"/>
    <w:rsid w:val="00FA64F1"/>
    <w:rsid w:val="00FD4B92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7F6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a8">
    <w:name w:val="Обычный (веб) Знак"/>
    <w:link w:val="a9"/>
    <w:locked/>
    <w:rsid w:val="00BF4E18"/>
    <w:rPr>
      <w:sz w:val="24"/>
      <w:szCs w:val="24"/>
    </w:rPr>
  </w:style>
  <w:style w:type="paragraph" w:styleId="a9">
    <w:name w:val="Normal (Web)"/>
    <w:basedOn w:val="a"/>
    <w:link w:val="a8"/>
    <w:unhideWhenUsed/>
    <w:rsid w:val="00BF4E18"/>
    <w:pP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aa">
    <w:name w:val="Прижатый влево"/>
    <w:basedOn w:val="a"/>
    <w:next w:val="a"/>
    <w:rsid w:val="00BF4E18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933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9338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933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9338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85C7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5C7D"/>
    <w:rPr>
      <w:rFonts w:ascii="Times New Roman" w:eastAsia="Times New Roman" w:hAnsi="Times New Roman"/>
      <w:b/>
      <w:sz w:val="36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table" w:styleId="a7">
    <w:name w:val="Table Grid"/>
    <w:basedOn w:val="a1"/>
    <w:locked/>
    <w:rsid w:val="00F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7F6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character" w:customStyle="1" w:styleId="a8">
    <w:name w:val="Обычный (веб) Знак"/>
    <w:link w:val="a9"/>
    <w:locked/>
    <w:rsid w:val="00BF4E18"/>
    <w:rPr>
      <w:sz w:val="24"/>
      <w:szCs w:val="24"/>
    </w:rPr>
  </w:style>
  <w:style w:type="paragraph" w:styleId="a9">
    <w:name w:val="Normal (Web)"/>
    <w:basedOn w:val="a"/>
    <w:link w:val="a8"/>
    <w:unhideWhenUsed/>
    <w:rsid w:val="00BF4E18"/>
    <w:pP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aa">
    <w:name w:val="Прижатый влево"/>
    <w:basedOn w:val="a"/>
    <w:next w:val="a"/>
    <w:rsid w:val="00BF4E18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933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9338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933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933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E5EC-1EB5-4E96-9E0C-1DD29204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2016-05-31T02:29:00Z</cp:lastPrinted>
  <dcterms:created xsi:type="dcterms:W3CDTF">2018-02-05T08:46:00Z</dcterms:created>
  <dcterms:modified xsi:type="dcterms:W3CDTF">2018-02-05T08:48:00Z</dcterms:modified>
</cp:coreProperties>
</file>