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B6" w:rsidRDefault="006C03B6" w:rsidP="006C03B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75318C">
            <wp:extent cx="1280160" cy="1280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3B6" w:rsidRDefault="006C03B6" w:rsidP="006C0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01A" w:rsidRDefault="006D701A" w:rsidP="006D701A">
      <w:pPr>
        <w:spacing w:after="0" w:line="240" w:lineRule="auto"/>
        <w:rPr>
          <w:rFonts w:ascii="Times New Roman" w:hAnsi="Times New Roman" w:cs="Times New Roman"/>
        </w:rPr>
      </w:pPr>
    </w:p>
    <w:p w:rsidR="006D701A" w:rsidRDefault="006D701A" w:rsidP="006D70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01A" w:rsidRPr="00A71310" w:rsidRDefault="006D701A" w:rsidP="006D701A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1310">
        <w:rPr>
          <w:rFonts w:ascii="Times New Roman" w:hAnsi="Times New Roman" w:cs="Times New Roman"/>
          <w:sz w:val="28"/>
          <w:szCs w:val="28"/>
        </w:rPr>
        <w:t>Управление государственной архивной службы Новосибирской области</w:t>
      </w:r>
    </w:p>
    <w:p w:rsidR="006D701A" w:rsidRPr="00A71310" w:rsidRDefault="006D701A" w:rsidP="006D701A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1310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F86D37">
        <w:rPr>
          <w:rFonts w:ascii="Times New Roman" w:hAnsi="Times New Roman" w:cs="Times New Roman"/>
          <w:sz w:val="28"/>
          <w:szCs w:val="28"/>
        </w:rPr>
        <w:t>и</w:t>
      </w:r>
      <w:r w:rsidRPr="00A71310">
        <w:rPr>
          <w:rFonts w:ascii="Times New Roman" w:hAnsi="Times New Roman" w:cs="Times New Roman"/>
          <w:sz w:val="28"/>
          <w:szCs w:val="28"/>
        </w:rPr>
        <w:t>стории СО РАН</w:t>
      </w:r>
    </w:p>
    <w:p w:rsidR="006D701A" w:rsidRPr="00A71310" w:rsidRDefault="006D701A" w:rsidP="006D701A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1310">
        <w:rPr>
          <w:rFonts w:ascii="Times New Roman" w:hAnsi="Times New Roman" w:cs="Times New Roman"/>
          <w:sz w:val="28"/>
          <w:szCs w:val="28"/>
        </w:rPr>
        <w:t>Новосибирский государственный педагогический университет</w:t>
      </w:r>
    </w:p>
    <w:p w:rsidR="006D701A" w:rsidRPr="00A71310" w:rsidRDefault="006D36AF" w:rsidP="006D701A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11E1">
        <w:rPr>
          <w:rFonts w:ascii="Times New Roman" w:hAnsi="Times New Roman" w:cs="Times New Roman"/>
          <w:sz w:val="28"/>
          <w:szCs w:val="28"/>
          <w:lang w:eastAsia="ru-RU"/>
        </w:rPr>
        <w:t>Новосибирский национальный исследовательский государственный университет</w:t>
      </w:r>
      <w:r w:rsidRPr="00A71310">
        <w:rPr>
          <w:rFonts w:ascii="Times New Roman" w:hAnsi="Times New Roman" w:cs="Times New Roman"/>
          <w:sz w:val="28"/>
          <w:szCs w:val="28"/>
        </w:rPr>
        <w:t xml:space="preserve"> </w:t>
      </w:r>
      <w:r w:rsidR="006D701A" w:rsidRPr="00A71310">
        <w:rPr>
          <w:rFonts w:ascii="Times New Roman" w:hAnsi="Times New Roman" w:cs="Times New Roman"/>
          <w:sz w:val="28"/>
          <w:szCs w:val="28"/>
        </w:rPr>
        <w:t>ГКУ НСО «Государственный архив Новосибирской области»</w:t>
      </w:r>
    </w:p>
    <w:p w:rsidR="006D701A" w:rsidRPr="00A71310" w:rsidRDefault="006D701A" w:rsidP="006D701A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1310">
        <w:rPr>
          <w:rFonts w:ascii="Times New Roman" w:hAnsi="Times New Roman" w:cs="Times New Roman"/>
          <w:sz w:val="28"/>
          <w:szCs w:val="28"/>
        </w:rPr>
        <w:t>МКУ г. Новосибирска «Новосибирский городской архив»</w:t>
      </w:r>
    </w:p>
    <w:p w:rsidR="006D701A" w:rsidRPr="00A71310" w:rsidRDefault="006D701A" w:rsidP="006D70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D701A" w:rsidRPr="00A71310" w:rsidRDefault="006D701A" w:rsidP="006D7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</w:pPr>
      <w:r w:rsidRPr="00A71310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ИНФОРМАЦИОН</w:t>
      </w:r>
      <w:bookmarkStart w:id="0" w:name="_GoBack"/>
      <w:bookmarkEnd w:id="0"/>
      <w:r w:rsidRPr="00A71310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НОЕ ПИСЬМО</w:t>
      </w: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1310">
        <w:rPr>
          <w:rFonts w:ascii="Times New Roman" w:hAnsi="Times New Roman" w:cs="Times New Roman"/>
          <w:sz w:val="28"/>
          <w:szCs w:val="28"/>
          <w:lang w:eastAsia="ru-RU"/>
        </w:rPr>
        <w:t>Межрегиональная научно-практическая конференция</w:t>
      </w: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975" w:rsidRPr="00A71310" w:rsidRDefault="00A11578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«Архивная служба: путь дли</w:t>
      </w:r>
      <w:r w:rsidR="00E84975" w:rsidRPr="00A71310">
        <w:rPr>
          <w:rFonts w:ascii="Times New Roman" w:hAnsi="Times New Roman" w:cs="Times New Roman"/>
          <w:b/>
          <w:bCs/>
          <w:sz w:val="28"/>
          <w:szCs w:val="28"/>
        </w:rPr>
        <w:t xml:space="preserve">ною в век. </w:t>
      </w: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310">
        <w:rPr>
          <w:rFonts w:ascii="Times New Roman" w:hAnsi="Times New Roman" w:cs="Times New Roman"/>
          <w:b/>
          <w:bCs/>
          <w:sz w:val="28"/>
          <w:szCs w:val="28"/>
        </w:rPr>
        <w:t xml:space="preserve">Традиции сохранения документального исторического наследия», </w:t>
      </w:r>
    </w:p>
    <w:p w:rsidR="00E84975" w:rsidRPr="00A71310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310">
        <w:rPr>
          <w:rFonts w:ascii="Times New Roman" w:hAnsi="Times New Roman" w:cs="Times New Roman"/>
          <w:sz w:val="28"/>
          <w:szCs w:val="28"/>
        </w:rPr>
        <w:t>посвященная 100-летию архивной службы России</w:t>
      </w:r>
    </w:p>
    <w:p w:rsidR="00E84975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 мая 2018 г.</w:t>
      </w: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342E">
        <w:rPr>
          <w:rFonts w:ascii="Times New Roman" w:hAnsi="Times New Roman" w:cs="Times New Roman"/>
          <w:sz w:val="28"/>
          <w:szCs w:val="28"/>
        </w:rPr>
        <w:t>то лет назад начался принципиально новый этап в сохранении</w:t>
      </w:r>
      <w:r>
        <w:rPr>
          <w:rFonts w:ascii="Times New Roman" w:hAnsi="Times New Roman" w:cs="Times New Roman"/>
          <w:sz w:val="28"/>
          <w:szCs w:val="28"/>
        </w:rPr>
        <w:t xml:space="preserve"> архивных документов – 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>1 июня 1918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>ормирование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архивной службы России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определил Декрет Совета Народных Комиссаров РСФСР «О реорганизации и централизации архивного дела в Российской Социалистической Федеративной Советской Республике»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который стал</w:t>
      </w:r>
      <w:r w:rsidRPr="004837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правовой основой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коренной реформы архивной сферы, в результате чего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стране вводилось централизова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нное управление архивным делом. 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централизации архивного дела способствовала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 xml:space="preserve"> преодолению ведомственного подхода в архивной сфере и сохранению значительной части документального наследия страны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90966">
        <w:rPr>
          <w:rFonts w:ascii="Times New Roman" w:hAnsi="Times New Roman" w:cs="Times New Roman"/>
          <w:sz w:val="28"/>
          <w:szCs w:val="28"/>
          <w:lang w:eastAsia="ru-RU"/>
        </w:rPr>
        <w:t>архивных документов, входящих в состав Архивного фонда России</w:t>
      </w:r>
      <w:r w:rsidRPr="005106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975" w:rsidRP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показывает практика, межрегиональная конференция – это наиболее перспективная форма консолидации исследователей</w:t>
      </w:r>
      <w:r w:rsidRPr="00CF0568">
        <w:rPr>
          <w:rFonts w:ascii="Times New Roman" w:hAnsi="Times New Roman" w:cs="Times New Roman"/>
          <w:sz w:val="28"/>
          <w:szCs w:val="28"/>
          <w:lang w:eastAsia="ru-RU"/>
        </w:rPr>
        <w:t xml:space="preserve"> по решению профессиональных задач накопления опыта ис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пользования архивных документов.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Приглашаем всех желающих – сотрудников музеев;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библиотек; ученых, преподавателей вузов, учителей, архивистов, краеведов, студе</w:t>
      </w:r>
      <w:r>
        <w:rPr>
          <w:rFonts w:ascii="Times New Roman" w:hAnsi="Times New Roman" w:cs="Times New Roman"/>
          <w:sz w:val="28"/>
          <w:szCs w:val="28"/>
          <w:lang w:eastAsia="ru-RU"/>
        </w:rPr>
        <w:t>нтов, аспирантов и магистрантов, представителей общественных организаций, органов власти принять участие в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межрегиональн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D2E">
        <w:rPr>
          <w:rFonts w:ascii="Times New Roman" w:hAnsi="Times New Roman" w:cs="Times New Roman"/>
          <w:sz w:val="28"/>
          <w:szCs w:val="28"/>
        </w:rPr>
        <w:lastRenderedPageBreak/>
        <w:t xml:space="preserve">«Архивная </w:t>
      </w:r>
      <w:r w:rsidR="00A11578">
        <w:rPr>
          <w:rFonts w:ascii="Times New Roman" w:hAnsi="Times New Roman" w:cs="Times New Roman"/>
          <w:sz w:val="28"/>
          <w:szCs w:val="28"/>
        </w:rPr>
        <w:t>служба: путь дли</w:t>
      </w:r>
      <w:r w:rsidRPr="002D5D2E">
        <w:rPr>
          <w:rFonts w:ascii="Times New Roman" w:hAnsi="Times New Roman" w:cs="Times New Roman"/>
          <w:sz w:val="28"/>
          <w:szCs w:val="28"/>
        </w:rPr>
        <w:t>ною в век. Традиции сохранения документального исторического наследия», посвященн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5D2E">
        <w:rPr>
          <w:rFonts w:ascii="Times New Roman" w:hAnsi="Times New Roman" w:cs="Times New Roman"/>
          <w:sz w:val="28"/>
          <w:szCs w:val="28"/>
        </w:rPr>
        <w:t xml:space="preserve"> 100-летию архивной службы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975" w:rsidRPr="00DE5326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Конференция состоится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 мая 2018</w:t>
      </w:r>
      <w:r w:rsidRPr="00AC3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городе Новосибирске (Большой зал Правительства Новосибирской области, Красный проспект, 18).</w:t>
      </w:r>
    </w:p>
    <w:p w:rsidR="00E84975" w:rsidRDefault="00E84975" w:rsidP="00E84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C255D4" w:rsidRDefault="00E84975" w:rsidP="00E84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D37C66" w:rsidRDefault="00E84975" w:rsidP="00E84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85623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 xml:space="preserve">На конференции предлагаются следующие тематические </w:t>
      </w:r>
      <w:r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направления</w:t>
      </w: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:</w:t>
      </w:r>
    </w:p>
    <w:p w:rsidR="00E84975" w:rsidRPr="00456F33" w:rsidRDefault="00E84975" w:rsidP="00E849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85623"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От традиции к инновации</w:t>
      </w: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практика, достижения и прикладные проблемы, которые волнуют нас сегодня </w:t>
      </w:r>
      <w:r w:rsidRPr="00416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сфере архивного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а также музейного и библиотечного </w:t>
      </w:r>
      <w:r w:rsidRPr="00416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>, (в</w:t>
      </w:r>
      <w:r w:rsidRPr="003E3338">
        <w:rPr>
          <w:rFonts w:ascii="Times New Roman" w:hAnsi="Times New Roman" w:cs="Times New Roman"/>
          <w:sz w:val="28"/>
          <w:szCs w:val="28"/>
          <w:lang w:eastAsia="ru-RU"/>
        </w:rPr>
        <w:t>ыявление, обобщение и внедрение инновационных решений и информационных технологий в практику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архивов, музеев и библиотек, вопросы подготовки кадров, </w:t>
      </w:r>
      <w:r w:rsidRPr="0015652C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нормативного регулирования, работа архива, музея, библиотеки – от истоков до наших дней, перспективы развития);</w:t>
      </w: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Источниковедение</w:t>
      </w: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&amp;</w:t>
      </w: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архивная эвристика</w:t>
      </w: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практические аспекты исследования архивных документов, сборников архивных документов, научных трудов, основанных на исследовании архивных документов, проблематика выявления исторической информации в фондах государственных и муниципальных архивов, музеях, библиотеках, конкретно-исторические исследования;</w:t>
      </w:r>
    </w:p>
    <w:p w:rsidR="00E84975" w:rsidRPr="00C255D4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B55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 xml:space="preserve">История в фото-, видео- и </w:t>
      </w:r>
      <w:proofErr w:type="spellStart"/>
      <w:r w:rsidRPr="002D0B55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фонодокументах</w:t>
      </w:r>
      <w:proofErr w:type="spellEnd"/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фото-, фоно- и видеодокументы как особый источник исторического наследия, историко-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репрезентационные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84975" w:rsidRPr="00C255D4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C255D4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Роль архивных документов в работах молодых историков (для учащихся ВУЗов)</w:t>
      </w: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архивные документы как основа памяти для молодого поколения, рассматриваются способы применения архивных документов, сборников документов, научных трудов, основанных на исследовании архивных документов, при написании научных, научно-практических работ, составлении родословного древа, биографических сочинений о своих предках.</w:t>
      </w:r>
    </w:p>
    <w:p w:rsidR="00E84975" w:rsidRDefault="00E84975" w:rsidP="00E849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85623"/>
          <w:sz w:val="28"/>
          <w:szCs w:val="28"/>
          <w:lang w:eastAsia="ru-RU"/>
        </w:rPr>
      </w:pP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Для участия в конференции</w:t>
      </w: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направить заявку на участие в конференции (Заявка по </w:t>
      </w:r>
      <w:r w:rsidRPr="008E49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Форме № 1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Обращаем внимание, что для участия в секции молодых историков «</w:t>
      </w:r>
      <w:r w:rsidRPr="005A64FE">
        <w:rPr>
          <w:rFonts w:ascii="Times New Roman" w:hAnsi="Times New Roman" w:cs="Times New Roman"/>
          <w:sz w:val="28"/>
          <w:szCs w:val="28"/>
          <w:lang w:eastAsia="ru-RU"/>
        </w:rPr>
        <w:t>Роль архивных документов в работах молодых историков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» учащимся ВУЗов необходимо заполнять заявку по </w:t>
      </w:r>
      <w:r w:rsidRPr="008E49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Форме № 2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К заявке на участие в конференции необходимо приложить тезисы доклада.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C255D4" w:rsidRDefault="00E84975" w:rsidP="00EE2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03">
        <w:rPr>
          <w:rFonts w:ascii="Times New Roman" w:hAnsi="Times New Roman" w:cs="Times New Roman"/>
          <w:sz w:val="28"/>
          <w:szCs w:val="28"/>
          <w:lang w:eastAsia="ru-RU"/>
        </w:rPr>
        <w:t xml:space="preserve">Оргкомитет обращается к участникам конференции с просьбой присылать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и </w:t>
      </w:r>
      <w:r w:rsidRPr="008E4903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для публикации на электронную почту: </w:t>
      </w:r>
      <w:proofErr w:type="spellStart"/>
      <w:r w:rsidRPr="00AE1127"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  <w:lang w:val="en-US"/>
        </w:rPr>
        <w:t>mmav</w:t>
      </w:r>
      <w:proofErr w:type="spellEnd"/>
      <w:r w:rsidRPr="00AE1127"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</w:rPr>
        <w:t>@</w:t>
      </w:r>
      <w:proofErr w:type="spellStart"/>
      <w:r w:rsidRPr="00AE1127"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  <w:lang w:val="en-US"/>
        </w:rPr>
        <w:t>nso</w:t>
      </w:r>
      <w:proofErr w:type="spellEnd"/>
      <w:r w:rsidRPr="00AE1127"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</w:rPr>
        <w:t>.</w:t>
      </w:r>
      <w:proofErr w:type="spellStart"/>
      <w:r w:rsidRPr="00AE1127"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  <w:lang w:val="en-US"/>
        </w:rPr>
        <w:t>ru</w:t>
      </w:r>
      <w:proofErr w:type="spellEnd"/>
      <w:r>
        <w:rPr>
          <w:rStyle w:val="WW8Num10z0"/>
          <w:rFonts w:ascii="Times New Roman" w:hAnsi="Times New Roman" w:cs="Times New Roman"/>
          <w:b/>
          <w:bCs/>
          <w:color w:val="3D6B5F"/>
          <w:sz w:val="28"/>
          <w:szCs w:val="28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или по адресу: 630007, г. Новосибирск, ул. Свердлова, 16, </w:t>
      </w:r>
      <w:proofErr w:type="spellStart"/>
      <w:r w:rsidRPr="00C255D4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. 26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(с последующим предоста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влением электронного варианта)</w:t>
      </w:r>
      <w:r w:rsidRPr="008E49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u w:val="single"/>
          <w:lang w:eastAsia="ru-RU"/>
        </w:rPr>
        <w:t>не позднее 1 мая 2018</w:t>
      </w:r>
      <w:r>
        <w:rPr>
          <w:rFonts w:ascii="Times New Roman" w:hAnsi="Times New Roman" w:cs="Times New Roman"/>
          <w:b/>
          <w:bCs/>
          <w:color w:val="3D6B5F"/>
          <w:sz w:val="28"/>
          <w:szCs w:val="28"/>
          <w:u w:val="single"/>
          <w:lang w:eastAsia="ru-RU"/>
        </w:rPr>
        <w:t> </w:t>
      </w: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u w:val="single"/>
          <w:lang w:eastAsia="ru-RU"/>
        </w:rPr>
        <w:t>г.</w:t>
      </w:r>
    </w:p>
    <w:p w:rsidR="00E84975" w:rsidRDefault="00E84975" w:rsidP="00E8497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385623"/>
          <w:sz w:val="28"/>
          <w:szCs w:val="28"/>
          <w:lang w:eastAsia="ru-RU"/>
        </w:rPr>
      </w:pPr>
    </w:p>
    <w:p w:rsidR="00E84975" w:rsidRPr="00B0690D" w:rsidRDefault="00E84975" w:rsidP="00E8497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385623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b/>
          <w:bCs/>
          <w:color w:val="3D6B5F"/>
          <w:sz w:val="28"/>
          <w:szCs w:val="28"/>
          <w:lang w:eastAsia="ru-RU"/>
        </w:rPr>
        <w:t>Требования к оформлению доклада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Тезисы доклада оформляются в текстовом редакторе «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Microsoft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Word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>Объем</w:t>
      </w:r>
      <w:r w:rsidR="002C15FB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 текстовой части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: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тыс. знаков с пробелами (до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страниц формата А4).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Шрифт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Times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New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Roman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, кегль – 14, междустрочный интервал 1,5. Размеры полей: слева – 3 см, сверху, снизу – 2 см., справа – 1,5 см.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тексте не используется автоматический или ручной режим переноса слов, абзац оформляется при помощи отступа левой строки (не используются пробелы, табуляция).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Список цитируемой литературы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указывается в конце текста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C6C47">
        <w:rPr>
          <w:rFonts w:ascii="Times New Roman" w:hAnsi="Times New Roman" w:cs="Times New Roman"/>
          <w:sz w:val="28"/>
          <w:szCs w:val="28"/>
          <w:lang w:eastAsia="ru-RU"/>
        </w:rPr>
        <w:t>асполагается после текста статьи, нумеруется (начиная с первого номера), предваряется словом «ЛИТЕРАТУРА» и оформляется в порядке упоминания или цитирования в тексте статьи (не в алфавитном порядке!). Под одним номером допустимо указывать только один источник.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Ссылки в тексте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>оформляются квадратными скобками, например: [5, с. 37] [2, т. 1, с. 15].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56F33">
        <w:rPr>
          <w:rFonts w:ascii="Times New Roman" w:hAnsi="Times New Roman" w:cs="Times New Roman"/>
          <w:sz w:val="28"/>
          <w:szCs w:val="28"/>
          <w:lang w:eastAsia="ru-RU"/>
        </w:rPr>
        <w:t>Ссылки на использованные источники приводятся после цитаты в квадратных скобках: для книг, статей – с указанием порядкового номера источника цитирования, тома и страницы, например [1.</w:t>
      </w:r>
      <w:proofErr w:type="gramEnd"/>
      <w:r w:rsidRPr="00456F33">
        <w:rPr>
          <w:rFonts w:ascii="Times New Roman" w:hAnsi="Times New Roman" w:cs="Times New Roman"/>
          <w:sz w:val="28"/>
          <w:szCs w:val="28"/>
          <w:lang w:eastAsia="ru-RU"/>
        </w:rPr>
        <w:t xml:space="preserve"> Т. 2. </w:t>
      </w:r>
      <w:r w:rsidR="00EE2DE4">
        <w:rPr>
          <w:rFonts w:ascii="Times New Roman" w:hAnsi="Times New Roman" w:cs="Times New Roman"/>
          <w:sz w:val="28"/>
          <w:szCs w:val="28"/>
          <w:lang w:eastAsia="ru-RU"/>
        </w:rPr>
        <w:t>С. 25]; для архивных документов </w:t>
      </w:r>
      <w:r w:rsidRPr="00456F33">
        <w:rPr>
          <w:rFonts w:ascii="Times New Roman" w:hAnsi="Times New Roman" w:cs="Times New Roman"/>
          <w:sz w:val="28"/>
          <w:szCs w:val="28"/>
          <w:lang w:eastAsia="ru-RU"/>
        </w:rPr>
        <w:t>– с указанием единицы хранения и листа, например [2. Д. 18. Л. 54] (название архива, номер фонда и описи указываются в списке литературы).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Таблицы, графики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должны иметь название и номер. </w:t>
      </w: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color w:val="3D6B5F"/>
          <w:sz w:val="28"/>
          <w:szCs w:val="28"/>
          <w:lang w:eastAsia="ru-RU"/>
        </w:rPr>
        <w:t>Иллюстрации</w:t>
      </w:r>
      <w:r w:rsidRPr="00151BD1">
        <w:rPr>
          <w:rFonts w:ascii="Times New Roman" w:hAnsi="Times New Roman" w:cs="Times New Roman"/>
          <w:color w:val="385623"/>
          <w:sz w:val="28"/>
          <w:szCs w:val="28"/>
          <w:lang w:eastAsia="ru-RU"/>
        </w:rPr>
        <w:t xml:space="preserve"> 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(фотографии, карты, схемы) размещаются в необходимой последовательности в тексте доклада, сопровождаются подписями, а также предоставляются отдельными файлами в формате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jpg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255D4">
        <w:rPr>
          <w:rFonts w:ascii="Times New Roman" w:hAnsi="Times New Roman" w:cs="Times New Roman"/>
          <w:sz w:val="28"/>
          <w:szCs w:val="28"/>
          <w:lang w:val="en-US" w:eastAsia="ru-RU"/>
        </w:rPr>
        <w:t>tiff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0C6">
        <w:rPr>
          <w:rFonts w:ascii="Times New Roman" w:hAnsi="Times New Roman" w:cs="Times New Roman"/>
          <w:b/>
          <w:color w:val="3D6B5F"/>
          <w:sz w:val="28"/>
          <w:szCs w:val="28"/>
          <w:lang w:eastAsia="ru-RU"/>
        </w:rPr>
        <w:t>Внимание</w:t>
      </w:r>
      <w:r>
        <w:rPr>
          <w:rFonts w:ascii="Times New Roman" w:hAnsi="Times New Roman" w:cs="Times New Roman"/>
          <w:color w:val="3D6B5F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использования иллюстраций, таблиц, карт, схем общий объем тезисов </w:t>
      </w:r>
      <w:r w:rsidRPr="00C04868">
        <w:rPr>
          <w:rFonts w:ascii="Times New Roman" w:hAnsi="Times New Roman" w:cs="Times New Roman"/>
          <w:sz w:val="28"/>
          <w:szCs w:val="28"/>
          <w:lang w:eastAsia="ru-RU"/>
        </w:rPr>
        <w:t>не должен превышать 8 страниц формата А4</w:t>
      </w:r>
      <w:r>
        <w:rPr>
          <w:rFonts w:ascii="Times New Roman" w:hAnsi="Times New Roman" w:cs="Times New Roman"/>
          <w:sz w:val="28"/>
          <w:szCs w:val="28"/>
          <w:lang w:eastAsia="ru-RU"/>
        </w:rPr>
        <w:t>, включая текстовую часть.</w:t>
      </w:r>
    </w:p>
    <w:p w:rsidR="00E84975" w:rsidRPr="00C255D4" w:rsidRDefault="00E84975" w:rsidP="00E84975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4975" w:rsidRPr="00D37C66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</w:pPr>
      <w:r w:rsidRPr="00D37C66">
        <w:rPr>
          <w:rFonts w:ascii="Times New Roman" w:hAnsi="Times New Roman" w:cs="Times New Roman"/>
          <w:b/>
          <w:bCs/>
          <w:i/>
          <w:iCs/>
          <w:color w:val="3D6B5F"/>
          <w:sz w:val="28"/>
          <w:szCs w:val="28"/>
          <w:lang w:eastAsia="ru-RU"/>
        </w:rPr>
        <w:t>Оргкомитет по подготовке и проведению конференции оставляет за собой право отклонять доклады, не соответствующие тематике конференции и оформленные с нарушением предъявляемых требований.</w:t>
      </w:r>
    </w:p>
    <w:p w:rsidR="00E84975" w:rsidRPr="00C255D4" w:rsidRDefault="00E84975" w:rsidP="00E84975">
      <w:pPr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Pr="00C255D4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>Командировочные расходы, связанные с участием в конференции, оплачиваются направляющей стороной.</w:t>
      </w:r>
    </w:p>
    <w:p w:rsidR="00E84975" w:rsidRPr="00C255D4" w:rsidRDefault="00E84975" w:rsidP="00E84975">
      <w:pPr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975" w:rsidRDefault="00E84975" w:rsidP="00E84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Дополнительную информацию можно получить в управлении государственной архивной службы Новосибирской области, контактное лицо: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Спиридонова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Мария Владимировна: 8 (383) </w:t>
      </w:r>
      <w:r>
        <w:rPr>
          <w:rFonts w:ascii="Times New Roman" w:hAnsi="Times New Roman" w:cs="Times New Roman"/>
          <w:sz w:val="28"/>
          <w:szCs w:val="28"/>
          <w:lang w:eastAsia="ru-RU"/>
        </w:rPr>
        <w:t>238-61-22,</w:t>
      </w:r>
      <w:r w:rsidRPr="00C255D4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электронная почта: </w:t>
      </w:r>
      <w:hyperlink r:id="rId6" w:history="1">
        <w:r w:rsidRPr="00FA67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mmav</w:t>
        </w:r>
        <w:r w:rsidRPr="00FA67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A67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FA67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67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255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7924" w:rsidRPr="006C03B6" w:rsidRDefault="00847924" w:rsidP="006D701A">
      <w:pPr>
        <w:spacing w:after="0" w:line="240" w:lineRule="auto"/>
        <w:ind w:left="-709" w:firstLine="567"/>
        <w:jc w:val="center"/>
      </w:pPr>
    </w:p>
    <w:sectPr w:rsidR="00847924" w:rsidRPr="006C03B6" w:rsidSect="00EE1A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0F"/>
    <w:rsid w:val="0000346A"/>
    <w:rsid w:val="00003480"/>
    <w:rsid w:val="00014974"/>
    <w:rsid w:val="000155E2"/>
    <w:rsid w:val="000175A6"/>
    <w:rsid w:val="00017C27"/>
    <w:rsid w:val="00021785"/>
    <w:rsid w:val="00021B93"/>
    <w:rsid w:val="0003759A"/>
    <w:rsid w:val="00047692"/>
    <w:rsid w:val="00051E8C"/>
    <w:rsid w:val="000521D4"/>
    <w:rsid w:val="00052F8E"/>
    <w:rsid w:val="000560F7"/>
    <w:rsid w:val="0005746B"/>
    <w:rsid w:val="00061AEF"/>
    <w:rsid w:val="000642A6"/>
    <w:rsid w:val="000645C8"/>
    <w:rsid w:val="00065E4F"/>
    <w:rsid w:val="00080DA0"/>
    <w:rsid w:val="00080FAC"/>
    <w:rsid w:val="00086AC9"/>
    <w:rsid w:val="00093513"/>
    <w:rsid w:val="000938F2"/>
    <w:rsid w:val="0009395A"/>
    <w:rsid w:val="00093FA5"/>
    <w:rsid w:val="0009519D"/>
    <w:rsid w:val="000966FC"/>
    <w:rsid w:val="000A0BB4"/>
    <w:rsid w:val="000B041A"/>
    <w:rsid w:val="000B0D63"/>
    <w:rsid w:val="000C3D88"/>
    <w:rsid w:val="000C4BF8"/>
    <w:rsid w:val="000C6EF3"/>
    <w:rsid w:val="000D478D"/>
    <w:rsid w:val="000D77C7"/>
    <w:rsid w:val="000E0613"/>
    <w:rsid w:val="000E10F3"/>
    <w:rsid w:val="000E1740"/>
    <w:rsid w:val="000E2FD5"/>
    <w:rsid w:val="000E32DB"/>
    <w:rsid w:val="000E3A69"/>
    <w:rsid w:val="000E3D33"/>
    <w:rsid w:val="000E5B2F"/>
    <w:rsid w:val="000F5CD1"/>
    <w:rsid w:val="000F6442"/>
    <w:rsid w:val="000F6E66"/>
    <w:rsid w:val="001048F7"/>
    <w:rsid w:val="00104AB4"/>
    <w:rsid w:val="00113CBA"/>
    <w:rsid w:val="001216C8"/>
    <w:rsid w:val="00130971"/>
    <w:rsid w:val="00132224"/>
    <w:rsid w:val="001324AF"/>
    <w:rsid w:val="00134FD0"/>
    <w:rsid w:val="00136238"/>
    <w:rsid w:val="0013796E"/>
    <w:rsid w:val="00144054"/>
    <w:rsid w:val="00150BF7"/>
    <w:rsid w:val="00150E46"/>
    <w:rsid w:val="0015646B"/>
    <w:rsid w:val="00161F2E"/>
    <w:rsid w:val="00163758"/>
    <w:rsid w:val="001645C5"/>
    <w:rsid w:val="00175784"/>
    <w:rsid w:val="00182537"/>
    <w:rsid w:val="00183888"/>
    <w:rsid w:val="001908DA"/>
    <w:rsid w:val="001A1E08"/>
    <w:rsid w:val="001A6EA3"/>
    <w:rsid w:val="001A7D1A"/>
    <w:rsid w:val="001B1246"/>
    <w:rsid w:val="001B2C83"/>
    <w:rsid w:val="001C3986"/>
    <w:rsid w:val="001C4230"/>
    <w:rsid w:val="001C66D0"/>
    <w:rsid w:val="001D0D19"/>
    <w:rsid w:val="001D50C1"/>
    <w:rsid w:val="001D5E41"/>
    <w:rsid w:val="001D6561"/>
    <w:rsid w:val="001D6FD1"/>
    <w:rsid w:val="001E1F60"/>
    <w:rsid w:val="001E43A4"/>
    <w:rsid w:val="001F1B3C"/>
    <w:rsid w:val="001F25B6"/>
    <w:rsid w:val="001F2728"/>
    <w:rsid w:val="001F29FE"/>
    <w:rsid w:val="002015C0"/>
    <w:rsid w:val="00203695"/>
    <w:rsid w:val="00210176"/>
    <w:rsid w:val="0021200F"/>
    <w:rsid w:val="002136C2"/>
    <w:rsid w:val="00216620"/>
    <w:rsid w:val="0022024B"/>
    <w:rsid w:val="002247C7"/>
    <w:rsid w:val="002248D6"/>
    <w:rsid w:val="00227311"/>
    <w:rsid w:val="00234C45"/>
    <w:rsid w:val="00237F26"/>
    <w:rsid w:val="0024303A"/>
    <w:rsid w:val="00246C80"/>
    <w:rsid w:val="00246F5C"/>
    <w:rsid w:val="00246F72"/>
    <w:rsid w:val="002515A4"/>
    <w:rsid w:val="00251C96"/>
    <w:rsid w:val="00253FAB"/>
    <w:rsid w:val="00255F12"/>
    <w:rsid w:val="002603CF"/>
    <w:rsid w:val="00260D0F"/>
    <w:rsid w:val="0026188C"/>
    <w:rsid w:val="00263176"/>
    <w:rsid w:val="00273270"/>
    <w:rsid w:val="0027735B"/>
    <w:rsid w:val="00282BE7"/>
    <w:rsid w:val="002845EE"/>
    <w:rsid w:val="00292B1D"/>
    <w:rsid w:val="0029509E"/>
    <w:rsid w:val="002A0F6D"/>
    <w:rsid w:val="002A2F5D"/>
    <w:rsid w:val="002B5EA4"/>
    <w:rsid w:val="002B7BB1"/>
    <w:rsid w:val="002C03ED"/>
    <w:rsid w:val="002C15FB"/>
    <w:rsid w:val="002C30B8"/>
    <w:rsid w:val="002C3D5C"/>
    <w:rsid w:val="002C4363"/>
    <w:rsid w:val="002C6A77"/>
    <w:rsid w:val="002C7FD4"/>
    <w:rsid w:val="002D016B"/>
    <w:rsid w:val="002D2261"/>
    <w:rsid w:val="002D2C91"/>
    <w:rsid w:val="002D5929"/>
    <w:rsid w:val="002E6383"/>
    <w:rsid w:val="002F38C8"/>
    <w:rsid w:val="002F5614"/>
    <w:rsid w:val="002F6907"/>
    <w:rsid w:val="002F7632"/>
    <w:rsid w:val="003058A5"/>
    <w:rsid w:val="00312702"/>
    <w:rsid w:val="003144DE"/>
    <w:rsid w:val="003147B4"/>
    <w:rsid w:val="00315921"/>
    <w:rsid w:val="00316848"/>
    <w:rsid w:val="00317615"/>
    <w:rsid w:val="0032060A"/>
    <w:rsid w:val="0032276F"/>
    <w:rsid w:val="003238FA"/>
    <w:rsid w:val="00323D9B"/>
    <w:rsid w:val="00327111"/>
    <w:rsid w:val="00333135"/>
    <w:rsid w:val="00334316"/>
    <w:rsid w:val="00337BA7"/>
    <w:rsid w:val="0034053E"/>
    <w:rsid w:val="00342A15"/>
    <w:rsid w:val="00344749"/>
    <w:rsid w:val="003451CA"/>
    <w:rsid w:val="00346893"/>
    <w:rsid w:val="003529F5"/>
    <w:rsid w:val="0035653E"/>
    <w:rsid w:val="0035661C"/>
    <w:rsid w:val="00362856"/>
    <w:rsid w:val="00370CB0"/>
    <w:rsid w:val="00371250"/>
    <w:rsid w:val="00376B1B"/>
    <w:rsid w:val="00376FEF"/>
    <w:rsid w:val="00386CE1"/>
    <w:rsid w:val="0038764A"/>
    <w:rsid w:val="003932D0"/>
    <w:rsid w:val="00395650"/>
    <w:rsid w:val="003A02AA"/>
    <w:rsid w:val="003A05BB"/>
    <w:rsid w:val="003B3E12"/>
    <w:rsid w:val="003B4388"/>
    <w:rsid w:val="003B5444"/>
    <w:rsid w:val="003C2108"/>
    <w:rsid w:val="003C6073"/>
    <w:rsid w:val="003D0C51"/>
    <w:rsid w:val="003D105C"/>
    <w:rsid w:val="003D1363"/>
    <w:rsid w:val="003D17B2"/>
    <w:rsid w:val="003D2E7C"/>
    <w:rsid w:val="003D4D82"/>
    <w:rsid w:val="003D55BE"/>
    <w:rsid w:val="003E137B"/>
    <w:rsid w:val="003E2803"/>
    <w:rsid w:val="003E2DF8"/>
    <w:rsid w:val="003E5DA7"/>
    <w:rsid w:val="003E67B7"/>
    <w:rsid w:val="003E71E8"/>
    <w:rsid w:val="003F2E52"/>
    <w:rsid w:val="003F461A"/>
    <w:rsid w:val="003F701F"/>
    <w:rsid w:val="0040323B"/>
    <w:rsid w:val="0041486E"/>
    <w:rsid w:val="00414CC1"/>
    <w:rsid w:val="00416DA5"/>
    <w:rsid w:val="00431637"/>
    <w:rsid w:val="00435970"/>
    <w:rsid w:val="004362F7"/>
    <w:rsid w:val="00443E2A"/>
    <w:rsid w:val="004468A0"/>
    <w:rsid w:val="00447CFC"/>
    <w:rsid w:val="004561F3"/>
    <w:rsid w:val="00457229"/>
    <w:rsid w:val="00461195"/>
    <w:rsid w:val="00463AA2"/>
    <w:rsid w:val="00472496"/>
    <w:rsid w:val="004726FC"/>
    <w:rsid w:val="004730A5"/>
    <w:rsid w:val="004745C8"/>
    <w:rsid w:val="00477CA3"/>
    <w:rsid w:val="004814D4"/>
    <w:rsid w:val="00485937"/>
    <w:rsid w:val="00486DB0"/>
    <w:rsid w:val="00493AB5"/>
    <w:rsid w:val="00496E08"/>
    <w:rsid w:val="00496F10"/>
    <w:rsid w:val="004A3571"/>
    <w:rsid w:val="004A62E4"/>
    <w:rsid w:val="004B2E94"/>
    <w:rsid w:val="004B7159"/>
    <w:rsid w:val="004C0371"/>
    <w:rsid w:val="004C3489"/>
    <w:rsid w:val="004C48B2"/>
    <w:rsid w:val="004C61A5"/>
    <w:rsid w:val="004C6A87"/>
    <w:rsid w:val="004D0A88"/>
    <w:rsid w:val="004D1550"/>
    <w:rsid w:val="004D254C"/>
    <w:rsid w:val="004D6193"/>
    <w:rsid w:val="004E12A1"/>
    <w:rsid w:val="004F0878"/>
    <w:rsid w:val="004F1233"/>
    <w:rsid w:val="004F3A7E"/>
    <w:rsid w:val="00503BF7"/>
    <w:rsid w:val="005042CA"/>
    <w:rsid w:val="005051D9"/>
    <w:rsid w:val="005054B3"/>
    <w:rsid w:val="00506DA2"/>
    <w:rsid w:val="00507166"/>
    <w:rsid w:val="00507584"/>
    <w:rsid w:val="00514D05"/>
    <w:rsid w:val="005160F4"/>
    <w:rsid w:val="0052283B"/>
    <w:rsid w:val="00522E2B"/>
    <w:rsid w:val="005259B9"/>
    <w:rsid w:val="0053212E"/>
    <w:rsid w:val="0053241F"/>
    <w:rsid w:val="00543ACF"/>
    <w:rsid w:val="00544FAA"/>
    <w:rsid w:val="005463BE"/>
    <w:rsid w:val="0055764B"/>
    <w:rsid w:val="005647FE"/>
    <w:rsid w:val="00565557"/>
    <w:rsid w:val="00565FE4"/>
    <w:rsid w:val="005721AF"/>
    <w:rsid w:val="00573C4A"/>
    <w:rsid w:val="00573EA2"/>
    <w:rsid w:val="00580F0F"/>
    <w:rsid w:val="00581033"/>
    <w:rsid w:val="0058479D"/>
    <w:rsid w:val="00584823"/>
    <w:rsid w:val="00584B69"/>
    <w:rsid w:val="00584BE9"/>
    <w:rsid w:val="005903F2"/>
    <w:rsid w:val="00590C8E"/>
    <w:rsid w:val="0059281B"/>
    <w:rsid w:val="005A632B"/>
    <w:rsid w:val="005A76E0"/>
    <w:rsid w:val="005A7DF2"/>
    <w:rsid w:val="005A7F04"/>
    <w:rsid w:val="005C3278"/>
    <w:rsid w:val="005C47A2"/>
    <w:rsid w:val="005C793B"/>
    <w:rsid w:val="005D06E0"/>
    <w:rsid w:val="005D1380"/>
    <w:rsid w:val="005D359E"/>
    <w:rsid w:val="005D5BE4"/>
    <w:rsid w:val="005E3BDC"/>
    <w:rsid w:val="005F1A54"/>
    <w:rsid w:val="005F3420"/>
    <w:rsid w:val="005F41DD"/>
    <w:rsid w:val="005F52CB"/>
    <w:rsid w:val="005F6824"/>
    <w:rsid w:val="005F74A9"/>
    <w:rsid w:val="006020B7"/>
    <w:rsid w:val="006021EE"/>
    <w:rsid w:val="00604D21"/>
    <w:rsid w:val="0060628C"/>
    <w:rsid w:val="00607487"/>
    <w:rsid w:val="006128AA"/>
    <w:rsid w:val="00613905"/>
    <w:rsid w:val="00617C8A"/>
    <w:rsid w:val="006206CE"/>
    <w:rsid w:val="00621116"/>
    <w:rsid w:val="006232F1"/>
    <w:rsid w:val="00625918"/>
    <w:rsid w:val="00644374"/>
    <w:rsid w:val="0064624D"/>
    <w:rsid w:val="00647B5D"/>
    <w:rsid w:val="0066089A"/>
    <w:rsid w:val="006867D4"/>
    <w:rsid w:val="006919E3"/>
    <w:rsid w:val="006A3E46"/>
    <w:rsid w:val="006A6ADA"/>
    <w:rsid w:val="006B5136"/>
    <w:rsid w:val="006B76E0"/>
    <w:rsid w:val="006C03B6"/>
    <w:rsid w:val="006C162A"/>
    <w:rsid w:val="006C1735"/>
    <w:rsid w:val="006C2484"/>
    <w:rsid w:val="006C4429"/>
    <w:rsid w:val="006C4B45"/>
    <w:rsid w:val="006C5262"/>
    <w:rsid w:val="006C6681"/>
    <w:rsid w:val="006C7FD4"/>
    <w:rsid w:val="006D1480"/>
    <w:rsid w:val="006D36AF"/>
    <w:rsid w:val="006D46C3"/>
    <w:rsid w:val="006D701A"/>
    <w:rsid w:val="006E3917"/>
    <w:rsid w:val="006E3A91"/>
    <w:rsid w:val="006E47ED"/>
    <w:rsid w:val="006E5DB3"/>
    <w:rsid w:val="006F269F"/>
    <w:rsid w:val="006F2F13"/>
    <w:rsid w:val="006F3BC3"/>
    <w:rsid w:val="006F51DF"/>
    <w:rsid w:val="006F6169"/>
    <w:rsid w:val="00703E5F"/>
    <w:rsid w:val="00705615"/>
    <w:rsid w:val="00707929"/>
    <w:rsid w:val="0071265A"/>
    <w:rsid w:val="00712B75"/>
    <w:rsid w:val="007151D8"/>
    <w:rsid w:val="007165C9"/>
    <w:rsid w:val="0071704A"/>
    <w:rsid w:val="007269F9"/>
    <w:rsid w:val="00732020"/>
    <w:rsid w:val="0073254E"/>
    <w:rsid w:val="00735105"/>
    <w:rsid w:val="00737AD7"/>
    <w:rsid w:val="00742117"/>
    <w:rsid w:val="00743DE9"/>
    <w:rsid w:val="007509ED"/>
    <w:rsid w:val="00750B4A"/>
    <w:rsid w:val="007519EC"/>
    <w:rsid w:val="007739D9"/>
    <w:rsid w:val="00776046"/>
    <w:rsid w:val="007763BC"/>
    <w:rsid w:val="00777CB0"/>
    <w:rsid w:val="00787638"/>
    <w:rsid w:val="00787C04"/>
    <w:rsid w:val="0079296F"/>
    <w:rsid w:val="007944F7"/>
    <w:rsid w:val="00794503"/>
    <w:rsid w:val="007D11C3"/>
    <w:rsid w:val="007D2B43"/>
    <w:rsid w:val="007D2FCD"/>
    <w:rsid w:val="007D4048"/>
    <w:rsid w:val="007D4A6C"/>
    <w:rsid w:val="007D5769"/>
    <w:rsid w:val="007D7559"/>
    <w:rsid w:val="007E6D75"/>
    <w:rsid w:val="007F6E39"/>
    <w:rsid w:val="007F7311"/>
    <w:rsid w:val="007F7328"/>
    <w:rsid w:val="008008C1"/>
    <w:rsid w:val="00811404"/>
    <w:rsid w:val="00813BFD"/>
    <w:rsid w:val="00815F6B"/>
    <w:rsid w:val="00832A83"/>
    <w:rsid w:val="00843705"/>
    <w:rsid w:val="00843F9B"/>
    <w:rsid w:val="00847924"/>
    <w:rsid w:val="00856315"/>
    <w:rsid w:val="00856679"/>
    <w:rsid w:val="00861C90"/>
    <w:rsid w:val="00863F45"/>
    <w:rsid w:val="00864A4A"/>
    <w:rsid w:val="00864DB4"/>
    <w:rsid w:val="00874622"/>
    <w:rsid w:val="008804A0"/>
    <w:rsid w:val="00883238"/>
    <w:rsid w:val="00886BB8"/>
    <w:rsid w:val="00887539"/>
    <w:rsid w:val="00896285"/>
    <w:rsid w:val="008979A7"/>
    <w:rsid w:val="008A238F"/>
    <w:rsid w:val="008A2415"/>
    <w:rsid w:val="008A2F29"/>
    <w:rsid w:val="008A654A"/>
    <w:rsid w:val="008B4144"/>
    <w:rsid w:val="008B4EA0"/>
    <w:rsid w:val="008B631F"/>
    <w:rsid w:val="008C6D36"/>
    <w:rsid w:val="008D4421"/>
    <w:rsid w:val="008E3118"/>
    <w:rsid w:val="008E5558"/>
    <w:rsid w:val="008E7416"/>
    <w:rsid w:val="008F29F4"/>
    <w:rsid w:val="008F3C9F"/>
    <w:rsid w:val="008F429A"/>
    <w:rsid w:val="008F4629"/>
    <w:rsid w:val="008F68C6"/>
    <w:rsid w:val="00901B82"/>
    <w:rsid w:val="00903937"/>
    <w:rsid w:val="00904CFD"/>
    <w:rsid w:val="00904F40"/>
    <w:rsid w:val="00905A22"/>
    <w:rsid w:val="00906F24"/>
    <w:rsid w:val="00913209"/>
    <w:rsid w:val="00913766"/>
    <w:rsid w:val="00921D9A"/>
    <w:rsid w:val="00935C52"/>
    <w:rsid w:val="009375EB"/>
    <w:rsid w:val="009423AC"/>
    <w:rsid w:val="0094681A"/>
    <w:rsid w:val="00960F9C"/>
    <w:rsid w:val="0096352E"/>
    <w:rsid w:val="00966415"/>
    <w:rsid w:val="009732D4"/>
    <w:rsid w:val="00973471"/>
    <w:rsid w:val="009739ED"/>
    <w:rsid w:val="009912EF"/>
    <w:rsid w:val="009A029A"/>
    <w:rsid w:val="009A17D8"/>
    <w:rsid w:val="009A2FDB"/>
    <w:rsid w:val="009A5D88"/>
    <w:rsid w:val="009A72F2"/>
    <w:rsid w:val="009B17E4"/>
    <w:rsid w:val="009B32D8"/>
    <w:rsid w:val="009B5262"/>
    <w:rsid w:val="009B5D90"/>
    <w:rsid w:val="009C2412"/>
    <w:rsid w:val="009C4DA0"/>
    <w:rsid w:val="009E013A"/>
    <w:rsid w:val="009E657C"/>
    <w:rsid w:val="009F176A"/>
    <w:rsid w:val="009F2B57"/>
    <w:rsid w:val="009F6932"/>
    <w:rsid w:val="009F7895"/>
    <w:rsid w:val="00A00A44"/>
    <w:rsid w:val="00A0215F"/>
    <w:rsid w:val="00A03B93"/>
    <w:rsid w:val="00A043B2"/>
    <w:rsid w:val="00A07A7B"/>
    <w:rsid w:val="00A11578"/>
    <w:rsid w:val="00A14A95"/>
    <w:rsid w:val="00A158E5"/>
    <w:rsid w:val="00A25B07"/>
    <w:rsid w:val="00A265ED"/>
    <w:rsid w:val="00A27967"/>
    <w:rsid w:val="00A31522"/>
    <w:rsid w:val="00A32393"/>
    <w:rsid w:val="00A32F0A"/>
    <w:rsid w:val="00A36115"/>
    <w:rsid w:val="00A3621E"/>
    <w:rsid w:val="00A36E9F"/>
    <w:rsid w:val="00A37794"/>
    <w:rsid w:val="00A42DB6"/>
    <w:rsid w:val="00A462D0"/>
    <w:rsid w:val="00A467CB"/>
    <w:rsid w:val="00A55EEE"/>
    <w:rsid w:val="00A562DC"/>
    <w:rsid w:val="00A57421"/>
    <w:rsid w:val="00A761A5"/>
    <w:rsid w:val="00A81CC6"/>
    <w:rsid w:val="00A821E0"/>
    <w:rsid w:val="00A835C6"/>
    <w:rsid w:val="00A86339"/>
    <w:rsid w:val="00A91439"/>
    <w:rsid w:val="00A92E04"/>
    <w:rsid w:val="00A93F80"/>
    <w:rsid w:val="00A946BC"/>
    <w:rsid w:val="00A95405"/>
    <w:rsid w:val="00AA138F"/>
    <w:rsid w:val="00AA3353"/>
    <w:rsid w:val="00AA5CFA"/>
    <w:rsid w:val="00AB1898"/>
    <w:rsid w:val="00AB4AD6"/>
    <w:rsid w:val="00AC02C5"/>
    <w:rsid w:val="00AC3DF5"/>
    <w:rsid w:val="00AC6ED3"/>
    <w:rsid w:val="00AC7AE4"/>
    <w:rsid w:val="00AD29E1"/>
    <w:rsid w:val="00AD2C0D"/>
    <w:rsid w:val="00AE0269"/>
    <w:rsid w:val="00AE32C0"/>
    <w:rsid w:val="00AE4D92"/>
    <w:rsid w:val="00AE79E2"/>
    <w:rsid w:val="00AF04BA"/>
    <w:rsid w:val="00AF3786"/>
    <w:rsid w:val="00B03461"/>
    <w:rsid w:val="00B11570"/>
    <w:rsid w:val="00B31BD9"/>
    <w:rsid w:val="00B32EF0"/>
    <w:rsid w:val="00B37ED3"/>
    <w:rsid w:val="00B43212"/>
    <w:rsid w:val="00B436B6"/>
    <w:rsid w:val="00B4703F"/>
    <w:rsid w:val="00B474E5"/>
    <w:rsid w:val="00B5119F"/>
    <w:rsid w:val="00B52D68"/>
    <w:rsid w:val="00B5317A"/>
    <w:rsid w:val="00B6149E"/>
    <w:rsid w:val="00B73732"/>
    <w:rsid w:val="00B753CD"/>
    <w:rsid w:val="00B767D5"/>
    <w:rsid w:val="00B77979"/>
    <w:rsid w:val="00B84686"/>
    <w:rsid w:val="00B8480C"/>
    <w:rsid w:val="00B8489B"/>
    <w:rsid w:val="00BA08F4"/>
    <w:rsid w:val="00BA5207"/>
    <w:rsid w:val="00BB16D0"/>
    <w:rsid w:val="00BB48E3"/>
    <w:rsid w:val="00BB7F4C"/>
    <w:rsid w:val="00BC0557"/>
    <w:rsid w:val="00BC4CEB"/>
    <w:rsid w:val="00BD190E"/>
    <w:rsid w:val="00BD4268"/>
    <w:rsid w:val="00BD6089"/>
    <w:rsid w:val="00BE750D"/>
    <w:rsid w:val="00BE78B7"/>
    <w:rsid w:val="00BF0836"/>
    <w:rsid w:val="00BF1D73"/>
    <w:rsid w:val="00BF7348"/>
    <w:rsid w:val="00C016A5"/>
    <w:rsid w:val="00C04868"/>
    <w:rsid w:val="00C10DB3"/>
    <w:rsid w:val="00C129ED"/>
    <w:rsid w:val="00C152DB"/>
    <w:rsid w:val="00C15D3F"/>
    <w:rsid w:val="00C2488F"/>
    <w:rsid w:val="00C2772E"/>
    <w:rsid w:val="00C27961"/>
    <w:rsid w:val="00C32218"/>
    <w:rsid w:val="00C3669B"/>
    <w:rsid w:val="00C37832"/>
    <w:rsid w:val="00C44A16"/>
    <w:rsid w:val="00C4607C"/>
    <w:rsid w:val="00C47180"/>
    <w:rsid w:val="00C52B3C"/>
    <w:rsid w:val="00C53F26"/>
    <w:rsid w:val="00C55890"/>
    <w:rsid w:val="00C61262"/>
    <w:rsid w:val="00C6130C"/>
    <w:rsid w:val="00C614E0"/>
    <w:rsid w:val="00C61C03"/>
    <w:rsid w:val="00C63A9B"/>
    <w:rsid w:val="00C66858"/>
    <w:rsid w:val="00C67510"/>
    <w:rsid w:val="00C67EEC"/>
    <w:rsid w:val="00C7003C"/>
    <w:rsid w:val="00C7019D"/>
    <w:rsid w:val="00C75C22"/>
    <w:rsid w:val="00C800F2"/>
    <w:rsid w:val="00C82C59"/>
    <w:rsid w:val="00C84A5E"/>
    <w:rsid w:val="00C86FDB"/>
    <w:rsid w:val="00C91079"/>
    <w:rsid w:val="00C91481"/>
    <w:rsid w:val="00C92C0B"/>
    <w:rsid w:val="00C96A2C"/>
    <w:rsid w:val="00CB4972"/>
    <w:rsid w:val="00CB776F"/>
    <w:rsid w:val="00CC2367"/>
    <w:rsid w:val="00CC2E47"/>
    <w:rsid w:val="00CC3769"/>
    <w:rsid w:val="00CC40CE"/>
    <w:rsid w:val="00CC4BEC"/>
    <w:rsid w:val="00CC636A"/>
    <w:rsid w:val="00CD1024"/>
    <w:rsid w:val="00CD16A1"/>
    <w:rsid w:val="00CD5088"/>
    <w:rsid w:val="00CE1BD7"/>
    <w:rsid w:val="00CE1CF2"/>
    <w:rsid w:val="00CE3D63"/>
    <w:rsid w:val="00CE7B15"/>
    <w:rsid w:val="00CF6AF0"/>
    <w:rsid w:val="00D00C62"/>
    <w:rsid w:val="00D038FB"/>
    <w:rsid w:val="00D11F1D"/>
    <w:rsid w:val="00D14372"/>
    <w:rsid w:val="00D17808"/>
    <w:rsid w:val="00D2168A"/>
    <w:rsid w:val="00D25E67"/>
    <w:rsid w:val="00D32C42"/>
    <w:rsid w:val="00D32D5E"/>
    <w:rsid w:val="00D34776"/>
    <w:rsid w:val="00D34845"/>
    <w:rsid w:val="00D351AB"/>
    <w:rsid w:val="00D3534A"/>
    <w:rsid w:val="00D40A33"/>
    <w:rsid w:val="00D4121E"/>
    <w:rsid w:val="00D470E4"/>
    <w:rsid w:val="00D61772"/>
    <w:rsid w:val="00D6177D"/>
    <w:rsid w:val="00D62CCA"/>
    <w:rsid w:val="00D67459"/>
    <w:rsid w:val="00D7730A"/>
    <w:rsid w:val="00D80321"/>
    <w:rsid w:val="00D83B4A"/>
    <w:rsid w:val="00D84490"/>
    <w:rsid w:val="00D85308"/>
    <w:rsid w:val="00D86046"/>
    <w:rsid w:val="00D9175E"/>
    <w:rsid w:val="00D91F4D"/>
    <w:rsid w:val="00D922F3"/>
    <w:rsid w:val="00D92993"/>
    <w:rsid w:val="00D93866"/>
    <w:rsid w:val="00DA51CC"/>
    <w:rsid w:val="00DA763F"/>
    <w:rsid w:val="00DB75EE"/>
    <w:rsid w:val="00DC2250"/>
    <w:rsid w:val="00DC589B"/>
    <w:rsid w:val="00DC58B0"/>
    <w:rsid w:val="00DD032F"/>
    <w:rsid w:val="00DD2448"/>
    <w:rsid w:val="00DD2FE1"/>
    <w:rsid w:val="00DD3129"/>
    <w:rsid w:val="00DD3F6B"/>
    <w:rsid w:val="00DD4A02"/>
    <w:rsid w:val="00DD5919"/>
    <w:rsid w:val="00DE1918"/>
    <w:rsid w:val="00DE39AF"/>
    <w:rsid w:val="00DE5C43"/>
    <w:rsid w:val="00DE765D"/>
    <w:rsid w:val="00DE790F"/>
    <w:rsid w:val="00DF07AE"/>
    <w:rsid w:val="00DF6826"/>
    <w:rsid w:val="00DF6E95"/>
    <w:rsid w:val="00DF79B0"/>
    <w:rsid w:val="00E00071"/>
    <w:rsid w:val="00E01727"/>
    <w:rsid w:val="00E100E7"/>
    <w:rsid w:val="00E10715"/>
    <w:rsid w:val="00E11B76"/>
    <w:rsid w:val="00E14656"/>
    <w:rsid w:val="00E2642B"/>
    <w:rsid w:val="00E30EAE"/>
    <w:rsid w:val="00E362E3"/>
    <w:rsid w:val="00E36707"/>
    <w:rsid w:val="00E464F6"/>
    <w:rsid w:val="00E50775"/>
    <w:rsid w:val="00E5109D"/>
    <w:rsid w:val="00E52133"/>
    <w:rsid w:val="00E668DA"/>
    <w:rsid w:val="00E67D22"/>
    <w:rsid w:val="00E7161D"/>
    <w:rsid w:val="00E736A4"/>
    <w:rsid w:val="00E767F7"/>
    <w:rsid w:val="00E76DB7"/>
    <w:rsid w:val="00E84975"/>
    <w:rsid w:val="00E85901"/>
    <w:rsid w:val="00E87F1B"/>
    <w:rsid w:val="00E90CBD"/>
    <w:rsid w:val="00E91F6D"/>
    <w:rsid w:val="00E93908"/>
    <w:rsid w:val="00E940AE"/>
    <w:rsid w:val="00EA4861"/>
    <w:rsid w:val="00EA7CD3"/>
    <w:rsid w:val="00EB0CA2"/>
    <w:rsid w:val="00EB1A87"/>
    <w:rsid w:val="00EB2AF7"/>
    <w:rsid w:val="00EB5A19"/>
    <w:rsid w:val="00EC3069"/>
    <w:rsid w:val="00EC5008"/>
    <w:rsid w:val="00EC7F25"/>
    <w:rsid w:val="00ED1236"/>
    <w:rsid w:val="00ED30D4"/>
    <w:rsid w:val="00ED46AB"/>
    <w:rsid w:val="00ED79F3"/>
    <w:rsid w:val="00EE01F6"/>
    <w:rsid w:val="00EE1A2F"/>
    <w:rsid w:val="00EE2DE4"/>
    <w:rsid w:val="00EE37F5"/>
    <w:rsid w:val="00EE63B6"/>
    <w:rsid w:val="00EE7E6E"/>
    <w:rsid w:val="00F00A4D"/>
    <w:rsid w:val="00F01219"/>
    <w:rsid w:val="00F05B04"/>
    <w:rsid w:val="00F1195A"/>
    <w:rsid w:val="00F119DF"/>
    <w:rsid w:val="00F15299"/>
    <w:rsid w:val="00F16A99"/>
    <w:rsid w:val="00F22D50"/>
    <w:rsid w:val="00F26313"/>
    <w:rsid w:val="00F2649B"/>
    <w:rsid w:val="00F30496"/>
    <w:rsid w:val="00F32C52"/>
    <w:rsid w:val="00F337DF"/>
    <w:rsid w:val="00F36087"/>
    <w:rsid w:val="00F41A78"/>
    <w:rsid w:val="00F43AED"/>
    <w:rsid w:val="00F44447"/>
    <w:rsid w:val="00F51E43"/>
    <w:rsid w:val="00F53E4C"/>
    <w:rsid w:val="00F62AB0"/>
    <w:rsid w:val="00F64583"/>
    <w:rsid w:val="00F7093E"/>
    <w:rsid w:val="00F70956"/>
    <w:rsid w:val="00F7295C"/>
    <w:rsid w:val="00F750E0"/>
    <w:rsid w:val="00F80EEE"/>
    <w:rsid w:val="00F86D37"/>
    <w:rsid w:val="00F966AF"/>
    <w:rsid w:val="00F96D1C"/>
    <w:rsid w:val="00F97BF5"/>
    <w:rsid w:val="00FA49B1"/>
    <w:rsid w:val="00FA772E"/>
    <w:rsid w:val="00FB7D37"/>
    <w:rsid w:val="00FC0139"/>
    <w:rsid w:val="00FC383B"/>
    <w:rsid w:val="00FC4B31"/>
    <w:rsid w:val="00FC6A09"/>
    <w:rsid w:val="00FC78F2"/>
    <w:rsid w:val="00FD0982"/>
    <w:rsid w:val="00FD4255"/>
    <w:rsid w:val="00FD73EA"/>
    <w:rsid w:val="00FF19F3"/>
    <w:rsid w:val="00FF30D3"/>
    <w:rsid w:val="00FF3943"/>
    <w:rsid w:val="00FF6ABB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uiPriority w:val="99"/>
    <w:rsid w:val="00EE1A2F"/>
    <w:rPr>
      <w:rFonts w:ascii="Symbol" w:hAnsi="Symbol" w:cs="Symbol" w:hint="default"/>
    </w:rPr>
  </w:style>
  <w:style w:type="character" w:styleId="a3">
    <w:name w:val="Hyperlink"/>
    <w:uiPriority w:val="99"/>
    <w:rsid w:val="003D1363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uiPriority w:val="99"/>
    <w:rsid w:val="00EE1A2F"/>
    <w:rPr>
      <w:rFonts w:ascii="Symbol" w:hAnsi="Symbol" w:cs="Symbol" w:hint="default"/>
    </w:rPr>
  </w:style>
  <w:style w:type="character" w:styleId="a3">
    <w:name w:val="Hyperlink"/>
    <w:uiPriority w:val="99"/>
    <w:rsid w:val="003D1363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av@ns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Милешко Мария Владимировна</dc:creator>
  <cp:lastModifiedBy>Сергеева ОА</cp:lastModifiedBy>
  <cp:revision>2</cp:revision>
  <dcterms:created xsi:type="dcterms:W3CDTF">2018-02-26T08:46:00Z</dcterms:created>
  <dcterms:modified xsi:type="dcterms:W3CDTF">2018-02-26T08:46:00Z</dcterms:modified>
</cp:coreProperties>
</file>