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A0" w:rsidRDefault="00A720A0" w:rsidP="00A720A0">
      <w:pPr>
        <w:ind w:firstLine="5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>ПОСТАНОВЛЕНИЕ</w:t>
      </w:r>
    </w:p>
    <w:p w:rsidR="00A720A0" w:rsidRDefault="00A720A0" w:rsidP="00A720A0">
      <w:pPr>
        <w:ind w:firstLine="555"/>
        <w:jc w:val="both"/>
        <w:rPr>
          <w:sz w:val="28"/>
          <w:szCs w:val="28"/>
        </w:rPr>
      </w:pPr>
    </w:p>
    <w:p w:rsidR="00A720A0" w:rsidRDefault="00B5454C" w:rsidP="00A720A0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06.03.2018 г.</w:t>
      </w:r>
      <w:r w:rsidR="00A720A0">
        <w:rPr>
          <w:sz w:val="28"/>
          <w:szCs w:val="28"/>
        </w:rPr>
        <w:tab/>
      </w:r>
      <w:r w:rsidR="00A720A0">
        <w:rPr>
          <w:sz w:val="28"/>
          <w:szCs w:val="28"/>
        </w:rPr>
        <w:tab/>
        <w:t xml:space="preserve">                                                                           № </w:t>
      </w:r>
      <w:r>
        <w:rPr>
          <w:sz w:val="28"/>
          <w:szCs w:val="28"/>
          <w:u w:val="single"/>
        </w:rPr>
        <w:t>241</w:t>
      </w:r>
      <w:bookmarkStart w:id="0" w:name="_GoBack"/>
      <w:bookmarkEnd w:id="0"/>
    </w:p>
    <w:p w:rsidR="00A720A0" w:rsidRDefault="00A720A0" w:rsidP="00A720A0">
      <w:pPr>
        <w:ind w:firstLine="555"/>
        <w:jc w:val="both"/>
        <w:rPr>
          <w:sz w:val="28"/>
          <w:szCs w:val="28"/>
        </w:rPr>
      </w:pPr>
    </w:p>
    <w:p w:rsidR="00BC665B" w:rsidRDefault="00BC665B" w:rsidP="00A720A0">
      <w:pPr>
        <w:ind w:firstLine="555"/>
        <w:jc w:val="both"/>
        <w:rPr>
          <w:sz w:val="28"/>
          <w:szCs w:val="28"/>
        </w:rPr>
      </w:pPr>
    </w:p>
    <w:p w:rsidR="0015760F" w:rsidRDefault="0015760F" w:rsidP="0015760F">
      <w:pPr>
        <w:widowControl/>
        <w:suppressAutoHyphens w:val="0"/>
        <w:snapToGrid w:val="0"/>
        <w:ind w:firstLine="567"/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</w:pPr>
      <w:r w:rsidRPr="0015760F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>О внесении изменений в постановление администрации города</w:t>
      </w:r>
    </w:p>
    <w:p w:rsidR="0015760F" w:rsidRDefault="0015760F" w:rsidP="0015760F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760F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>Оби Новосибирской области от</w:t>
      </w:r>
      <w:r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 xml:space="preserve"> 02.02.2018г. № 125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«Об утверждении </w:t>
      </w:r>
    </w:p>
    <w:p w:rsidR="0015760F" w:rsidRDefault="0015760F" w:rsidP="0015760F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состава счетной комиссии для проведения голосования по отбору</w:t>
      </w:r>
    </w:p>
    <w:p w:rsidR="0015760F" w:rsidRDefault="0015760F" w:rsidP="0015760F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общественных территорий, подлежащих благоустройству в рамках </w:t>
      </w:r>
    </w:p>
    <w:p w:rsidR="0015760F" w:rsidRDefault="0015760F" w:rsidP="0015760F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реализации ведомственной целевой программы «</w:t>
      </w:r>
      <w:r w:rsidRPr="00A720A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Формирование </w:t>
      </w:r>
    </w:p>
    <w:p w:rsidR="0015760F" w:rsidRDefault="0015760F" w:rsidP="0015760F">
      <w:pPr>
        <w:widowControl/>
        <w:suppressAutoHyphens w:val="0"/>
        <w:snapToGrid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20A0">
        <w:rPr>
          <w:rFonts w:eastAsia="Times New Roman" w:cs="Times New Roman"/>
          <w:kern w:val="0"/>
          <w:sz w:val="28"/>
          <w:szCs w:val="28"/>
          <w:lang w:eastAsia="ru-RU" w:bidi="ar-SA"/>
        </w:rPr>
        <w:t>современной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720A0">
        <w:rPr>
          <w:rFonts w:eastAsia="Times New Roman" w:cs="Times New Roman"/>
          <w:kern w:val="0"/>
          <w:sz w:val="28"/>
          <w:szCs w:val="28"/>
          <w:lang w:eastAsia="ru-RU" w:bidi="ar-SA"/>
        </w:rPr>
        <w:t>городской среды на территории города Оби Новосибирской</w:t>
      </w:r>
    </w:p>
    <w:p w:rsidR="0015760F" w:rsidRPr="00A720A0" w:rsidRDefault="0015760F" w:rsidP="0015760F">
      <w:pPr>
        <w:widowControl/>
        <w:suppressAutoHyphens w:val="0"/>
        <w:snapToGri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</w:t>
      </w:r>
      <w:r w:rsidRPr="00A720A0">
        <w:rPr>
          <w:rFonts w:eastAsia="Times New Roman" w:cs="Times New Roman"/>
          <w:kern w:val="0"/>
          <w:sz w:val="28"/>
          <w:szCs w:val="28"/>
          <w:lang w:eastAsia="ru-RU" w:bidi="ar-SA"/>
        </w:rPr>
        <w:t>области на 2018-2022 годы»</w:t>
      </w:r>
    </w:p>
    <w:p w:rsidR="00F14B6B" w:rsidRDefault="00F14B6B" w:rsidP="00CC1779">
      <w:pPr>
        <w:widowControl/>
        <w:suppressAutoHyphens w:val="0"/>
        <w:snapToGri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5760F" w:rsidRPr="006B608B" w:rsidRDefault="0015760F" w:rsidP="00CC1779">
      <w:pPr>
        <w:widowControl/>
        <w:suppressAutoHyphens w:val="0"/>
        <w:snapToGri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5760F" w:rsidRPr="0015760F" w:rsidRDefault="0015760F" w:rsidP="008F32C0">
      <w:pPr>
        <w:jc w:val="both"/>
        <w:rPr>
          <w:rFonts w:eastAsia="Times New Roman" w:cs="Times New Roman"/>
          <w:kern w:val="0"/>
          <w:sz w:val="28"/>
          <w:lang w:eastAsia="ar-SA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 xml:space="preserve">    На основании</w:t>
      </w:r>
      <w:r w:rsidRPr="0015760F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8F32C0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>постановления администрации города Оби Новосибирской области</w:t>
      </w:r>
      <w:proofErr w:type="gramEnd"/>
      <w:r w:rsidR="008F32C0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 xml:space="preserve"> от 20.02.2018г. № 196 «</w:t>
      </w:r>
      <w:r w:rsidR="008F32C0" w:rsidRPr="008F32C0">
        <w:rPr>
          <w:rFonts w:eastAsia="Times New Roman" w:cs="Times New Roman"/>
          <w:kern w:val="0"/>
          <w:sz w:val="28"/>
          <w:lang w:eastAsia="ar-SA" w:bidi="ar-SA"/>
        </w:rPr>
        <w:t>О назначении дня голосования по выбору дизайн-проекта благоустройства общественной территорий города Оби Новосибирской области</w:t>
      </w:r>
      <w:r w:rsidR="008F32C0">
        <w:rPr>
          <w:rFonts w:eastAsia="Times New Roman" w:cs="Times New Roman"/>
          <w:kern w:val="0"/>
          <w:sz w:val="28"/>
          <w:lang w:eastAsia="ar-SA" w:bidi="ar-SA"/>
        </w:rPr>
        <w:t xml:space="preserve">», руководствуясь </w:t>
      </w:r>
      <w:r w:rsidRPr="0015760F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>стать</w:t>
      </w:r>
      <w:r w:rsidR="008F32C0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>ями</w:t>
      </w:r>
      <w:r w:rsidRPr="0015760F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 xml:space="preserve"> 24, 26 Устава г</w:t>
      </w:r>
      <w:r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>орода Оби Новосибирской области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</w:p>
    <w:p w:rsidR="00A720A0" w:rsidRPr="001E2161" w:rsidRDefault="00A720A0" w:rsidP="00A720A0">
      <w:pPr>
        <w:ind w:firstLine="555"/>
        <w:jc w:val="center"/>
        <w:rPr>
          <w:b/>
          <w:sz w:val="28"/>
          <w:szCs w:val="28"/>
        </w:rPr>
      </w:pPr>
      <w:r w:rsidRPr="001E2161">
        <w:rPr>
          <w:b/>
          <w:sz w:val="28"/>
          <w:szCs w:val="28"/>
        </w:rPr>
        <w:t>ПОСТАНОВЛЯЮ:</w:t>
      </w:r>
    </w:p>
    <w:p w:rsidR="00A720A0" w:rsidRDefault="00A720A0" w:rsidP="00A720A0">
      <w:pPr>
        <w:ind w:firstLine="555"/>
        <w:jc w:val="center"/>
        <w:rPr>
          <w:sz w:val="28"/>
          <w:szCs w:val="28"/>
        </w:rPr>
      </w:pPr>
    </w:p>
    <w:p w:rsidR="00A720A0" w:rsidRPr="00832FCF" w:rsidRDefault="00CC1779" w:rsidP="00832FCF">
      <w:pPr>
        <w:widowControl/>
        <w:suppressAutoHyphens w:val="0"/>
        <w:snapToGri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    1. </w:t>
      </w:r>
      <w:r w:rsidR="0015760F" w:rsidRPr="0015760F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>Внести изменения</w:t>
      </w:r>
      <w:r w:rsidR="0015760F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 xml:space="preserve"> </w:t>
      </w:r>
      <w:r w:rsidR="008F32C0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 xml:space="preserve">в </w:t>
      </w:r>
      <w:r w:rsidR="0015760F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>постановлени</w:t>
      </w:r>
      <w:r w:rsidR="008F32C0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>е</w:t>
      </w:r>
      <w:r w:rsidR="0015760F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 xml:space="preserve"> администрации города Оби Новосибирской области от 02.02.2018г. № 125</w:t>
      </w:r>
      <w:r w:rsidR="008F32C0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>, приложение изложить в новой редакции (</w:t>
      </w:r>
      <w:proofErr w:type="gramStart"/>
      <w:r w:rsidR="008F32C0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>согласно приложения</w:t>
      </w:r>
      <w:proofErr w:type="gramEnd"/>
      <w:r w:rsidR="008F32C0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 xml:space="preserve">, к </w:t>
      </w:r>
      <w:r w:rsidR="00DB62AA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 xml:space="preserve">данному </w:t>
      </w:r>
      <w:r w:rsidR="008F32C0">
        <w:rPr>
          <w:rFonts w:eastAsia="Calibri" w:cs="Times New Roman"/>
          <w:color w:val="000000"/>
          <w:kern w:val="2"/>
          <w:sz w:val="28"/>
          <w:szCs w:val="28"/>
          <w:lang w:eastAsia="ru-RU" w:bidi="ar-SA"/>
        </w:rPr>
        <w:t xml:space="preserve">постановлению). </w:t>
      </w:r>
    </w:p>
    <w:p w:rsidR="00CC1779" w:rsidRDefault="008154A3" w:rsidP="00CC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2FCF">
        <w:rPr>
          <w:sz w:val="28"/>
          <w:szCs w:val="28"/>
        </w:rPr>
        <w:t>2</w:t>
      </w:r>
      <w:r w:rsidR="00CC1779">
        <w:rPr>
          <w:sz w:val="28"/>
          <w:szCs w:val="28"/>
        </w:rPr>
        <w:t xml:space="preserve">. </w:t>
      </w:r>
      <w:r w:rsidR="00A720A0">
        <w:rPr>
          <w:sz w:val="28"/>
          <w:szCs w:val="28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="00A720A0">
        <w:rPr>
          <w:sz w:val="28"/>
          <w:szCs w:val="28"/>
        </w:rPr>
        <w:t>Аэро</w:t>
      </w:r>
      <w:proofErr w:type="spellEnd"/>
      <w:r w:rsidR="00A720A0">
        <w:rPr>
          <w:sz w:val="28"/>
          <w:szCs w:val="28"/>
        </w:rPr>
        <w:t xml:space="preserve">-Сити» и разместить на официальном сайте города Оби. </w:t>
      </w:r>
    </w:p>
    <w:p w:rsidR="003B2723" w:rsidRPr="00CC1779" w:rsidRDefault="00CC1779" w:rsidP="00CC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proofErr w:type="gramStart"/>
      <w:r w:rsidR="00A720A0">
        <w:rPr>
          <w:sz w:val="28"/>
          <w:szCs w:val="28"/>
        </w:rPr>
        <w:t>Контроль за</w:t>
      </w:r>
      <w:proofErr w:type="gramEnd"/>
      <w:r w:rsidR="00A720A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1779" w:rsidRDefault="00CC1779" w:rsidP="00A720A0">
      <w:pPr>
        <w:ind w:firstLine="540"/>
        <w:jc w:val="both"/>
        <w:rPr>
          <w:b/>
          <w:bCs/>
          <w:sz w:val="28"/>
          <w:szCs w:val="28"/>
        </w:rPr>
      </w:pPr>
    </w:p>
    <w:p w:rsidR="00CC1779" w:rsidRDefault="00CC1779" w:rsidP="00A720A0">
      <w:pPr>
        <w:ind w:firstLine="540"/>
        <w:jc w:val="both"/>
        <w:rPr>
          <w:b/>
          <w:bCs/>
          <w:sz w:val="28"/>
          <w:szCs w:val="28"/>
        </w:rPr>
      </w:pPr>
    </w:p>
    <w:p w:rsidR="00CC1779" w:rsidRDefault="00CC1779" w:rsidP="00A720A0">
      <w:pPr>
        <w:ind w:firstLine="540"/>
        <w:jc w:val="both"/>
        <w:rPr>
          <w:b/>
          <w:bCs/>
          <w:sz w:val="28"/>
          <w:szCs w:val="28"/>
        </w:rPr>
      </w:pPr>
    </w:p>
    <w:p w:rsidR="00A720A0" w:rsidRDefault="00A720A0" w:rsidP="00A720A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города Оби</w:t>
      </w:r>
    </w:p>
    <w:p w:rsidR="00A720A0" w:rsidRDefault="00A720A0" w:rsidP="00A720A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А.А. </w:t>
      </w:r>
      <w:proofErr w:type="spellStart"/>
      <w:r>
        <w:rPr>
          <w:b/>
          <w:bCs/>
          <w:sz w:val="28"/>
          <w:szCs w:val="28"/>
        </w:rPr>
        <w:t>Мозжерин</w:t>
      </w:r>
      <w:proofErr w:type="spellEnd"/>
    </w:p>
    <w:p w:rsidR="005B31C5" w:rsidRDefault="005B31C5" w:rsidP="00605BAD">
      <w:pPr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260118" w:rsidP="00A720A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5B31C5" w:rsidRDefault="005B31C5" w:rsidP="008F32C0">
      <w:pPr>
        <w:rPr>
          <w:sz w:val="28"/>
          <w:szCs w:val="28"/>
        </w:rPr>
      </w:pPr>
    </w:p>
    <w:p w:rsidR="008F32C0" w:rsidRPr="008F32C0" w:rsidRDefault="008F32C0" w:rsidP="008F32C0">
      <w:pPr>
        <w:ind w:firstLine="540"/>
        <w:jc w:val="right"/>
        <w:rPr>
          <w:sz w:val="22"/>
          <w:szCs w:val="28"/>
        </w:rPr>
      </w:pPr>
      <w:r w:rsidRPr="008F32C0">
        <w:rPr>
          <w:sz w:val="22"/>
          <w:szCs w:val="28"/>
        </w:rPr>
        <w:t xml:space="preserve">Приложение           </w:t>
      </w:r>
    </w:p>
    <w:p w:rsidR="008F32C0" w:rsidRPr="008F32C0" w:rsidRDefault="008F32C0" w:rsidP="008F32C0">
      <w:pPr>
        <w:ind w:firstLine="540"/>
        <w:jc w:val="right"/>
        <w:rPr>
          <w:sz w:val="22"/>
          <w:szCs w:val="28"/>
        </w:rPr>
      </w:pPr>
      <w:r w:rsidRPr="008F32C0">
        <w:rPr>
          <w:sz w:val="22"/>
          <w:szCs w:val="28"/>
        </w:rPr>
        <w:t xml:space="preserve">к постановлению администрации  </w:t>
      </w:r>
    </w:p>
    <w:p w:rsidR="008F32C0" w:rsidRPr="008F32C0" w:rsidRDefault="008F32C0" w:rsidP="008F32C0">
      <w:pPr>
        <w:ind w:firstLine="540"/>
        <w:jc w:val="right"/>
        <w:rPr>
          <w:sz w:val="22"/>
          <w:szCs w:val="28"/>
        </w:rPr>
      </w:pPr>
      <w:r w:rsidRPr="008F32C0">
        <w:rPr>
          <w:sz w:val="22"/>
          <w:szCs w:val="28"/>
        </w:rPr>
        <w:t>города Оби Новосибирской области</w:t>
      </w:r>
    </w:p>
    <w:p w:rsidR="008F32C0" w:rsidRPr="008F32C0" w:rsidRDefault="008F32C0" w:rsidP="008F32C0">
      <w:pPr>
        <w:ind w:firstLine="540"/>
        <w:jc w:val="right"/>
        <w:rPr>
          <w:sz w:val="22"/>
          <w:szCs w:val="28"/>
        </w:rPr>
      </w:pPr>
      <w:r w:rsidRPr="008F32C0">
        <w:rPr>
          <w:sz w:val="22"/>
          <w:szCs w:val="28"/>
        </w:rPr>
        <w:t xml:space="preserve">от </w:t>
      </w:r>
      <w:r w:rsidRPr="008F32C0">
        <w:rPr>
          <w:sz w:val="22"/>
          <w:szCs w:val="28"/>
          <w:u w:val="single"/>
        </w:rPr>
        <w:t xml:space="preserve">                   </w:t>
      </w:r>
      <w:proofErr w:type="gramStart"/>
      <w:r w:rsidRPr="008F32C0">
        <w:rPr>
          <w:sz w:val="22"/>
          <w:szCs w:val="28"/>
          <w:u w:val="single"/>
        </w:rPr>
        <w:t>г</w:t>
      </w:r>
      <w:proofErr w:type="gramEnd"/>
      <w:r w:rsidRPr="008F32C0">
        <w:rPr>
          <w:sz w:val="22"/>
          <w:szCs w:val="28"/>
          <w:u w:val="single"/>
        </w:rPr>
        <w:t>.</w:t>
      </w:r>
      <w:r w:rsidRPr="008F32C0">
        <w:rPr>
          <w:sz w:val="22"/>
          <w:szCs w:val="28"/>
        </w:rPr>
        <w:t xml:space="preserve">  №  ___</w:t>
      </w:r>
      <w:r w:rsidRPr="008F32C0">
        <w:rPr>
          <w:sz w:val="22"/>
          <w:szCs w:val="28"/>
          <w:u w:val="single"/>
        </w:rPr>
        <w:t xml:space="preserve">  </w:t>
      </w:r>
    </w:p>
    <w:p w:rsidR="008F32C0" w:rsidRPr="008F32C0" w:rsidRDefault="008F32C0" w:rsidP="008F32C0">
      <w:pPr>
        <w:ind w:firstLine="540"/>
        <w:jc w:val="right"/>
        <w:rPr>
          <w:sz w:val="22"/>
          <w:szCs w:val="28"/>
        </w:rPr>
      </w:pPr>
      <w:r w:rsidRPr="008F32C0">
        <w:rPr>
          <w:sz w:val="22"/>
          <w:szCs w:val="28"/>
        </w:rPr>
        <w:t xml:space="preserve">Приложение           </w:t>
      </w:r>
    </w:p>
    <w:p w:rsidR="008F32C0" w:rsidRPr="008F32C0" w:rsidRDefault="008F32C0" w:rsidP="008F32C0">
      <w:pPr>
        <w:ind w:firstLine="540"/>
        <w:jc w:val="right"/>
        <w:rPr>
          <w:sz w:val="22"/>
          <w:szCs w:val="28"/>
        </w:rPr>
      </w:pPr>
      <w:r w:rsidRPr="008F32C0">
        <w:rPr>
          <w:sz w:val="22"/>
          <w:szCs w:val="28"/>
        </w:rPr>
        <w:t xml:space="preserve">к постановлению администрации  </w:t>
      </w:r>
    </w:p>
    <w:p w:rsidR="008F32C0" w:rsidRPr="008F32C0" w:rsidRDefault="008F32C0" w:rsidP="008F32C0">
      <w:pPr>
        <w:ind w:firstLine="540"/>
        <w:jc w:val="right"/>
        <w:rPr>
          <w:sz w:val="22"/>
          <w:szCs w:val="28"/>
        </w:rPr>
      </w:pPr>
      <w:r w:rsidRPr="008F32C0">
        <w:rPr>
          <w:sz w:val="22"/>
          <w:szCs w:val="28"/>
        </w:rPr>
        <w:t>города Оби Новосибирской области</w:t>
      </w:r>
    </w:p>
    <w:p w:rsidR="008F32C0" w:rsidRPr="008F32C0" w:rsidRDefault="008F32C0" w:rsidP="008F32C0">
      <w:pPr>
        <w:ind w:firstLine="540"/>
        <w:jc w:val="right"/>
        <w:rPr>
          <w:sz w:val="22"/>
          <w:szCs w:val="28"/>
        </w:rPr>
      </w:pPr>
      <w:r w:rsidRPr="008F32C0">
        <w:rPr>
          <w:sz w:val="22"/>
          <w:szCs w:val="28"/>
        </w:rPr>
        <w:t xml:space="preserve">от </w:t>
      </w:r>
      <w:r>
        <w:rPr>
          <w:sz w:val="22"/>
          <w:szCs w:val="28"/>
          <w:u w:val="single"/>
        </w:rPr>
        <w:t xml:space="preserve"> 02.02.2018</w:t>
      </w:r>
      <w:r w:rsidRPr="008F32C0">
        <w:rPr>
          <w:sz w:val="22"/>
          <w:szCs w:val="28"/>
          <w:u w:val="single"/>
        </w:rPr>
        <w:t>г.</w:t>
      </w:r>
      <w:r w:rsidRPr="008F32C0">
        <w:rPr>
          <w:sz w:val="22"/>
          <w:szCs w:val="28"/>
        </w:rPr>
        <w:t xml:space="preserve">  №  </w:t>
      </w:r>
      <w:r w:rsidRPr="008F32C0">
        <w:rPr>
          <w:sz w:val="22"/>
          <w:szCs w:val="28"/>
          <w:u w:val="single"/>
        </w:rPr>
        <w:t xml:space="preserve">125  </w:t>
      </w:r>
    </w:p>
    <w:p w:rsidR="008F32C0" w:rsidRDefault="008F32C0" w:rsidP="008F32C0">
      <w:pPr>
        <w:ind w:firstLine="540"/>
        <w:jc w:val="right"/>
        <w:rPr>
          <w:sz w:val="28"/>
          <w:szCs w:val="28"/>
        </w:rPr>
      </w:pPr>
    </w:p>
    <w:p w:rsidR="008F32C0" w:rsidRDefault="008F32C0" w:rsidP="008F32C0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8F32C0" w:rsidRPr="00E17FE2" w:rsidRDefault="008F32C0" w:rsidP="008F32C0">
      <w:pPr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счетной комиссии </w:t>
      </w:r>
      <w:r>
        <w:rPr>
          <w:sz w:val="28"/>
          <w:szCs w:val="28"/>
        </w:rPr>
        <w:t>для</w:t>
      </w:r>
      <w:r w:rsidRPr="006920C0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6920C0">
        <w:rPr>
          <w:sz w:val="28"/>
          <w:szCs w:val="28"/>
        </w:rPr>
        <w:t xml:space="preserve"> </w:t>
      </w:r>
      <w:r w:rsidRPr="006920C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голосования по отбору общественных территорий, подлежащих благоустройству в рамках реализации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ведомственной целевой</w:t>
      </w:r>
      <w:r w:rsidRPr="006920C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программы «Формирование современной городской среды на территории города Оби Новосибирской области на 2018-2022 годы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8F32C0" w:rsidRDefault="008F32C0" w:rsidP="008F32C0">
      <w:pPr>
        <w:ind w:firstLine="540"/>
        <w:jc w:val="center"/>
        <w:rPr>
          <w:b/>
          <w:bCs/>
          <w:sz w:val="28"/>
          <w:szCs w:val="28"/>
        </w:rPr>
      </w:pPr>
    </w:p>
    <w:p w:rsidR="008F32C0" w:rsidRDefault="008F32C0" w:rsidP="008F32C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МБОУ школа № 60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 w:rsidRPr="00E17FE2">
        <w:rPr>
          <w:bCs/>
          <w:sz w:val="28"/>
          <w:szCs w:val="28"/>
        </w:rPr>
        <w:t xml:space="preserve">1. </w:t>
      </w:r>
      <w:proofErr w:type="spellStart"/>
      <w:r>
        <w:rPr>
          <w:bCs/>
          <w:sz w:val="28"/>
          <w:szCs w:val="28"/>
        </w:rPr>
        <w:t>Сейфулаева</w:t>
      </w:r>
      <w:proofErr w:type="spellEnd"/>
      <w:r>
        <w:rPr>
          <w:bCs/>
          <w:sz w:val="28"/>
          <w:szCs w:val="28"/>
        </w:rPr>
        <w:t xml:space="preserve"> Елизавета </w:t>
      </w:r>
      <w:proofErr w:type="spellStart"/>
      <w:r>
        <w:rPr>
          <w:bCs/>
          <w:sz w:val="28"/>
          <w:szCs w:val="28"/>
        </w:rPr>
        <w:t>Азеровна</w:t>
      </w:r>
      <w:proofErr w:type="spellEnd"/>
      <w:r>
        <w:rPr>
          <w:bCs/>
          <w:sz w:val="28"/>
          <w:szCs w:val="28"/>
        </w:rPr>
        <w:t xml:space="preserve"> – председатель  счетной комиссии;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 w:rsidRPr="00E17FE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9B55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Павлова Дарья Сергеевн</w:t>
      </w:r>
      <w:proofErr w:type="gramStart"/>
      <w:r>
        <w:rPr>
          <w:bCs/>
          <w:sz w:val="28"/>
          <w:szCs w:val="28"/>
        </w:rPr>
        <w:t>а–</w:t>
      </w:r>
      <w:proofErr w:type="gramEnd"/>
      <w:r>
        <w:rPr>
          <w:bCs/>
          <w:sz w:val="28"/>
          <w:szCs w:val="28"/>
        </w:rPr>
        <w:t xml:space="preserve"> секретарь счетной комиссии;</w:t>
      </w:r>
    </w:p>
    <w:p w:rsidR="008F32C0" w:rsidRPr="00407B06" w:rsidRDefault="008F32C0" w:rsidP="008F32C0">
      <w:pPr>
        <w:ind w:firstLine="540"/>
        <w:jc w:val="both"/>
        <w:rPr>
          <w:bCs/>
          <w:sz w:val="28"/>
          <w:szCs w:val="28"/>
        </w:rPr>
      </w:pPr>
      <w:r w:rsidRPr="00E17FE2"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Батаева</w:t>
      </w:r>
      <w:proofErr w:type="spellEnd"/>
      <w:r>
        <w:rPr>
          <w:bCs/>
          <w:sz w:val="28"/>
          <w:szCs w:val="28"/>
        </w:rPr>
        <w:t xml:space="preserve"> Екатерина Евгеньевна;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 w:rsidRPr="00E17FE2"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>Рыбалко Виктория Анатольевна.</w:t>
      </w:r>
    </w:p>
    <w:p w:rsidR="008F32C0" w:rsidRDefault="008F32C0" w:rsidP="008F32C0">
      <w:pPr>
        <w:ind w:firstLine="540"/>
        <w:jc w:val="both"/>
        <w:rPr>
          <w:sz w:val="28"/>
          <w:szCs w:val="28"/>
        </w:rPr>
      </w:pPr>
    </w:p>
    <w:p w:rsidR="008F32C0" w:rsidRDefault="008F32C0" w:rsidP="008F32C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МБОУ школа № 2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>
        <w:rPr>
          <w:bCs/>
          <w:sz w:val="28"/>
          <w:szCs w:val="28"/>
        </w:rPr>
        <w:t>Сабардин</w:t>
      </w:r>
      <w:proofErr w:type="spellEnd"/>
      <w:r>
        <w:rPr>
          <w:bCs/>
          <w:sz w:val="28"/>
          <w:szCs w:val="28"/>
        </w:rPr>
        <w:t xml:space="preserve"> Михаил Иванович - председатель  счетной комиссии;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Зайцева Виктория Сергеевна - секретарь счетной комиссии;</w:t>
      </w:r>
    </w:p>
    <w:p w:rsidR="008F32C0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Туркина Арина Андреевна;</w:t>
      </w:r>
    </w:p>
    <w:p w:rsidR="008F32C0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spellStart"/>
      <w:r>
        <w:rPr>
          <w:bCs/>
          <w:sz w:val="28"/>
          <w:szCs w:val="28"/>
        </w:rPr>
        <w:t>Ревчук</w:t>
      </w:r>
      <w:proofErr w:type="spellEnd"/>
      <w:r>
        <w:rPr>
          <w:bCs/>
          <w:sz w:val="28"/>
          <w:szCs w:val="28"/>
        </w:rPr>
        <w:t xml:space="preserve"> Рената Артуровна.</w:t>
      </w:r>
    </w:p>
    <w:p w:rsidR="008F32C0" w:rsidRDefault="008F32C0" w:rsidP="008F32C0">
      <w:pPr>
        <w:ind w:firstLine="540"/>
        <w:jc w:val="both"/>
        <w:rPr>
          <w:bCs/>
          <w:sz w:val="28"/>
          <w:szCs w:val="28"/>
        </w:rPr>
      </w:pPr>
    </w:p>
    <w:p w:rsidR="008F32C0" w:rsidRDefault="008F32C0" w:rsidP="008F32C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МБОУ школа № 26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Сергеева Ангелина Алексеевна - председатель  счетной комиссии;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Щербакова Виктория Андреевна - секретарь счетной комиссии;</w:t>
      </w:r>
    </w:p>
    <w:p w:rsidR="008F32C0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Немтин</w:t>
      </w:r>
      <w:proofErr w:type="spellEnd"/>
      <w:r>
        <w:rPr>
          <w:bCs/>
          <w:sz w:val="28"/>
          <w:szCs w:val="28"/>
        </w:rPr>
        <w:t xml:space="preserve"> Александр Дмитриевич;</w:t>
      </w:r>
    </w:p>
    <w:p w:rsidR="008F32C0" w:rsidRPr="00E17FE2" w:rsidRDefault="008F32C0" w:rsidP="008F32C0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spellStart"/>
      <w:r>
        <w:rPr>
          <w:bCs/>
          <w:sz w:val="28"/>
          <w:szCs w:val="28"/>
        </w:rPr>
        <w:t>Бехтенов</w:t>
      </w:r>
      <w:proofErr w:type="spellEnd"/>
      <w:r>
        <w:rPr>
          <w:bCs/>
          <w:sz w:val="28"/>
          <w:szCs w:val="28"/>
        </w:rPr>
        <w:t xml:space="preserve"> Данил Александрович.</w:t>
      </w:r>
    </w:p>
    <w:p w:rsidR="008F32C0" w:rsidRDefault="008F32C0" w:rsidP="008F32C0">
      <w:pPr>
        <w:ind w:firstLine="540"/>
        <w:jc w:val="both"/>
        <w:rPr>
          <w:b/>
          <w:bCs/>
          <w:sz w:val="28"/>
          <w:szCs w:val="28"/>
        </w:rPr>
      </w:pPr>
    </w:p>
    <w:p w:rsidR="008F32C0" w:rsidRDefault="008F32C0" w:rsidP="008F32C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МБУ «ДК «Крылья Сибири»»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Екимова Анастасия Дмитриевна - председатель  счетной комиссии;</w:t>
      </w:r>
    </w:p>
    <w:p w:rsidR="008F32C0" w:rsidRPr="00E17FE2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>
        <w:rPr>
          <w:bCs/>
          <w:sz w:val="28"/>
          <w:szCs w:val="28"/>
        </w:rPr>
        <w:t>Гонохова</w:t>
      </w:r>
      <w:proofErr w:type="spellEnd"/>
      <w:r>
        <w:rPr>
          <w:bCs/>
          <w:sz w:val="28"/>
          <w:szCs w:val="28"/>
        </w:rPr>
        <w:t xml:space="preserve"> Виталия Николаевна - секретарь счетной комиссии;</w:t>
      </w:r>
    </w:p>
    <w:p w:rsidR="008F32C0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Ганжа</w:t>
      </w:r>
      <w:proofErr w:type="spellEnd"/>
      <w:r>
        <w:rPr>
          <w:bCs/>
          <w:sz w:val="28"/>
          <w:szCs w:val="28"/>
        </w:rPr>
        <w:t xml:space="preserve"> Анжелика Николаевна;</w:t>
      </w:r>
    </w:p>
    <w:p w:rsidR="008F32C0" w:rsidRPr="008F32C0" w:rsidRDefault="008F32C0" w:rsidP="008F32C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spellStart"/>
      <w:r>
        <w:rPr>
          <w:bCs/>
          <w:sz w:val="28"/>
          <w:szCs w:val="28"/>
        </w:rPr>
        <w:t>Старусева</w:t>
      </w:r>
      <w:proofErr w:type="spellEnd"/>
      <w:r>
        <w:rPr>
          <w:bCs/>
          <w:sz w:val="28"/>
          <w:szCs w:val="28"/>
        </w:rPr>
        <w:t xml:space="preserve"> Мария Сергеевна.</w:t>
      </w:r>
    </w:p>
    <w:p w:rsidR="008F32C0" w:rsidRDefault="008F32C0" w:rsidP="008F32C0">
      <w:pPr>
        <w:ind w:firstLine="540"/>
        <w:jc w:val="both"/>
        <w:rPr>
          <w:sz w:val="28"/>
          <w:szCs w:val="28"/>
        </w:rPr>
      </w:pPr>
    </w:p>
    <w:p w:rsidR="008F32C0" w:rsidRDefault="008F32C0" w:rsidP="008F32C0">
      <w:pPr>
        <w:ind w:firstLine="540"/>
        <w:jc w:val="both"/>
        <w:rPr>
          <w:sz w:val="28"/>
          <w:szCs w:val="28"/>
        </w:rPr>
      </w:pPr>
    </w:p>
    <w:p w:rsidR="008F32C0" w:rsidRDefault="008F32C0" w:rsidP="008F32C0">
      <w:pPr>
        <w:ind w:firstLine="540"/>
        <w:jc w:val="both"/>
        <w:rPr>
          <w:sz w:val="28"/>
          <w:szCs w:val="28"/>
        </w:rPr>
      </w:pPr>
    </w:p>
    <w:p w:rsidR="008F32C0" w:rsidRDefault="008F32C0" w:rsidP="008F32C0">
      <w:pPr>
        <w:ind w:firstLine="540"/>
        <w:jc w:val="both"/>
        <w:rPr>
          <w:sz w:val="28"/>
          <w:szCs w:val="28"/>
        </w:rPr>
      </w:pPr>
    </w:p>
    <w:p w:rsidR="005B31C5" w:rsidRDefault="005B31C5" w:rsidP="00A720A0">
      <w:pPr>
        <w:ind w:firstLine="540"/>
        <w:jc w:val="right"/>
        <w:rPr>
          <w:sz w:val="28"/>
          <w:szCs w:val="28"/>
        </w:rPr>
      </w:pPr>
    </w:p>
    <w:p w:rsidR="00E17FE2" w:rsidRDefault="00E17FE2" w:rsidP="00A720A0">
      <w:pPr>
        <w:ind w:firstLine="540"/>
        <w:jc w:val="right"/>
        <w:rPr>
          <w:sz w:val="28"/>
          <w:szCs w:val="28"/>
        </w:rPr>
      </w:pPr>
    </w:p>
    <w:p w:rsidR="00E17FE2" w:rsidRDefault="00E17FE2" w:rsidP="00A720A0">
      <w:pPr>
        <w:ind w:firstLine="540"/>
        <w:jc w:val="right"/>
        <w:rPr>
          <w:sz w:val="28"/>
          <w:szCs w:val="28"/>
        </w:rPr>
      </w:pPr>
    </w:p>
    <w:p w:rsidR="00F631F9" w:rsidRDefault="00F631F9" w:rsidP="00A720A0">
      <w:pPr>
        <w:ind w:firstLine="540"/>
        <w:jc w:val="both"/>
        <w:rPr>
          <w:sz w:val="28"/>
          <w:szCs w:val="28"/>
        </w:rPr>
      </w:pPr>
    </w:p>
    <w:p w:rsidR="00F631F9" w:rsidRDefault="00F631F9" w:rsidP="00033CA4">
      <w:pPr>
        <w:jc w:val="both"/>
        <w:rPr>
          <w:sz w:val="28"/>
          <w:szCs w:val="28"/>
        </w:rPr>
      </w:pPr>
    </w:p>
    <w:p w:rsidR="00F631F9" w:rsidRDefault="00F631F9" w:rsidP="00A720A0">
      <w:pPr>
        <w:ind w:firstLine="540"/>
        <w:jc w:val="both"/>
        <w:rPr>
          <w:sz w:val="28"/>
          <w:szCs w:val="28"/>
        </w:rPr>
      </w:pPr>
    </w:p>
    <w:sectPr w:rsidR="00F631F9" w:rsidSect="00A720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8306EF8"/>
    <w:multiLevelType w:val="multilevel"/>
    <w:tmpl w:val="68D40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DF75AB4"/>
    <w:multiLevelType w:val="multilevel"/>
    <w:tmpl w:val="68D40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722703C0"/>
    <w:multiLevelType w:val="multilevel"/>
    <w:tmpl w:val="A16AF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2160"/>
      </w:pPr>
      <w:rPr>
        <w:rFonts w:hint="default"/>
      </w:rPr>
    </w:lvl>
  </w:abstractNum>
  <w:abstractNum w:abstractNumId="6">
    <w:nsid w:val="7BD62719"/>
    <w:multiLevelType w:val="multilevel"/>
    <w:tmpl w:val="68D40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3B"/>
    <w:rsid w:val="00033CA4"/>
    <w:rsid w:val="000B680B"/>
    <w:rsid w:val="000D53D7"/>
    <w:rsid w:val="00136088"/>
    <w:rsid w:val="0015760F"/>
    <w:rsid w:val="00180930"/>
    <w:rsid w:val="001A2FF1"/>
    <w:rsid w:val="001E2161"/>
    <w:rsid w:val="00214714"/>
    <w:rsid w:val="00260118"/>
    <w:rsid w:val="002E1F3B"/>
    <w:rsid w:val="00377DB1"/>
    <w:rsid w:val="003B2723"/>
    <w:rsid w:val="003E311E"/>
    <w:rsid w:val="00407B06"/>
    <w:rsid w:val="004434B9"/>
    <w:rsid w:val="00445EE3"/>
    <w:rsid w:val="00531402"/>
    <w:rsid w:val="0053286A"/>
    <w:rsid w:val="00552FEE"/>
    <w:rsid w:val="005B31C5"/>
    <w:rsid w:val="00605BAD"/>
    <w:rsid w:val="006920C0"/>
    <w:rsid w:val="007321BA"/>
    <w:rsid w:val="00737AF2"/>
    <w:rsid w:val="00804CF0"/>
    <w:rsid w:val="008154A3"/>
    <w:rsid w:val="00832FCF"/>
    <w:rsid w:val="00853CF1"/>
    <w:rsid w:val="008F0C80"/>
    <w:rsid w:val="008F32C0"/>
    <w:rsid w:val="009B554E"/>
    <w:rsid w:val="009B558E"/>
    <w:rsid w:val="00A720A0"/>
    <w:rsid w:val="00B5454C"/>
    <w:rsid w:val="00BC665B"/>
    <w:rsid w:val="00CC1779"/>
    <w:rsid w:val="00D40E11"/>
    <w:rsid w:val="00DB62AA"/>
    <w:rsid w:val="00DF7628"/>
    <w:rsid w:val="00E17FE2"/>
    <w:rsid w:val="00EA3B1F"/>
    <w:rsid w:val="00F14B6B"/>
    <w:rsid w:val="00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13608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720A0"/>
    <w:pPr>
      <w:suppressLineNumbers/>
    </w:pPr>
  </w:style>
  <w:style w:type="paragraph" w:styleId="a4">
    <w:name w:val="List Paragraph"/>
    <w:basedOn w:val="a"/>
    <w:uiPriority w:val="34"/>
    <w:qFormat/>
    <w:rsid w:val="006920C0"/>
    <w:pPr>
      <w:ind w:left="720"/>
      <w:contextualSpacing/>
    </w:pPr>
    <w:rPr>
      <w:szCs w:val="21"/>
    </w:rPr>
  </w:style>
  <w:style w:type="table" w:styleId="a5">
    <w:name w:val="Table Grid"/>
    <w:basedOn w:val="a1"/>
    <w:uiPriority w:val="59"/>
    <w:rsid w:val="0044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6088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605BAD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05BA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13608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720A0"/>
    <w:pPr>
      <w:suppressLineNumbers/>
    </w:pPr>
  </w:style>
  <w:style w:type="paragraph" w:styleId="a4">
    <w:name w:val="List Paragraph"/>
    <w:basedOn w:val="a"/>
    <w:uiPriority w:val="34"/>
    <w:qFormat/>
    <w:rsid w:val="006920C0"/>
    <w:pPr>
      <w:ind w:left="720"/>
      <w:contextualSpacing/>
    </w:pPr>
    <w:rPr>
      <w:szCs w:val="21"/>
    </w:rPr>
  </w:style>
  <w:style w:type="table" w:styleId="a5">
    <w:name w:val="Table Grid"/>
    <w:basedOn w:val="a1"/>
    <w:uiPriority w:val="59"/>
    <w:rsid w:val="0044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6088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605BAD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05BA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cp:lastPrinted>2018-03-05T03:46:00Z</cp:lastPrinted>
  <dcterms:created xsi:type="dcterms:W3CDTF">2018-03-06T10:41:00Z</dcterms:created>
  <dcterms:modified xsi:type="dcterms:W3CDTF">2018-03-06T10:41:00Z</dcterms:modified>
</cp:coreProperties>
</file>