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Default="003D5B1C" w:rsidP="006666EB">
      <w:pPr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АДМИНИСТРАЦИЯ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ГОРОДА ОБИ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Default="00313BF3" w:rsidP="00FA0836">
      <w:pPr>
        <w:autoSpaceDE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27.03.2018</w:t>
      </w:r>
      <w:r w:rsidR="00440711">
        <w:rPr>
          <w:color w:val="000000"/>
          <w:sz w:val="32"/>
          <w:szCs w:val="32"/>
        </w:rPr>
        <w:t xml:space="preserve">                               </w:t>
      </w:r>
      <w:r w:rsidR="003051AE">
        <w:rPr>
          <w:color w:val="000000"/>
          <w:sz w:val="32"/>
          <w:szCs w:val="32"/>
        </w:rPr>
        <w:t xml:space="preserve">    </w:t>
      </w:r>
      <w:bookmarkStart w:id="0" w:name="_GoBack"/>
      <w:bookmarkEnd w:id="0"/>
      <w:r w:rsidR="00440711">
        <w:rPr>
          <w:color w:val="000000"/>
          <w:sz w:val="32"/>
          <w:szCs w:val="32"/>
        </w:rPr>
        <w:t xml:space="preserve">                           </w:t>
      </w:r>
      <w:r>
        <w:rPr>
          <w:color w:val="000000"/>
          <w:sz w:val="32"/>
          <w:szCs w:val="32"/>
        </w:rPr>
        <w:t xml:space="preserve">                        №306</w:t>
      </w: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FA0836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F41C90" w:rsidRDefault="009664D0" w:rsidP="00F41C90">
      <w:pPr>
        <w:widowControl/>
        <w:suppressAutoHyphens w:val="0"/>
        <w:jc w:val="both"/>
        <w:rPr>
          <w:color w:val="000000"/>
          <w:kern w:val="0"/>
          <w:sz w:val="28"/>
          <w:szCs w:val="28"/>
        </w:rPr>
      </w:pPr>
      <w:r w:rsidRPr="009664D0">
        <w:rPr>
          <w:rFonts w:eastAsia="Times New Roman"/>
          <w:kern w:val="0"/>
          <w:sz w:val="28"/>
          <w:szCs w:val="28"/>
        </w:rPr>
        <w:t>О внесении изменений в</w:t>
      </w:r>
      <w:r>
        <w:rPr>
          <w:rFonts w:eastAsia="Times New Roman"/>
          <w:kern w:val="0"/>
          <w:sz w:val="28"/>
          <w:szCs w:val="28"/>
        </w:rPr>
        <w:t xml:space="preserve"> постановление </w:t>
      </w:r>
      <w:r>
        <w:rPr>
          <w:color w:val="000000"/>
          <w:kern w:val="0"/>
          <w:sz w:val="28"/>
          <w:szCs w:val="28"/>
        </w:rPr>
        <w:t xml:space="preserve">администрации </w:t>
      </w:r>
    </w:p>
    <w:p w:rsidR="00F41C90" w:rsidRDefault="009664D0" w:rsidP="00F41C90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города Оби Новосибирской области от 16.10.2017 г. № 1155</w:t>
      </w:r>
      <w:r w:rsidRPr="009664D0">
        <w:rPr>
          <w:rFonts w:eastAsia="Times New Roman"/>
          <w:kern w:val="0"/>
          <w:sz w:val="28"/>
          <w:szCs w:val="28"/>
        </w:rPr>
        <w:t xml:space="preserve"> 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rFonts w:eastAsia="Times New Roman"/>
          <w:kern w:val="0"/>
          <w:sz w:val="28"/>
          <w:szCs w:val="28"/>
        </w:rPr>
        <w:t>«</w:t>
      </w:r>
      <w:r w:rsidRPr="009664D0">
        <w:rPr>
          <w:rFonts w:eastAsia="Times New Roman"/>
          <w:kern w:val="0"/>
          <w:sz w:val="28"/>
        </w:rPr>
        <w:t xml:space="preserve">Об утверждении </w:t>
      </w:r>
      <w:r w:rsidRPr="009664D0">
        <w:rPr>
          <w:kern w:val="0"/>
          <w:sz w:val="28"/>
          <w:szCs w:val="28"/>
          <w:lang w:eastAsia="en-US"/>
        </w:rPr>
        <w:t xml:space="preserve">Положения и состава </w:t>
      </w:r>
      <w:proofErr w:type="gramStart"/>
      <w:r w:rsidRPr="009664D0">
        <w:rPr>
          <w:kern w:val="0"/>
          <w:sz w:val="28"/>
          <w:szCs w:val="28"/>
          <w:lang w:eastAsia="en-US"/>
        </w:rPr>
        <w:t>общественной</w:t>
      </w:r>
      <w:proofErr w:type="gramEnd"/>
      <w:r w:rsidRPr="009664D0">
        <w:rPr>
          <w:kern w:val="0"/>
          <w:sz w:val="28"/>
          <w:szCs w:val="28"/>
          <w:lang w:eastAsia="en-US"/>
        </w:rPr>
        <w:t xml:space="preserve">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kern w:val="0"/>
          <w:sz w:val="28"/>
          <w:szCs w:val="28"/>
          <w:lang w:eastAsia="en-US"/>
        </w:rPr>
        <w:t xml:space="preserve">комиссии по реализации ведомственной целевой программы </w:t>
      </w:r>
    </w:p>
    <w:p w:rsidR="00F41C90" w:rsidRDefault="009664D0" w:rsidP="00F41C90">
      <w:pPr>
        <w:widowControl/>
        <w:suppressAutoHyphens w:val="0"/>
        <w:jc w:val="both"/>
        <w:rPr>
          <w:kern w:val="0"/>
          <w:sz w:val="28"/>
          <w:szCs w:val="28"/>
          <w:lang w:eastAsia="en-US"/>
        </w:rPr>
      </w:pPr>
      <w:r w:rsidRPr="009664D0">
        <w:rPr>
          <w:kern w:val="0"/>
          <w:sz w:val="28"/>
          <w:szCs w:val="28"/>
          <w:lang w:eastAsia="en-US"/>
        </w:rPr>
        <w:t xml:space="preserve">«Формирование современной городской среды на территории </w:t>
      </w:r>
    </w:p>
    <w:p w:rsidR="009664D0" w:rsidRPr="00F41C90" w:rsidRDefault="009664D0" w:rsidP="00F41C90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664D0">
        <w:rPr>
          <w:kern w:val="0"/>
          <w:sz w:val="28"/>
          <w:szCs w:val="28"/>
          <w:lang w:eastAsia="en-US"/>
        </w:rPr>
        <w:t>города Оби Новосибирской области на 2018 – 2022 годы»</w:t>
      </w:r>
    </w:p>
    <w:p w:rsidR="00440711" w:rsidRPr="00AA0AF4" w:rsidRDefault="00440711" w:rsidP="009664D0">
      <w:pPr>
        <w:widowControl/>
        <w:suppressAutoHyphens w:val="0"/>
        <w:rPr>
          <w:color w:val="000000"/>
          <w:kern w:val="0"/>
          <w:sz w:val="28"/>
          <w:szCs w:val="28"/>
        </w:rPr>
      </w:pPr>
    </w:p>
    <w:p w:rsidR="00C353BF" w:rsidRDefault="00C353BF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D5B1C" w:rsidRDefault="00440711" w:rsidP="00A86D94">
      <w:pPr>
        <w:pStyle w:val="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На основании </w:t>
      </w:r>
      <w:r w:rsidR="00A86D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статьи 24, 26 Устава города Оби Новосибирской области</w:t>
      </w:r>
    </w:p>
    <w:p w:rsidR="00A86D94" w:rsidRPr="00A86D94" w:rsidRDefault="00A86D94" w:rsidP="00A86D94"/>
    <w:p w:rsidR="003D5B1C" w:rsidRPr="00162687" w:rsidRDefault="003D5B1C" w:rsidP="006666EB">
      <w:pPr>
        <w:widowControl/>
        <w:suppressAutoHyphens w:val="0"/>
        <w:ind w:firstLine="709"/>
        <w:jc w:val="center"/>
        <w:rPr>
          <w:b/>
          <w:bCs/>
          <w:color w:val="000000"/>
          <w:kern w:val="0"/>
          <w:sz w:val="28"/>
          <w:szCs w:val="28"/>
        </w:rPr>
      </w:pPr>
      <w:r w:rsidRPr="00162687">
        <w:rPr>
          <w:b/>
          <w:bCs/>
          <w:color w:val="000000"/>
          <w:kern w:val="0"/>
          <w:sz w:val="28"/>
          <w:szCs w:val="28"/>
        </w:rPr>
        <w:t>ПОСТАНОВЛЯЮ:</w:t>
      </w:r>
    </w:p>
    <w:p w:rsidR="00623873" w:rsidRDefault="00623873" w:rsidP="00440711">
      <w:pPr>
        <w:widowControl/>
        <w:suppressAutoHyphens w:val="0"/>
        <w:jc w:val="both"/>
        <w:rPr>
          <w:rFonts w:eastAsia="Times New Roman"/>
          <w:kern w:val="0"/>
          <w:sz w:val="28"/>
        </w:rPr>
      </w:pPr>
      <w:r>
        <w:rPr>
          <w:rFonts w:eastAsia="Times New Roman"/>
          <w:kern w:val="0"/>
          <w:sz w:val="28"/>
        </w:rPr>
        <w:t xml:space="preserve">     </w:t>
      </w:r>
    </w:p>
    <w:p w:rsidR="00C353BF" w:rsidRPr="00C353BF" w:rsidRDefault="00440711" w:rsidP="00C353BF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</w:t>
      </w:r>
      <w:r w:rsidR="00C353BF" w:rsidRPr="00C353BF">
        <w:rPr>
          <w:rFonts w:eastAsia="Times New Roman"/>
          <w:kern w:val="0"/>
          <w:sz w:val="28"/>
          <w:szCs w:val="28"/>
        </w:rPr>
        <w:t xml:space="preserve">1. </w:t>
      </w:r>
      <w:proofErr w:type="gramStart"/>
      <w:r w:rsidR="00C353BF" w:rsidRPr="00C353BF">
        <w:rPr>
          <w:rFonts w:eastAsia="Times New Roman"/>
          <w:kern w:val="0"/>
          <w:sz w:val="28"/>
          <w:szCs w:val="28"/>
        </w:rPr>
        <w:t xml:space="preserve">Наименование постановления администрации города Оби Новосибирской области от </w:t>
      </w:r>
      <w:r w:rsidR="00C353BF">
        <w:rPr>
          <w:color w:val="000000"/>
          <w:kern w:val="0"/>
          <w:sz w:val="28"/>
          <w:szCs w:val="28"/>
        </w:rPr>
        <w:t>16.10.2017 г. № 1155</w:t>
      </w:r>
      <w:r w:rsidR="00C353BF" w:rsidRPr="009664D0">
        <w:rPr>
          <w:rFonts w:eastAsia="Times New Roman"/>
          <w:kern w:val="0"/>
          <w:sz w:val="28"/>
          <w:szCs w:val="28"/>
        </w:rPr>
        <w:t xml:space="preserve">  «</w:t>
      </w:r>
      <w:r w:rsidR="00C353BF" w:rsidRPr="009664D0">
        <w:rPr>
          <w:rFonts w:eastAsia="Times New Roman"/>
          <w:kern w:val="0"/>
          <w:sz w:val="28"/>
        </w:rPr>
        <w:t xml:space="preserve">Об утверждении </w:t>
      </w:r>
      <w:r w:rsidR="00C353BF" w:rsidRPr="009664D0">
        <w:rPr>
          <w:kern w:val="0"/>
          <w:sz w:val="28"/>
          <w:szCs w:val="28"/>
          <w:lang w:eastAsia="en-US"/>
        </w:rPr>
        <w:t>Положения и состава общественной комиссии по реализации ведомственной целевой программы «Формирование современной городской среды на территории города Оби Новосибирской области на 2018 – 2022 годы»</w:t>
      </w:r>
      <w:r w:rsidR="00C353BF">
        <w:rPr>
          <w:rFonts w:eastAsia="Times New Roman"/>
          <w:kern w:val="0"/>
          <w:sz w:val="28"/>
          <w:szCs w:val="28"/>
        </w:rPr>
        <w:t xml:space="preserve">, </w:t>
      </w:r>
      <w:r w:rsidR="00C353BF" w:rsidRPr="00C353BF">
        <w:rPr>
          <w:rFonts w:eastAsia="Times New Roman"/>
          <w:kern w:val="0"/>
          <w:sz w:val="28"/>
          <w:szCs w:val="28"/>
        </w:rPr>
        <w:t>изложить в новой редакции «</w:t>
      </w:r>
      <w:r w:rsidR="00C353BF" w:rsidRPr="009664D0">
        <w:rPr>
          <w:rFonts w:eastAsia="Times New Roman"/>
          <w:kern w:val="0"/>
          <w:sz w:val="28"/>
        </w:rPr>
        <w:t xml:space="preserve">Об утверждении </w:t>
      </w:r>
      <w:r w:rsidR="00C353BF" w:rsidRPr="009664D0">
        <w:rPr>
          <w:kern w:val="0"/>
          <w:sz w:val="28"/>
          <w:szCs w:val="28"/>
          <w:lang w:eastAsia="en-US"/>
        </w:rPr>
        <w:t xml:space="preserve">Положения и состава общественной комиссии по реализации </w:t>
      </w:r>
      <w:r w:rsidR="00C353BF">
        <w:rPr>
          <w:kern w:val="0"/>
          <w:sz w:val="28"/>
          <w:szCs w:val="28"/>
          <w:lang w:eastAsia="en-US"/>
        </w:rPr>
        <w:t>муниципальной</w:t>
      </w:r>
      <w:r w:rsidR="00C353BF" w:rsidRPr="009664D0">
        <w:rPr>
          <w:kern w:val="0"/>
          <w:sz w:val="28"/>
          <w:szCs w:val="28"/>
          <w:lang w:eastAsia="en-US"/>
        </w:rPr>
        <w:t xml:space="preserve"> программы «Формирование современной городской среды на территории города Оби</w:t>
      </w:r>
      <w:proofErr w:type="gramEnd"/>
      <w:r w:rsidR="00C353BF" w:rsidRPr="009664D0">
        <w:rPr>
          <w:kern w:val="0"/>
          <w:sz w:val="28"/>
          <w:szCs w:val="28"/>
          <w:lang w:eastAsia="en-US"/>
        </w:rPr>
        <w:t xml:space="preserve"> Новосибирской области на 2018 – 2022 годы</w:t>
      </w:r>
      <w:r w:rsidR="00C353BF" w:rsidRPr="00C353BF">
        <w:rPr>
          <w:rFonts w:eastAsia="Times New Roman"/>
          <w:kern w:val="0"/>
          <w:sz w:val="28"/>
          <w:szCs w:val="28"/>
        </w:rPr>
        <w:t>».</w:t>
      </w:r>
    </w:p>
    <w:p w:rsidR="00C353BF" w:rsidRPr="00C353BF" w:rsidRDefault="00C353BF" w:rsidP="00C353BF">
      <w:pPr>
        <w:widowControl/>
        <w:suppressAutoHyphens w:val="0"/>
        <w:jc w:val="both"/>
        <w:rPr>
          <w:b/>
          <w:kern w:val="0"/>
          <w:sz w:val="28"/>
          <w:szCs w:val="28"/>
          <w:lang w:eastAsia="en-US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1.1. Наименование приложения № 1 «</w:t>
      </w:r>
      <w:r w:rsidRPr="00C353BF">
        <w:rPr>
          <w:kern w:val="0"/>
          <w:sz w:val="28"/>
          <w:szCs w:val="28"/>
          <w:lang w:eastAsia="en-US"/>
        </w:rPr>
        <w:t>ПОЛОЖЕНИЕ об общественной комиссии по реализации ведомственной целевой программы «Формирование современной городской среды на территории города Оби Новосибирской области на 2018 – 2022 годы»</w:t>
      </w:r>
      <w:r w:rsidRPr="00C353BF">
        <w:rPr>
          <w:rFonts w:eastAsia="Times New Roman"/>
          <w:kern w:val="0"/>
          <w:sz w:val="28"/>
          <w:szCs w:val="28"/>
        </w:rPr>
        <w:t>»,  изложить в новой редакции «</w:t>
      </w:r>
      <w:r w:rsidRPr="00C353BF">
        <w:rPr>
          <w:kern w:val="0"/>
          <w:sz w:val="28"/>
          <w:szCs w:val="28"/>
          <w:lang w:eastAsia="en-US"/>
        </w:rPr>
        <w:t xml:space="preserve">ПОЛОЖЕНИЕ об общественной комиссии по реализации </w:t>
      </w:r>
      <w:r>
        <w:rPr>
          <w:kern w:val="0"/>
          <w:sz w:val="28"/>
          <w:szCs w:val="28"/>
          <w:lang w:eastAsia="en-US"/>
        </w:rPr>
        <w:t>муниципальной</w:t>
      </w:r>
      <w:r w:rsidRPr="00C353BF">
        <w:rPr>
          <w:kern w:val="0"/>
          <w:sz w:val="28"/>
          <w:szCs w:val="28"/>
          <w:lang w:eastAsia="en-US"/>
        </w:rPr>
        <w:t xml:space="preserve"> программы «Формирование современной городской среды на территории города Оби Новосибирской области на 2018 – 2022 годы»</w:t>
      </w:r>
      <w:r>
        <w:rPr>
          <w:kern w:val="0"/>
          <w:sz w:val="28"/>
          <w:szCs w:val="28"/>
          <w:lang w:eastAsia="en-US"/>
        </w:rPr>
        <w:t>»</w:t>
      </w:r>
      <w:r w:rsidRPr="00C353BF">
        <w:rPr>
          <w:rFonts w:eastAsia="Times New Roman"/>
          <w:kern w:val="0"/>
          <w:sz w:val="28"/>
          <w:szCs w:val="28"/>
        </w:rPr>
        <w:t>.</w:t>
      </w:r>
    </w:p>
    <w:p w:rsidR="00C353BF" w:rsidRDefault="00C353BF" w:rsidP="00C353BF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1.2. Приложение № 1 к постановлению администрации города Оби Новосибирской области от </w:t>
      </w:r>
      <w:r>
        <w:rPr>
          <w:color w:val="000000"/>
          <w:kern w:val="0"/>
          <w:sz w:val="28"/>
          <w:szCs w:val="28"/>
        </w:rPr>
        <w:t>16.10.2017 г. № 1155</w:t>
      </w:r>
      <w:r w:rsidRPr="009664D0">
        <w:rPr>
          <w:rFonts w:eastAsia="Times New Roman"/>
          <w:kern w:val="0"/>
          <w:sz w:val="28"/>
          <w:szCs w:val="28"/>
        </w:rPr>
        <w:t xml:space="preserve">  </w:t>
      </w:r>
      <w:r w:rsidRPr="00C353BF">
        <w:rPr>
          <w:rFonts w:eastAsia="Times New Roman"/>
          <w:kern w:val="0"/>
          <w:sz w:val="28"/>
          <w:szCs w:val="28"/>
        </w:rPr>
        <w:t>, изложить в новой редакции (</w:t>
      </w:r>
      <w:proofErr w:type="gramStart"/>
      <w:r w:rsidRPr="00C353BF">
        <w:rPr>
          <w:rFonts w:eastAsia="Times New Roman"/>
          <w:kern w:val="0"/>
          <w:sz w:val="28"/>
          <w:szCs w:val="28"/>
        </w:rPr>
        <w:t>согласно приложения</w:t>
      </w:r>
      <w:proofErr w:type="gramEnd"/>
      <w:r w:rsidRPr="00C353BF">
        <w:rPr>
          <w:rFonts w:eastAsia="Times New Roman"/>
          <w:kern w:val="0"/>
          <w:sz w:val="28"/>
          <w:szCs w:val="28"/>
        </w:rPr>
        <w:t xml:space="preserve"> № 1 к данному постановлению). </w:t>
      </w:r>
    </w:p>
    <w:p w:rsidR="00C353BF" w:rsidRDefault="00C353BF" w:rsidP="00C353BF">
      <w:pPr>
        <w:widowControl/>
        <w:suppressAutoHyphens w:val="0"/>
        <w:jc w:val="both"/>
        <w:rPr>
          <w:b/>
          <w:color w:val="000000"/>
          <w:kern w:val="0"/>
          <w:sz w:val="28"/>
          <w:szCs w:val="28"/>
          <w:lang w:eastAsia="en-US"/>
        </w:rPr>
      </w:pPr>
      <w:r>
        <w:rPr>
          <w:rFonts w:eastAsia="Times New Roman"/>
          <w:kern w:val="0"/>
          <w:sz w:val="28"/>
          <w:szCs w:val="28"/>
        </w:rPr>
        <w:t xml:space="preserve">     1.3. </w:t>
      </w:r>
      <w:r w:rsidRPr="00C353BF">
        <w:rPr>
          <w:rFonts w:eastAsia="Times New Roman"/>
          <w:kern w:val="0"/>
          <w:sz w:val="28"/>
          <w:szCs w:val="28"/>
        </w:rPr>
        <w:t xml:space="preserve">Наименование приложения № </w:t>
      </w:r>
      <w:r>
        <w:rPr>
          <w:rFonts w:eastAsia="Times New Roman"/>
          <w:kern w:val="0"/>
          <w:sz w:val="28"/>
          <w:szCs w:val="28"/>
        </w:rPr>
        <w:t>2</w:t>
      </w:r>
      <w:r w:rsidRPr="00C353BF">
        <w:rPr>
          <w:rFonts w:eastAsia="Times New Roman"/>
          <w:kern w:val="0"/>
          <w:sz w:val="28"/>
          <w:szCs w:val="28"/>
        </w:rPr>
        <w:t xml:space="preserve">  </w:t>
      </w:r>
      <w:r>
        <w:rPr>
          <w:rFonts w:eastAsia="Times New Roman"/>
          <w:kern w:val="0"/>
          <w:sz w:val="28"/>
          <w:szCs w:val="28"/>
        </w:rPr>
        <w:t>«</w:t>
      </w:r>
      <w:r w:rsidRPr="00C353BF">
        <w:rPr>
          <w:color w:val="000000"/>
          <w:kern w:val="0"/>
          <w:sz w:val="28"/>
          <w:szCs w:val="28"/>
          <w:lang w:eastAsia="en-US"/>
        </w:rPr>
        <w:t xml:space="preserve">СОСТАВ общественной комиссии по реализации </w:t>
      </w:r>
      <w:r w:rsidRPr="00C353BF">
        <w:rPr>
          <w:kern w:val="0"/>
          <w:sz w:val="28"/>
          <w:szCs w:val="28"/>
          <w:lang w:eastAsia="en-US"/>
        </w:rPr>
        <w:t xml:space="preserve">ведомственной целевой программы «Формирование </w:t>
      </w:r>
      <w:r w:rsidRPr="00C353BF">
        <w:rPr>
          <w:kern w:val="0"/>
          <w:sz w:val="28"/>
          <w:szCs w:val="28"/>
          <w:lang w:eastAsia="en-US"/>
        </w:rPr>
        <w:lastRenderedPageBreak/>
        <w:t>современной городской среды на территории города Оби Новосибирской области на 2018 – 2022 годы»</w:t>
      </w:r>
      <w:r>
        <w:rPr>
          <w:kern w:val="0"/>
          <w:sz w:val="28"/>
          <w:szCs w:val="28"/>
          <w:lang w:eastAsia="en-US"/>
        </w:rPr>
        <w:t>»,</w:t>
      </w:r>
      <w:r w:rsidRPr="00C353BF">
        <w:rPr>
          <w:rFonts w:eastAsia="Times New Roman"/>
          <w:kern w:val="0"/>
          <w:sz w:val="28"/>
          <w:szCs w:val="28"/>
        </w:rPr>
        <w:t xml:space="preserve"> изложить в новой редакции</w:t>
      </w:r>
      <w:r>
        <w:rPr>
          <w:rFonts w:eastAsia="Times New Roman"/>
          <w:kern w:val="0"/>
          <w:sz w:val="28"/>
          <w:szCs w:val="28"/>
        </w:rPr>
        <w:t xml:space="preserve"> «</w:t>
      </w:r>
      <w:r w:rsidRPr="00C353BF">
        <w:rPr>
          <w:color w:val="000000"/>
          <w:kern w:val="0"/>
          <w:sz w:val="28"/>
          <w:szCs w:val="28"/>
          <w:lang w:eastAsia="en-US"/>
        </w:rPr>
        <w:t xml:space="preserve">СОСТАВ общественной комиссии по реализации </w:t>
      </w:r>
      <w:r>
        <w:rPr>
          <w:kern w:val="0"/>
          <w:sz w:val="28"/>
          <w:szCs w:val="28"/>
          <w:lang w:eastAsia="en-US"/>
        </w:rPr>
        <w:t>муниципальной</w:t>
      </w:r>
      <w:r w:rsidRPr="00C353BF">
        <w:rPr>
          <w:kern w:val="0"/>
          <w:sz w:val="28"/>
          <w:szCs w:val="28"/>
          <w:lang w:eastAsia="en-US"/>
        </w:rPr>
        <w:t xml:space="preserve"> программы «Формирование современной городской среды на территории города Оби Новосибирской области на 2018 – 2022 годы»</w:t>
      </w:r>
      <w:r>
        <w:rPr>
          <w:kern w:val="0"/>
          <w:sz w:val="28"/>
          <w:szCs w:val="28"/>
          <w:lang w:eastAsia="en-US"/>
        </w:rPr>
        <w:t>».</w:t>
      </w:r>
    </w:p>
    <w:p w:rsidR="00C353BF" w:rsidRPr="00C353BF" w:rsidRDefault="00C353BF" w:rsidP="00C353BF">
      <w:pPr>
        <w:widowControl/>
        <w:suppressAutoHyphens w:val="0"/>
        <w:jc w:val="both"/>
        <w:rPr>
          <w:b/>
          <w:color w:val="000000"/>
          <w:kern w:val="0"/>
          <w:sz w:val="28"/>
          <w:szCs w:val="28"/>
          <w:lang w:eastAsia="en-US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2. 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Pr="00C353BF">
        <w:rPr>
          <w:rFonts w:eastAsia="Times New Roman"/>
          <w:kern w:val="0"/>
          <w:sz w:val="28"/>
          <w:szCs w:val="28"/>
        </w:rPr>
        <w:t>Аэро</w:t>
      </w:r>
      <w:proofErr w:type="spellEnd"/>
      <w:r w:rsidRPr="00C353BF">
        <w:rPr>
          <w:rFonts w:eastAsia="Times New Roman"/>
          <w:kern w:val="0"/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C353BF" w:rsidRPr="00C353BF" w:rsidRDefault="00C353BF" w:rsidP="00C353BF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3. </w:t>
      </w:r>
      <w:proofErr w:type="gramStart"/>
      <w:r w:rsidRPr="00C353BF">
        <w:rPr>
          <w:rFonts w:eastAsia="Times New Roman"/>
          <w:kern w:val="0"/>
          <w:sz w:val="28"/>
          <w:szCs w:val="28"/>
        </w:rPr>
        <w:t>Контроль за</w:t>
      </w:r>
      <w:proofErr w:type="gramEnd"/>
      <w:r w:rsidRPr="00C353BF">
        <w:rPr>
          <w:rFonts w:eastAsia="Times New Roman"/>
          <w:kern w:val="0"/>
          <w:sz w:val="28"/>
          <w:szCs w:val="28"/>
        </w:rPr>
        <w:t xml:space="preserve"> исполнением данного постановления оставляю за собой.</w:t>
      </w:r>
    </w:p>
    <w:p w:rsidR="003D5B1C" w:rsidRDefault="003D5B1C" w:rsidP="00C353BF">
      <w:pPr>
        <w:widowControl/>
        <w:suppressAutoHyphens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Default="003D5B1C" w:rsidP="006666EB">
      <w:pPr>
        <w:autoSpaceDE w:val="0"/>
        <w:jc w:val="both"/>
        <w:rPr>
          <w:sz w:val="28"/>
          <w:szCs w:val="28"/>
        </w:rPr>
      </w:pPr>
    </w:p>
    <w:p w:rsidR="003D5B1C" w:rsidRPr="00D3630D" w:rsidRDefault="00623873" w:rsidP="00D31D2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3D5B1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3D5B1C"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 w:rsidR="00623873">
        <w:rPr>
          <w:b/>
          <w:bCs/>
          <w:sz w:val="28"/>
          <w:szCs w:val="28"/>
        </w:rPr>
        <w:t xml:space="preserve">А.А. </w:t>
      </w:r>
      <w:proofErr w:type="spellStart"/>
      <w:r w:rsidR="00623873">
        <w:rPr>
          <w:b/>
          <w:bCs/>
          <w:sz w:val="28"/>
          <w:szCs w:val="28"/>
        </w:rPr>
        <w:t>Мозжерин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9664D0" w:rsidRDefault="009664D0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C353BF" w:rsidRDefault="00C353BF" w:rsidP="00623873">
      <w:pPr>
        <w:jc w:val="right"/>
        <w:rPr>
          <w:rFonts w:eastAsia="Times New Roman"/>
          <w:kern w:val="0"/>
        </w:rPr>
      </w:pPr>
    </w:p>
    <w:p w:rsidR="00623873" w:rsidRPr="00623873" w:rsidRDefault="00F41C90" w:rsidP="00623873">
      <w:pPr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lastRenderedPageBreak/>
        <w:t>Приложение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к Постановлению администрации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города Оби Новосибирской области</w:t>
      </w:r>
    </w:p>
    <w:p w:rsidR="00623873" w:rsidRPr="00623873" w:rsidRDefault="00623873" w:rsidP="00623873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 xml:space="preserve">от </w:t>
      </w:r>
      <w:r w:rsidR="00313BF3">
        <w:rPr>
          <w:rFonts w:eastAsia="Times New Roman"/>
          <w:kern w:val="0"/>
        </w:rPr>
        <w:t>«27</w:t>
      </w:r>
      <w:r w:rsidRPr="00623873">
        <w:rPr>
          <w:rFonts w:eastAsia="Times New Roman"/>
          <w:kern w:val="0"/>
        </w:rPr>
        <w:t>»</w:t>
      </w:r>
      <w:r w:rsidR="00313BF3">
        <w:rPr>
          <w:rFonts w:eastAsia="Times New Roman"/>
          <w:kern w:val="0"/>
        </w:rPr>
        <w:t xml:space="preserve"> марта</w:t>
      </w:r>
      <w:r w:rsidRPr="00623873">
        <w:rPr>
          <w:rFonts w:eastAsia="Times New Roman"/>
          <w:kern w:val="0"/>
        </w:rPr>
        <w:t xml:space="preserve"> 201</w:t>
      </w:r>
      <w:r>
        <w:rPr>
          <w:rFonts w:eastAsia="Times New Roman"/>
          <w:kern w:val="0"/>
        </w:rPr>
        <w:t>8</w:t>
      </w:r>
      <w:r w:rsidR="00313BF3">
        <w:rPr>
          <w:rFonts w:eastAsia="Times New Roman"/>
          <w:kern w:val="0"/>
        </w:rPr>
        <w:t>г.  № 306</w:t>
      </w:r>
    </w:p>
    <w:p w:rsidR="00F41C90" w:rsidRDefault="00F41C90" w:rsidP="00F41C90">
      <w:pPr>
        <w:jc w:val="right"/>
        <w:rPr>
          <w:rFonts w:eastAsia="Times New Roman"/>
          <w:kern w:val="0"/>
        </w:rPr>
      </w:pPr>
    </w:p>
    <w:p w:rsidR="00F41C90" w:rsidRPr="00623873" w:rsidRDefault="00F41C90" w:rsidP="00F41C90">
      <w:pPr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Приложение №</w:t>
      </w:r>
      <w:r w:rsidR="00C353BF">
        <w:rPr>
          <w:rFonts w:eastAsia="Times New Roman"/>
          <w:kern w:val="0"/>
        </w:rPr>
        <w:t>1</w:t>
      </w:r>
    </w:p>
    <w:p w:rsidR="00F41C90" w:rsidRPr="00623873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к Постановлению администрации</w:t>
      </w:r>
    </w:p>
    <w:p w:rsidR="00F41C90" w:rsidRPr="00623873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 w:rsidRPr="00623873">
        <w:rPr>
          <w:rFonts w:eastAsia="Times New Roman"/>
          <w:kern w:val="0"/>
        </w:rPr>
        <w:t>города Оби Новосибирской области</w:t>
      </w:r>
    </w:p>
    <w:p w:rsidR="00F41C90" w:rsidRDefault="00F41C90" w:rsidP="00F41C90">
      <w:pPr>
        <w:widowControl/>
        <w:suppressAutoHyphens w:val="0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от «16</w:t>
      </w:r>
      <w:r w:rsidRPr="00623873">
        <w:rPr>
          <w:rFonts w:eastAsia="Times New Roman"/>
          <w:kern w:val="0"/>
        </w:rPr>
        <w:t xml:space="preserve">» </w:t>
      </w:r>
      <w:r>
        <w:rPr>
          <w:rFonts w:eastAsia="Times New Roman"/>
          <w:kern w:val="0"/>
        </w:rPr>
        <w:t>октября</w:t>
      </w:r>
      <w:r w:rsidRPr="00623873">
        <w:rPr>
          <w:rFonts w:eastAsia="Times New Roman"/>
          <w:kern w:val="0"/>
        </w:rPr>
        <w:t xml:space="preserve"> 201</w:t>
      </w:r>
      <w:r>
        <w:rPr>
          <w:rFonts w:eastAsia="Times New Roman"/>
          <w:kern w:val="0"/>
        </w:rPr>
        <w:t>7</w:t>
      </w:r>
      <w:r w:rsidRPr="00623873">
        <w:rPr>
          <w:rFonts w:eastAsia="Times New Roman"/>
          <w:kern w:val="0"/>
        </w:rPr>
        <w:t xml:space="preserve">г.  № </w:t>
      </w:r>
      <w:r>
        <w:rPr>
          <w:rFonts w:eastAsia="Times New Roman"/>
          <w:kern w:val="0"/>
        </w:rPr>
        <w:t>1155</w:t>
      </w:r>
    </w:p>
    <w:p w:rsidR="00C353BF" w:rsidRDefault="00C353BF" w:rsidP="00F41C90">
      <w:pPr>
        <w:widowControl/>
        <w:suppressAutoHyphens w:val="0"/>
        <w:jc w:val="right"/>
        <w:rPr>
          <w:rFonts w:eastAsia="Times New Roman"/>
          <w:kern w:val="0"/>
        </w:rPr>
      </w:pPr>
    </w:p>
    <w:p w:rsidR="00C353BF" w:rsidRPr="00623873" w:rsidRDefault="00C353BF" w:rsidP="00F41C90">
      <w:pPr>
        <w:widowControl/>
        <w:suppressAutoHyphens w:val="0"/>
        <w:jc w:val="right"/>
        <w:rPr>
          <w:rFonts w:eastAsia="Times New Roman"/>
          <w:kern w:val="0"/>
        </w:rPr>
      </w:pPr>
    </w:p>
    <w:p w:rsidR="00C353BF" w:rsidRPr="00C353BF" w:rsidRDefault="00C353BF" w:rsidP="00C353BF">
      <w:pPr>
        <w:widowControl/>
        <w:suppressAutoHyphens w:val="0"/>
        <w:jc w:val="center"/>
        <w:rPr>
          <w:b/>
          <w:kern w:val="0"/>
          <w:sz w:val="28"/>
          <w:szCs w:val="28"/>
          <w:lang w:eastAsia="en-US"/>
        </w:rPr>
      </w:pPr>
      <w:r w:rsidRPr="00C353BF">
        <w:rPr>
          <w:b/>
          <w:kern w:val="0"/>
          <w:sz w:val="28"/>
          <w:szCs w:val="28"/>
          <w:lang w:eastAsia="en-US"/>
        </w:rPr>
        <w:t>ПОЛОЖЕНИЕ</w:t>
      </w:r>
    </w:p>
    <w:p w:rsidR="00C353BF" w:rsidRPr="00C353BF" w:rsidRDefault="00C353BF" w:rsidP="00C353BF">
      <w:pPr>
        <w:widowControl/>
        <w:suppressAutoHyphens w:val="0"/>
        <w:jc w:val="center"/>
        <w:rPr>
          <w:b/>
          <w:kern w:val="0"/>
          <w:sz w:val="28"/>
          <w:szCs w:val="28"/>
          <w:lang w:eastAsia="en-US"/>
        </w:rPr>
      </w:pPr>
      <w:r w:rsidRPr="00C353BF">
        <w:rPr>
          <w:b/>
          <w:kern w:val="0"/>
          <w:sz w:val="28"/>
          <w:szCs w:val="28"/>
          <w:lang w:eastAsia="en-US"/>
        </w:rPr>
        <w:t xml:space="preserve">об общественной комиссии по реализации </w:t>
      </w:r>
      <w:r>
        <w:rPr>
          <w:b/>
          <w:kern w:val="0"/>
          <w:sz w:val="28"/>
          <w:szCs w:val="28"/>
          <w:lang w:eastAsia="en-US"/>
        </w:rPr>
        <w:t>муниципальной</w:t>
      </w:r>
      <w:r w:rsidRPr="00C353BF">
        <w:rPr>
          <w:b/>
          <w:kern w:val="0"/>
          <w:sz w:val="28"/>
          <w:szCs w:val="28"/>
          <w:lang w:eastAsia="en-US"/>
        </w:rPr>
        <w:t xml:space="preserve"> программы</w:t>
      </w:r>
      <w:r w:rsidRPr="00C353BF">
        <w:rPr>
          <w:kern w:val="0"/>
          <w:sz w:val="28"/>
          <w:szCs w:val="28"/>
          <w:lang w:eastAsia="en-US"/>
        </w:rPr>
        <w:t xml:space="preserve"> </w:t>
      </w:r>
      <w:r w:rsidRPr="00C353BF">
        <w:rPr>
          <w:b/>
          <w:kern w:val="0"/>
          <w:sz w:val="28"/>
          <w:szCs w:val="28"/>
          <w:lang w:eastAsia="en-US"/>
        </w:rPr>
        <w:t>«Формирование современной городской среды на территории города Оби Новосибирской области на 2018 – 2022 годы»</w:t>
      </w:r>
    </w:p>
    <w:p w:rsidR="00C353BF" w:rsidRPr="00C353BF" w:rsidRDefault="00C353BF" w:rsidP="00C353BF">
      <w:pPr>
        <w:widowControl/>
        <w:suppressAutoHyphens w:val="0"/>
        <w:spacing w:after="200" w:line="276" w:lineRule="auto"/>
        <w:rPr>
          <w:rFonts w:ascii="Calibri" w:hAnsi="Calibri"/>
          <w:kern w:val="0"/>
          <w:sz w:val="22"/>
          <w:szCs w:val="22"/>
          <w:lang w:eastAsia="en-US"/>
        </w:rPr>
      </w:pPr>
      <w:r w:rsidRPr="00C353BF">
        <w:rPr>
          <w:rFonts w:ascii="Calibri" w:hAnsi="Calibri"/>
          <w:kern w:val="0"/>
          <w:sz w:val="22"/>
          <w:szCs w:val="22"/>
          <w:lang w:eastAsia="en-US"/>
        </w:rPr>
        <w:t xml:space="preserve"> </w:t>
      </w:r>
    </w:p>
    <w:p w:rsidR="00C353BF" w:rsidRPr="00C353BF" w:rsidRDefault="00C353BF" w:rsidP="00C353BF">
      <w:pPr>
        <w:widowControl/>
        <w:suppressAutoHyphens w:val="0"/>
        <w:spacing w:after="200" w:line="276" w:lineRule="auto"/>
        <w:jc w:val="center"/>
        <w:rPr>
          <w:b/>
          <w:kern w:val="0"/>
          <w:sz w:val="28"/>
          <w:szCs w:val="28"/>
          <w:lang w:eastAsia="en-US"/>
        </w:rPr>
      </w:pPr>
      <w:r w:rsidRPr="00C353BF">
        <w:rPr>
          <w:b/>
          <w:kern w:val="0"/>
          <w:sz w:val="28"/>
          <w:szCs w:val="28"/>
          <w:lang w:eastAsia="en-US"/>
        </w:rPr>
        <w:t>1. Общее положение</w:t>
      </w:r>
    </w:p>
    <w:p w:rsidR="00C353BF" w:rsidRPr="00C353BF" w:rsidRDefault="00C353BF" w:rsidP="00C353BF">
      <w:pPr>
        <w:widowControl/>
        <w:tabs>
          <w:tab w:val="left" w:pos="1134"/>
        </w:tabs>
        <w:suppressAutoHyphens w:val="0"/>
        <w:contextualSpacing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1.1. </w:t>
      </w:r>
      <w:proofErr w:type="gramStart"/>
      <w:r w:rsidRPr="00C353BF">
        <w:rPr>
          <w:rFonts w:eastAsia="Times New Roman"/>
          <w:kern w:val="0"/>
          <w:sz w:val="28"/>
          <w:szCs w:val="28"/>
        </w:rPr>
        <w:t xml:space="preserve">Настоящее положение разработано в соответствии с  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города Оби Новосибирской области и определяет компетенцию, порядок формирования и деятельность общественной комиссии по реализации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  </w:t>
      </w:r>
      <w:r w:rsidRPr="00C353BF">
        <w:rPr>
          <w:rFonts w:eastAsia="Times New Roman"/>
          <w:bCs/>
          <w:iCs/>
          <w:kern w:val="0"/>
          <w:sz w:val="28"/>
          <w:szCs w:val="28"/>
        </w:rPr>
        <w:t xml:space="preserve"> «Формирование современной городской среды на территории города Оби Новосибирской области на 2018-2022 годы»</w:t>
      </w:r>
      <w:r w:rsidRPr="00C353BF">
        <w:rPr>
          <w:rFonts w:eastAsia="Times New Roman"/>
          <w:kern w:val="0"/>
          <w:sz w:val="28"/>
          <w:szCs w:val="28"/>
        </w:rPr>
        <w:t xml:space="preserve"> (далее – общественная комиссия).</w:t>
      </w:r>
      <w:proofErr w:type="gramEnd"/>
    </w:p>
    <w:p w:rsidR="00C353BF" w:rsidRPr="00C353BF" w:rsidRDefault="00C353BF" w:rsidP="00C353BF">
      <w:pPr>
        <w:widowControl/>
        <w:tabs>
          <w:tab w:val="left" w:pos="1134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1.2. </w:t>
      </w:r>
      <w:proofErr w:type="gramStart"/>
      <w:r w:rsidRPr="00C353BF">
        <w:rPr>
          <w:rFonts w:eastAsia="Times New Roman"/>
          <w:kern w:val="0"/>
          <w:sz w:val="28"/>
          <w:szCs w:val="28"/>
        </w:rPr>
        <w:t xml:space="preserve">Общественная комиссия является постоянно действующим совещательным органом, созданным при администрации города Оби Новосибирской области для проведения комиссионной оценки предложений от заинтересованных лиц и организации по включению в </w:t>
      </w:r>
      <w:r>
        <w:rPr>
          <w:rFonts w:eastAsia="Times New Roman"/>
          <w:kern w:val="0"/>
          <w:sz w:val="28"/>
          <w:szCs w:val="28"/>
        </w:rPr>
        <w:t>муниципальную</w:t>
      </w:r>
      <w:r w:rsidRPr="00C353BF">
        <w:rPr>
          <w:rFonts w:eastAsia="Times New Roman"/>
          <w:kern w:val="0"/>
          <w:sz w:val="28"/>
          <w:szCs w:val="28"/>
        </w:rPr>
        <w:t xml:space="preserve"> программу дворовых или общественных территории, утверждения дизайн-проектов дворовых и общественных территорий, а также для осуществления контроля за реализацией утвержденной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программы.</w:t>
      </w:r>
      <w:proofErr w:type="gramEnd"/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1.3. В своей деятельности общественная комиссия руководствуется Конституцией Российской Федерации, Федеральными законами, постановлениями и распоряжениями Правительства Российской Федерации, </w:t>
      </w:r>
      <w:hyperlink r:id="rId6" w:history="1">
        <w:r w:rsidRPr="00C353BF">
          <w:rPr>
            <w:rFonts w:eastAsia="Times New Roman"/>
            <w:kern w:val="0"/>
            <w:sz w:val="28"/>
            <w:szCs w:val="28"/>
          </w:rPr>
          <w:t>Уставом</w:t>
        </w:r>
      </w:hyperlink>
      <w:r w:rsidRPr="00C353BF">
        <w:rPr>
          <w:rFonts w:eastAsia="Times New Roman"/>
          <w:kern w:val="0"/>
          <w:sz w:val="28"/>
          <w:szCs w:val="28"/>
        </w:rPr>
        <w:t xml:space="preserve"> муниципального образования города Оби Новосибирской области, нормативными правовыми актами муниципального образования города Оби Новосибирской области, а также настоящим Положением.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sz w:val="28"/>
          <w:szCs w:val="28"/>
        </w:rPr>
      </w:pP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kern w:val="0"/>
          <w:sz w:val="28"/>
          <w:szCs w:val="28"/>
        </w:rPr>
      </w:pPr>
      <w:r w:rsidRPr="00C353BF">
        <w:rPr>
          <w:rFonts w:eastAsia="Times New Roman"/>
          <w:b/>
          <w:kern w:val="0"/>
          <w:sz w:val="28"/>
          <w:szCs w:val="28"/>
        </w:rPr>
        <w:t>2. Порядок формирования состава общественной комиссии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ind w:firstLine="567"/>
        <w:jc w:val="center"/>
        <w:rPr>
          <w:rFonts w:eastAsia="Times New Roman"/>
          <w:kern w:val="0"/>
          <w:sz w:val="28"/>
          <w:szCs w:val="28"/>
        </w:rPr>
      </w:pPr>
    </w:p>
    <w:p w:rsidR="00C353BF" w:rsidRPr="00C353BF" w:rsidRDefault="00C353BF" w:rsidP="00C353BF">
      <w:pPr>
        <w:widowControl/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bookmarkStart w:id="1" w:name="Par74"/>
      <w:bookmarkEnd w:id="1"/>
      <w:r w:rsidRPr="00C353BF">
        <w:rPr>
          <w:rFonts w:eastAsia="Times New Roman"/>
          <w:kern w:val="0"/>
          <w:sz w:val="28"/>
          <w:szCs w:val="28"/>
        </w:rPr>
        <w:t xml:space="preserve">     2.1. </w:t>
      </w:r>
      <w:proofErr w:type="gramStart"/>
      <w:r w:rsidRPr="00C353BF">
        <w:rPr>
          <w:rFonts w:eastAsia="Times New Roman"/>
          <w:kern w:val="0"/>
          <w:sz w:val="28"/>
          <w:szCs w:val="28"/>
        </w:rPr>
        <w:t xml:space="preserve">Общественная комиссия формируется из представителей органов местного самоуправления города Оби Новосибирской области, представителей Совета депутатов города Оби Новосибирской области, </w:t>
      </w:r>
      <w:r w:rsidRPr="00C353BF">
        <w:rPr>
          <w:rFonts w:eastAsia="Times New Roman"/>
          <w:kern w:val="0"/>
          <w:sz w:val="28"/>
          <w:szCs w:val="28"/>
        </w:rPr>
        <w:lastRenderedPageBreak/>
        <w:t>представителей организаций, осуществляющих управление многоквартирными домами, представителей организации, осуществляющей полномочия органов местного самоуправления города Оби Новосибирской области в сфере благоустройства и озеленения территории, представителей общественных организаций города Оби Новосибирской области и иных заинтересованных лиц.</w:t>
      </w:r>
      <w:proofErr w:type="gramEnd"/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2.2. Состав общественной комиссии утверждается постановлением администрации города Оби Новосибирской области.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2.3. Члены общественной комиссии исполняют свои обязанности на общественных началах. 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b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2.4. По приглашению общественной комиссии в её заседаниях могут принимать участие граждане (физические лица), в том числе представители организаций (юридических лиц), общественных объединений, представители государственных органов. В работе общественной комиссии могут принимать участие представители органов прокуратуры.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kern w:val="0"/>
          <w:sz w:val="28"/>
          <w:szCs w:val="28"/>
        </w:rPr>
      </w:pP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b/>
          <w:kern w:val="0"/>
          <w:sz w:val="28"/>
          <w:szCs w:val="28"/>
        </w:rPr>
        <w:t>3. Функции общественной комиссии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kern w:val="0"/>
          <w:sz w:val="28"/>
          <w:szCs w:val="28"/>
        </w:rPr>
      </w:pP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3.1. Общественная комиссия выполняет следующие функции: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а) осуществляет работу по рассмотрению и оценке предложений заинтересованных лиц о включении дворовых и общественных территорий в </w:t>
      </w:r>
      <w:r>
        <w:rPr>
          <w:rFonts w:eastAsia="Times New Roman"/>
          <w:kern w:val="0"/>
          <w:sz w:val="28"/>
          <w:szCs w:val="28"/>
        </w:rPr>
        <w:t>муниципальную</w:t>
      </w:r>
      <w:r w:rsidRPr="00C353BF">
        <w:rPr>
          <w:rFonts w:eastAsia="Times New Roman"/>
          <w:kern w:val="0"/>
          <w:sz w:val="28"/>
          <w:szCs w:val="28"/>
        </w:rPr>
        <w:t xml:space="preserve"> программу, готовит предложения по внесению изменений в </w:t>
      </w:r>
      <w:r w:rsidR="00D761C8">
        <w:rPr>
          <w:rFonts w:eastAsia="Times New Roman"/>
          <w:kern w:val="0"/>
          <w:sz w:val="28"/>
          <w:szCs w:val="28"/>
        </w:rPr>
        <w:t xml:space="preserve">муниципальную </w:t>
      </w:r>
      <w:r w:rsidRPr="00C353BF">
        <w:rPr>
          <w:rFonts w:eastAsia="Times New Roman"/>
          <w:kern w:val="0"/>
          <w:sz w:val="28"/>
          <w:szCs w:val="28"/>
        </w:rPr>
        <w:t>программу;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б) осуществляет работу по оценке адресного перечня дворовых и </w:t>
      </w:r>
      <w:proofErr w:type="gramStart"/>
      <w:r w:rsidRPr="00C353BF">
        <w:rPr>
          <w:rFonts w:eastAsia="Times New Roman"/>
          <w:kern w:val="0"/>
          <w:sz w:val="28"/>
          <w:szCs w:val="28"/>
        </w:rPr>
        <w:t>общественных территорий, нуждающихся в благоустройстве и рекомендует</w:t>
      </w:r>
      <w:proofErr w:type="gramEnd"/>
      <w:r w:rsidRPr="00C353BF">
        <w:rPr>
          <w:rFonts w:eastAsia="Times New Roman"/>
          <w:kern w:val="0"/>
          <w:sz w:val="28"/>
          <w:szCs w:val="28"/>
        </w:rPr>
        <w:t xml:space="preserve"> их для включения в </w:t>
      </w:r>
      <w:r>
        <w:rPr>
          <w:rFonts w:eastAsia="Times New Roman"/>
          <w:kern w:val="0"/>
          <w:sz w:val="28"/>
          <w:szCs w:val="28"/>
        </w:rPr>
        <w:t>муниципальную</w:t>
      </w:r>
      <w:r w:rsidRPr="00C353BF">
        <w:rPr>
          <w:rFonts w:eastAsia="Times New Roman"/>
          <w:kern w:val="0"/>
          <w:sz w:val="28"/>
          <w:szCs w:val="28"/>
        </w:rPr>
        <w:t xml:space="preserve"> программу на 2018-2022 годы;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в) осуществляет контроль, за ходом выполнения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программы, в том числе реализацией её конкретных мероприятий;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г) организует сбор общественного мнения и предложений по вопросам реализации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 в различных форматах, в том числе посредством сети Интернет, электронной почты, а также путем проведения встреч;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д) вырабатывает рекомендации по повышению </w:t>
      </w:r>
      <w:proofErr w:type="gramStart"/>
      <w:r w:rsidRPr="00C353BF">
        <w:rPr>
          <w:rFonts w:eastAsia="Times New Roman"/>
          <w:kern w:val="0"/>
          <w:sz w:val="28"/>
          <w:szCs w:val="28"/>
        </w:rPr>
        <w:t>эффективности деятельности органов местного самоуправления города</w:t>
      </w:r>
      <w:proofErr w:type="gramEnd"/>
      <w:r w:rsidRPr="00C353BF">
        <w:rPr>
          <w:rFonts w:eastAsia="Times New Roman"/>
          <w:kern w:val="0"/>
          <w:sz w:val="28"/>
          <w:szCs w:val="28"/>
        </w:rPr>
        <w:t xml:space="preserve"> в установленной сфере;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е) </w:t>
      </w:r>
      <w:r w:rsidRPr="00C353BF">
        <w:rPr>
          <w:rFonts w:eastAsia="Times New Roman"/>
          <w:color w:val="000000"/>
          <w:kern w:val="0"/>
          <w:sz w:val="28"/>
          <w:szCs w:val="28"/>
        </w:rPr>
        <w:t xml:space="preserve">обсуждает и утверждает </w:t>
      </w:r>
      <w:proofErr w:type="gramStart"/>
      <w:r w:rsidRPr="00C353BF">
        <w:rPr>
          <w:rFonts w:eastAsia="Times New Roman"/>
          <w:color w:val="000000"/>
          <w:kern w:val="0"/>
          <w:sz w:val="28"/>
          <w:szCs w:val="28"/>
        </w:rPr>
        <w:t>дизайн-проекты</w:t>
      </w:r>
      <w:proofErr w:type="gramEnd"/>
      <w:r w:rsidRPr="00C353BF">
        <w:rPr>
          <w:rFonts w:eastAsia="Times New Roman"/>
          <w:color w:val="000000"/>
          <w:kern w:val="0"/>
          <w:sz w:val="28"/>
          <w:szCs w:val="28"/>
        </w:rPr>
        <w:t xml:space="preserve"> благоустройства дворовых и общественных территорий, включенных в </w:t>
      </w:r>
      <w:r>
        <w:rPr>
          <w:rFonts w:eastAsia="Times New Roman"/>
          <w:kern w:val="0"/>
          <w:sz w:val="28"/>
          <w:szCs w:val="28"/>
        </w:rPr>
        <w:t>муниципальную</w:t>
      </w:r>
      <w:r w:rsidRPr="00C353BF">
        <w:rPr>
          <w:rFonts w:eastAsia="Times New Roman"/>
          <w:color w:val="000000"/>
          <w:kern w:val="0"/>
          <w:sz w:val="28"/>
          <w:szCs w:val="28"/>
        </w:rPr>
        <w:t xml:space="preserve"> программу;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ж) обсуждает и согласовывает отчеты о реализации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программы; </w:t>
      </w:r>
    </w:p>
    <w:p w:rsid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з) </w:t>
      </w:r>
      <w:bookmarkStart w:id="2" w:name="Par56"/>
      <w:bookmarkEnd w:id="2"/>
      <w:r w:rsidRPr="00C353BF">
        <w:rPr>
          <w:rFonts w:eastAsia="Times New Roman"/>
          <w:kern w:val="0"/>
          <w:sz w:val="28"/>
          <w:szCs w:val="28"/>
        </w:rPr>
        <w:t xml:space="preserve">осуществляет работу со средствами массовой информации, с целью расширения уровня информированности граждан и организаций о деятельности органов местного самоуправления города по реализации </w:t>
      </w:r>
      <w:r>
        <w:rPr>
          <w:rFonts w:eastAsia="Times New Roman"/>
          <w:kern w:val="0"/>
          <w:sz w:val="28"/>
          <w:szCs w:val="28"/>
        </w:rPr>
        <w:t>муниципальной</w:t>
      </w:r>
      <w:r w:rsidRPr="00C353BF">
        <w:rPr>
          <w:rFonts w:eastAsia="Times New Roman"/>
          <w:kern w:val="0"/>
          <w:sz w:val="28"/>
          <w:szCs w:val="28"/>
        </w:rPr>
        <w:t xml:space="preserve"> программы, в том числе путем размещения протоколов и иных материалов на официальном интернет - сайте администрации города Оби Новосибирской области</w:t>
      </w:r>
      <w:bookmarkStart w:id="3" w:name="Par71"/>
      <w:bookmarkStart w:id="4" w:name="Par104"/>
      <w:bookmarkEnd w:id="3"/>
      <w:bookmarkEnd w:id="4"/>
      <w:r w:rsidR="00673CB7">
        <w:rPr>
          <w:rFonts w:eastAsia="Times New Roman"/>
          <w:kern w:val="0"/>
          <w:sz w:val="28"/>
          <w:szCs w:val="28"/>
        </w:rPr>
        <w:t>;</w:t>
      </w:r>
    </w:p>
    <w:p w:rsidR="00673CB7" w:rsidRDefault="00673CB7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lastRenderedPageBreak/>
        <w:t xml:space="preserve">     </w:t>
      </w:r>
      <w:r w:rsidRPr="00841B00">
        <w:rPr>
          <w:rFonts w:eastAsia="Times New Roman"/>
          <w:kern w:val="0"/>
          <w:sz w:val="28"/>
          <w:szCs w:val="28"/>
        </w:rPr>
        <w:t>и) возложить функции по организации голосования по</w:t>
      </w:r>
      <w:r w:rsidR="00D761C8">
        <w:rPr>
          <w:rFonts w:eastAsia="Times New Roman"/>
          <w:kern w:val="0"/>
          <w:sz w:val="28"/>
          <w:szCs w:val="28"/>
        </w:rPr>
        <w:t xml:space="preserve"> отбору общественных территорий;</w:t>
      </w:r>
    </w:p>
    <w:p w:rsidR="00841B00" w:rsidRPr="00C353BF" w:rsidRDefault="00841B00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к) </w:t>
      </w:r>
      <w:r w:rsidRPr="0054064F">
        <w:rPr>
          <w:sz w:val="28"/>
          <w:szCs w:val="28"/>
        </w:rPr>
        <w:t xml:space="preserve">возложить функции по организации </w:t>
      </w:r>
      <w:r>
        <w:rPr>
          <w:sz w:val="28"/>
          <w:szCs w:val="28"/>
        </w:rPr>
        <w:t>общественного обсуждения проектов и подведения его итогов.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b/>
          <w:kern w:val="0"/>
          <w:sz w:val="28"/>
          <w:szCs w:val="28"/>
        </w:rPr>
        <w:t>4. Порядок деятельности общественной комиссии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4.1. Основной формой деятельности общественной комиссии является заседание.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4.2. Заседания общественной комиссии проводятся по мере необходимости.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kern w:val="0"/>
          <w:sz w:val="28"/>
          <w:szCs w:val="28"/>
          <w:lang w:eastAsia="en-US"/>
        </w:rPr>
        <w:t xml:space="preserve">     4.3. Заседание общественной комиссии проводит председатель, а в его отсутствие - заместитель председателя комиссии.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4.4. Заседание общественной комиссии считается правомочным, если в нем участвует более половины от общего числа её членов. 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4.5. Решения общественной комиссии принимаются простым большинством голосов присутствующих на заседании её членов путем открытого голосования. </w:t>
      </w:r>
      <w:r w:rsidRPr="00C353BF">
        <w:rPr>
          <w:kern w:val="0"/>
          <w:sz w:val="28"/>
          <w:szCs w:val="28"/>
          <w:lang w:eastAsia="en-US"/>
        </w:rPr>
        <w:t>При равенстве голосов решающим является голос председателя.</w:t>
      </w:r>
    </w:p>
    <w:p w:rsidR="00C353BF" w:rsidRPr="00C353BF" w:rsidRDefault="00C353BF" w:rsidP="00C353B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Решения общественной комиссии оформляются протоколом, который подписывается председателем общественной комиссии, а в его отсутствие – заместителем председателя.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Копия протокола, материалов в течение 7 рабочих дней со дня заседания общественной комиссии размещается на официальном интернет - сайте администрации города Оби Новосибирской области.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4.6. Председатель общественной комиссии: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а) определяет приоритетные направления деятельности общественной комиссии, организует работу общественной комиссии и председательствует на её заседаниях;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б) подписывает протоколы заседаний и другие документы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в) взаимодействует со структурными подразделениями администрации города Оби по направлениям деятельности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г) решает иные вопросы в установленной сфере деятельности общественной комиссии.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 случае отсутствия председателя общественной комиссии его обязанности исполняет заместитель председателя общественной комиссии.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4.7. Секретарь общественной комиссии: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а) готовит проект повестки дня заседания общественной комиссии и проект протокола заседания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б) организует текущую деятельность общественной комиссии и координирует деятельность её членов;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в) информирует членов общественной комиссии о времени, месте и направляет повестку дня заседания общественной комиссии вместе с  пакетом документов для ознакомления не позднее 3 рабочих дней до её </w:t>
      </w:r>
      <w:r w:rsidRPr="00C353BF">
        <w:rPr>
          <w:rFonts w:eastAsia="Times New Roman"/>
          <w:kern w:val="0"/>
          <w:sz w:val="28"/>
          <w:szCs w:val="28"/>
        </w:rPr>
        <w:lastRenderedPageBreak/>
        <w:t>заседания;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г) обеспечивает подготовку информационно-аналитических материалов к заседаниям общественной комиссии по вопросам, включенным в повестку дня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д) решает иные вопросы по поручению председателя общественной комиссии.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 случае отсутствия секретаря общественной комиссии его обязанности исполняет один из членов общественной комиссии по поручению председателя общественной комиссии, а в его отсутствие – по поручению заместителя председателя общественной комиссии.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4.8. Члены общественной комиссии: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а) участвуют в мероприятиях, проводимых общественной комиссией, а также в подготовке материалов по рассматриваемым вопросам;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б) вносят предложения по формированию повестки дня заседаний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в) высказывают свое мнение по существу обсуждаемых вопросов на заседании общественной комиссии;</w:t>
      </w:r>
    </w:p>
    <w:p w:rsidR="00C353BF" w:rsidRPr="00C353BF" w:rsidRDefault="00C353BF" w:rsidP="00C353BF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8"/>
          <w:szCs w:val="28"/>
        </w:rPr>
      </w:pPr>
      <w:r w:rsidRPr="00C353BF">
        <w:rPr>
          <w:rFonts w:eastAsia="Times New Roman"/>
          <w:kern w:val="0"/>
          <w:sz w:val="28"/>
          <w:szCs w:val="28"/>
        </w:rPr>
        <w:t xml:space="preserve">     г) обладают равными правами при обсуждении вопросов и голосовании на заседании общественной комиссии.</w:t>
      </w:r>
    </w:p>
    <w:p w:rsidR="00623873" w:rsidRPr="00623873" w:rsidRDefault="00623873" w:rsidP="0062387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623873" w:rsidRPr="00623873" w:rsidRDefault="00623873" w:rsidP="00623873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623873" w:rsidRPr="00623873" w:rsidRDefault="00623873" w:rsidP="00623873">
      <w:pPr>
        <w:widowControl/>
        <w:suppressAutoHyphens w:val="0"/>
        <w:spacing w:after="200"/>
        <w:jc w:val="both"/>
        <w:rPr>
          <w:kern w:val="0"/>
          <w:sz w:val="28"/>
          <w:szCs w:val="28"/>
          <w:lang w:eastAsia="en-US"/>
        </w:rPr>
      </w:pPr>
      <w:r w:rsidRPr="00623873">
        <w:rPr>
          <w:kern w:val="0"/>
          <w:sz w:val="28"/>
          <w:szCs w:val="28"/>
          <w:lang w:eastAsia="en-US"/>
        </w:rPr>
        <w:t xml:space="preserve"> </w:t>
      </w:r>
    </w:p>
    <w:p w:rsidR="003D5B1C" w:rsidRPr="009D37B5" w:rsidRDefault="003D5B1C" w:rsidP="009D37B5">
      <w:pPr>
        <w:ind w:left="720"/>
        <w:jc w:val="both"/>
        <w:rPr>
          <w:kern w:val="1"/>
          <w:sz w:val="28"/>
          <w:szCs w:val="28"/>
        </w:rPr>
      </w:pPr>
    </w:p>
    <w:p w:rsidR="003D5B1C" w:rsidRDefault="003D5B1C"/>
    <w:p w:rsidR="003D5B1C" w:rsidRDefault="003D5B1C"/>
    <w:p w:rsidR="003D5B1C" w:rsidRDefault="003D5B1C"/>
    <w:sectPr w:rsidR="003D5B1C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91398D"/>
    <w:multiLevelType w:val="hybridMultilevel"/>
    <w:tmpl w:val="8F82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162687"/>
    <w:rsid w:val="00191C10"/>
    <w:rsid w:val="001C6527"/>
    <w:rsid w:val="0025050F"/>
    <w:rsid w:val="002B2561"/>
    <w:rsid w:val="003051AE"/>
    <w:rsid w:val="00313BF3"/>
    <w:rsid w:val="00325D0E"/>
    <w:rsid w:val="003766DC"/>
    <w:rsid w:val="003D5B1C"/>
    <w:rsid w:val="0040731E"/>
    <w:rsid w:val="004215A9"/>
    <w:rsid w:val="00440711"/>
    <w:rsid w:val="00475DDA"/>
    <w:rsid w:val="004E0271"/>
    <w:rsid w:val="004F0747"/>
    <w:rsid w:val="0054064F"/>
    <w:rsid w:val="005811ED"/>
    <w:rsid w:val="005F1BCC"/>
    <w:rsid w:val="005F5095"/>
    <w:rsid w:val="00623873"/>
    <w:rsid w:val="00650695"/>
    <w:rsid w:val="006666EB"/>
    <w:rsid w:val="00673CB7"/>
    <w:rsid w:val="00754AE3"/>
    <w:rsid w:val="008045B8"/>
    <w:rsid w:val="0083426A"/>
    <w:rsid w:val="00841B00"/>
    <w:rsid w:val="00891EC8"/>
    <w:rsid w:val="00912E4B"/>
    <w:rsid w:val="00914FBD"/>
    <w:rsid w:val="009664D0"/>
    <w:rsid w:val="009A27BA"/>
    <w:rsid w:val="009D37B5"/>
    <w:rsid w:val="00A44FC3"/>
    <w:rsid w:val="00A70ECC"/>
    <w:rsid w:val="00A75B92"/>
    <w:rsid w:val="00A83BCF"/>
    <w:rsid w:val="00A86D94"/>
    <w:rsid w:val="00AA0AF4"/>
    <w:rsid w:val="00B37C23"/>
    <w:rsid w:val="00B51CE6"/>
    <w:rsid w:val="00BB1868"/>
    <w:rsid w:val="00BD3DAB"/>
    <w:rsid w:val="00C31B9E"/>
    <w:rsid w:val="00C353BF"/>
    <w:rsid w:val="00C627D3"/>
    <w:rsid w:val="00C75EF0"/>
    <w:rsid w:val="00CD0268"/>
    <w:rsid w:val="00D31D2B"/>
    <w:rsid w:val="00D3630D"/>
    <w:rsid w:val="00D4496C"/>
    <w:rsid w:val="00D45838"/>
    <w:rsid w:val="00D761C8"/>
    <w:rsid w:val="00DA77FC"/>
    <w:rsid w:val="00DB1B97"/>
    <w:rsid w:val="00E84A18"/>
    <w:rsid w:val="00EB468D"/>
    <w:rsid w:val="00F163D9"/>
    <w:rsid w:val="00F300B6"/>
    <w:rsid w:val="00F41821"/>
    <w:rsid w:val="00F41C90"/>
    <w:rsid w:val="00F60F60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6BF6B203B2A721A8E119CF449B780ED6FE974B140A426BD1F731F55E930806T5x6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16</cp:revision>
  <cp:lastPrinted>2017-06-23T04:16:00Z</cp:lastPrinted>
  <dcterms:created xsi:type="dcterms:W3CDTF">2018-01-09T03:43:00Z</dcterms:created>
  <dcterms:modified xsi:type="dcterms:W3CDTF">2018-03-27T04:24:00Z</dcterms:modified>
</cp:coreProperties>
</file>