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21" w:rsidRDefault="00677C67" w:rsidP="00677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77C67" w:rsidRDefault="00677C67" w:rsidP="00677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77C67" w:rsidRDefault="00677C67" w:rsidP="00677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:rsidR="00677C67" w:rsidRDefault="005A42AD" w:rsidP="00677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20.06.2018 г. № 574</w:t>
      </w:r>
      <w:bookmarkStart w:id="0" w:name="_GoBack"/>
      <w:bookmarkEnd w:id="0"/>
    </w:p>
    <w:p w:rsidR="00677C67" w:rsidRDefault="00677C67" w:rsidP="00677C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7C67" w:rsidRDefault="00677C67" w:rsidP="00677C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 А Н</w:t>
      </w:r>
    </w:p>
    <w:p w:rsidR="00677C67" w:rsidRDefault="00677C67" w:rsidP="00677C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7C67">
        <w:rPr>
          <w:rFonts w:ascii="Times New Roman" w:hAnsi="Times New Roman" w:cs="Times New Roman"/>
          <w:i/>
          <w:sz w:val="28"/>
          <w:szCs w:val="28"/>
        </w:rPr>
        <w:t>мероприятий по организационному обеспечению подготовки и проведению</w:t>
      </w:r>
    </w:p>
    <w:p w:rsidR="00677C67" w:rsidRDefault="00677C67" w:rsidP="00677C6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7C67">
        <w:rPr>
          <w:rFonts w:ascii="Times New Roman" w:hAnsi="Times New Roman" w:cs="Times New Roman"/>
          <w:i/>
          <w:sz w:val="28"/>
          <w:szCs w:val="28"/>
        </w:rPr>
        <w:t>досрочных выборов Губернатора Новосибирской области</w:t>
      </w:r>
    </w:p>
    <w:p w:rsidR="00677C67" w:rsidRPr="00677C67" w:rsidRDefault="00677C67" w:rsidP="00677C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677C67" w:rsidRPr="00677C67" w:rsidTr="00677C67">
        <w:tc>
          <w:tcPr>
            <w:tcW w:w="675" w:type="dxa"/>
          </w:tcPr>
          <w:p w:rsidR="00677C67" w:rsidRDefault="00677C67" w:rsidP="00677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77C67" w:rsidRPr="00677C67" w:rsidRDefault="00677C67" w:rsidP="00677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717" w:type="dxa"/>
          </w:tcPr>
          <w:p w:rsidR="00677C67" w:rsidRPr="00677C67" w:rsidRDefault="00677C67" w:rsidP="00677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677C67" w:rsidRPr="00677C67" w:rsidRDefault="00677C67" w:rsidP="00677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697" w:type="dxa"/>
          </w:tcPr>
          <w:p w:rsidR="00677C67" w:rsidRPr="00677C67" w:rsidRDefault="00677C67" w:rsidP="00677C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77C67" w:rsidTr="00677C67">
        <w:tc>
          <w:tcPr>
            <w:tcW w:w="675" w:type="dxa"/>
          </w:tcPr>
          <w:p w:rsidR="00677C67" w:rsidRPr="00677C67" w:rsidRDefault="00677C67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17" w:type="dxa"/>
          </w:tcPr>
          <w:p w:rsidR="00677C67" w:rsidRPr="00677C67" w:rsidRDefault="00677C67" w:rsidP="00677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C6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рабочей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администрации города Оби Новосибирской области по подготовке и проведению досрочных выборов Губернатора Новосибирской области</w:t>
            </w:r>
          </w:p>
        </w:tc>
        <w:tc>
          <w:tcPr>
            <w:tcW w:w="3697" w:type="dxa"/>
          </w:tcPr>
          <w:p w:rsidR="00677C67" w:rsidRPr="00677C67" w:rsidRDefault="00677C67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июня 2018 года</w:t>
            </w:r>
          </w:p>
        </w:tc>
        <w:tc>
          <w:tcPr>
            <w:tcW w:w="3697" w:type="dxa"/>
          </w:tcPr>
          <w:p w:rsidR="00677C67" w:rsidRPr="00677C67" w:rsidRDefault="005D0B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7C67">
              <w:rPr>
                <w:rFonts w:ascii="Times New Roman" w:hAnsi="Times New Roman" w:cs="Times New Roman"/>
                <w:sz w:val="28"/>
                <w:szCs w:val="28"/>
              </w:rPr>
              <w:t>тдел по взаимодействию с общественностью, общественная приемная главы города Оби</w:t>
            </w:r>
          </w:p>
        </w:tc>
      </w:tr>
      <w:tr w:rsidR="00490226" w:rsidTr="00677C67">
        <w:tc>
          <w:tcPr>
            <w:tcW w:w="675" w:type="dxa"/>
          </w:tcPr>
          <w:p w:rsidR="00490226" w:rsidRDefault="0049022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17" w:type="dxa"/>
          </w:tcPr>
          <w:p w:rsidR="00490226" w:rsidRPr="00677C67" w:rsidRDefault="00490226" w:rsidP="00677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сведений об избирателях в территориальную избирательную комиссию для составления списков избирателей.</w:t>
            </w:r>
          </w:p>
        </w:tc>
        <w:tc>
          <w:tcPr>
            <w:tcW w:w="3697" w:type="dxa"/>
          </w:tcPr>
          <w:p w:rsidR="00490226" w:rsidRDefault="0049022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697" w:type="dxa"/>
          </w:tcPr>
          <w:p w:rsidR="00490226" w:rsidRDefault="0049022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Оби;</w:t>
            </w:r>
          </w:p>
          <w:p w:rsidR="00490226" w:rsidRDefault="0049022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воинский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частей</w:t>
            </w:r>
          </w:p>
        </w:tc>
      </w:tr>
      <w:tr w:rsidR="0055238C" w:rsidTr="00677C67">
        <w:tc>
          <w:tcPr>
            <w:tcW w:w="675" w:type="dxa"/>
          </w:tcPr>
          <w:p w:rsidR="0055238C" w:rsidRDefault="0055238C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17" w:type="dxa"/>
          </w:tcPr>
          <w:p w:rsidR="0055238C" w:rsidRDefault="0055238C" w:rsidP="00677C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территориальной избирательной комиссии об изменениях в ранее представленных сведениях об избирателях.</w:t>
            </w:r>
          </w:p>
        </w:tc>
        <w:tc>
          <w:tcPr>
            <w:tcW w:w="3697" w:type="dxa"/>
          </w:tcPr>
          <w:p w:rsidR="0055238C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697" w:type="dxa"/>
          </w:tcPr>
          <w:p w:rsidR="0055238C" w:rsidRDefault="00732AD4" w:rsidP="0073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Оби;</w:t>
            </w:r>
          </w:p>
        </w:tc>
      </w:tr>
      <w:tr w:rsidR="00677C67" w:rsidTr="00677C67">
        <w:tc>
          <w:tcPr>
            <w:tcW w:w="675" w:type="dxa"/>
          </w:tcPr>
          <w:p w:rsidR="00677C67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7C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677C67" w:rsidRPr="00677C67" w:rsidRDefault="00677C67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избирательным комиссиям на безвозмездной основе </w:t>
            </w:r>
            <w:r w:rsidR="005D0B8D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оборудованные в соответствии с требованиями избирательного законодательства помещения для работы и проведения голосования, а </w:t>
            </w:r>
            <w:r w:rsidR="005D0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хранения избирательной документации до передачи в архив или уничтожения по истечении сроков хранения, а также оказание при необходимости иного содействия, направленного на обеспечение исполнения избирательными комиссиями полномочий, установленных законодательством Российской Федерации.</w:t>
            </w:r>
            <w:proofErr w:type="gramEnd"/>
          </w:p>
        </w:tc>
        <w:tc>
          <w:tcPr>
            <w:tcW w:w="3697" w:type="dxa"/>
          </w:tcPr>
          <w:p w:rsidR="00677C67" w:rsidRDefault="005D0B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июнь-сентябрь</w:t>
            </w:r>
          </w:p>
          <w:p w:rsidR="005D0B8D" w:rsidRDefault="005D0B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677C67" w:rsidRDefault="00677C67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B8D" w:rsidRDefault="005D0B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Оби</w:t>
            </w:r>
          </w:p>
        </w:tc>
      </w:tr>
      <w:tr w:rsidR="005D0B8D" w:rsidTr="00677C67">
        <w:tc>
          <w:tcPr>
            <w:tcW w:w="675" w:type="dxa"/>
          </w:tcPr>
          <w:p w:rsidR="005D0B8D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D0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5D0B8D" w:rsidRDefault="005D0B8D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и оборудование (по предложению территориальной избирательной комиссии) специальных мест для размещения печатных агитационных материалов на территории каждого избирательного участка.</w:t>
            </w:r>
          </w:p>
        </w:tc>
        <w:tc>
          <w:tcPr>
            <w:tcW w:w="3697" w:type="dxa"/>
          </w:tcPr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июль-сентябрь </w:t>
            </w:r>
          </w:p>
          <w:p w:rsidR="005D0B8D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5D0B8D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</w:t>
            </w:r>
          </w:p>
        </w:tc>
      </w:tr>
      <w:tr w:rsidR="007D0B96" w:rsidTr="00677C67">
        <w:tc>
          <w:tcPr>
            <w:tcW w:w="675" w:type="dxa"/>
          </w:tcPr>
          <w:p w:rsidR="007D0B96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0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7D0B96" w:rsidRDefault="007D0B96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избирательным комиссиям в осуществлении информирования избирателей о подготовке и проведении досрочных выборов Губернатора Новосибирской области, в том числе о политических партиях, выдвинувших кандидатов, о кандидатах.</w:t>
            </w:r>
          </w:p>
        </w:tc>
        <w:tc>
          <w:tcPr>
            <w:tcW w:w="3697" w:type="dxa"/>
          </w:tcPr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июнь-сентябрь</w:t>
            </w:r>
          </w:p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</w:t>
            </w:r>
          </w:p>
        </w:tc>
      </w:tr>
      <w:tr w:rsidR="007D0B96" w:rsidTr="00677C67">
        <w:tc>
          <w:tcPr>
            <w:tcW w:w="675" w:type="dxa"/>
          </w:tcPr>
          <w:p w:rsidR="007D0B96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0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7D0B96" w:rsidRDefault="007D0B96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оборудованием зданий, в которых размещаются помещения для голосования, специальными приспособлениями, позволяющими инвалидам, иным маломобильным группам населения в полном объеме реализовать их избирательные права.</w:t>
            </w:r>
          </w:p>
        </w:tc>
        <w:tc>
          <w:tcPr>
            <w:tcW w:w="3697" w:type="dxa"/>
          </w:tcPr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Оби</w:t>
            </w:r>
          </w:p>
        </w:tc>
      </w:tr>
      <w:tr w:rsidR="007D0B96" w:rsidTr="00677C67">
        <w:tc>
          <w:tcPr>
            <w:tcW w:w="675" w:type="dxa"/>
          </w:tcPr>
          <w:p w:rsidR="007D0B96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D0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7D0B96" w:rsidRDefault="007D0B96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функционирования общественного транспорта в целях прибытия избирателей к помещениям для голосования, в том числе организация дополнительных маршрутов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общественного транспорта.</w:t>
            </w:r>
          </w:p>
        </w:tc>
        <w:tc>
          <w:tcPr>
            <w:tcW w:w="3697" w:type="dxa"/>
          </w:tcPr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B96" w:rsidRDefault="007D0B96" w:rsidP="007D0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Оби</w:t>
            </w:r>
          </w:p>
        </w:tc>
      </w:tr>
      <w:tr w:rsidR="007D0B96" w:rsidTr="00677C67">
        <w:tc>
          <w:tcPr>
            <w:tcW w:w="675" w:type="dxa"/>
          </w:tcPr>
          <w:p w:rsidR="007D0B96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EB4E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7D0B96" w:rsidRDefault="00EB4E20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Опубликование списков избирательных участков с указанием их границ и номеров, мест нахождения участковых избирательных комиссий, помещений для голосования и номеров телефонов участковых избирательных комиссий.</w:t>
            </w:r>
          </w:p>
        </w:tc>
        <w:tc>
          <w:tcPr>
            <w:tcW w:w="3697" w:type="dxa"/>
          </w:tcPr>
          <w:p w:rsidR="00EB4E20" w:rsidRDefault="00EB4E2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0" w:rsidRDefault="00EB4E2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июля 2018 года</w:t>
            </w:r>
          </w:p>
        </w:tc>
        <w:tc>
          <w:tcPr>
            <w:tcW w:w="3697" w:type="dxa"/>
          </w:tcPr>
          <w:p w:rsidR="007D0B96" w:rsidRDefault="007D0B9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0" w:rsidRDefault="00EB4E2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</w:t>
            </w:r>
          </w:p>
        </w:tc>
      </w:tr>
      <w:tr w:rsidR="00EB4E20" w:rsidTr="00677C67">
        <w:tc>
          <w:tcPr>
            <w:tcW w:w="675" w:type="dxa"/>
          </w:tcPr>
          <w:p w:rsidR="00EB4E20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B4E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EB4E20" w:rsidRDefault="00EB4E20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участковых избирательных комиссий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за 20 дней до дня голосования компьютерным оборудованием, необходимым для приема заявлений о включении избирателей в список избирателей </w:t>
            </w:r>
            <w:r w:rsidR="00211221">
              <w:rPr>
                <w:rFonts w:ascii="Times New Roman" w:hAnsi="Times New Roman" w:cs="Times New Roman"/>
                <w:sz w:val="28"/>
                <w:szCs w:val="28"/>
              </w:rPr>
              <w:t>по месту нахождения, а также для применения технологии изготовления протоколов участковых избирательных комиссий об итогах голосования с машиночитаемым кодом.</w:t>
            </w:r>
          </w:p>
        </w:tc>
        <w:tc>
          <w:tcPr>
            <w:tcW w:w="3697" w:type="dxa"/>
          </w:tcPr>
          <w:p w:rsidR="00211221" w:rsidRDefault="00211221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E20" w:rsidRDefault="00211221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 августа</w:t>
            </w:r>
          </w:p>
          <w:p w:rsidR="00211221" w:rsidRDefault="00211221" w:rsidP="00211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EB4E20" w:rsidRDefault="00EB4E2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221" w:rsidRDefault="00211221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Оби</w:t>
            </w:r>
          </w:p>
        </w:tc>
      </w:tr>
      <w:tr w:rsidR="00211221" w:rsidTr="00677C67">
        <w:tc>
          <w:tcPr>
            <w:tcW w:w="675" w:type="dxa"/>
          </w:tcPr>
          <w:p w:rsidR="00211221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11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211221" w:rsidRDefault="00211221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сверки списков маломобильных граждан по линии социальных служб в целях реализации ими избирательного права.</w:t>
            </w:r>
          </w:p>
        </w:tc>
        <w:tc>
          <w:tcPr>
            <w:tcW w:w="3697" w:type="dxa"/>
          </w:tcPr>
          <w:p w:rsidR="00211221" w:rsidRDefault="00211221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  <w:p w:rsidR="00211221" w:rsidRDefault="00211221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211221" w:rsidRDefault="00211221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Оби;</w:t>
            </w:r>
          </w:p>
          <w:p w:rsidR="00211221" w:rsidRDefault="00211221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социального </w:t>
            </w:r>
            <w:proofErr w:type="gramStart"/>
            <w:r w:rsidR="00270464">
              <w:rPr>
                <w:rFonts w:ascii="Times New Roman" w:hAnsi="Times New Roman" w:cs="Times New Roman"/>
                <w:sz w:val="28"/>
                <w:szCs w:val="28"/>
              </w:rPr>
              <w:t>обслуживания населения администрации города Оби</w:t>
            </w:r>
            <w:proofErr w:type="gramEnd"/>
          </w:p>
        </w:tc>
      </w:tr>
      <w:tr w:rsidR="00270464" w:rsidTr="00677C67">
        <w:tc>
          <w:tcPr>
            <w:tcW w:w="675" w:type="dxa"/>
          </w:tcPr>
          <w:p w:rsidR="00270464" w:rsidRDefault="00270464" w:rsidP="0073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2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270464" w:rsidRDefault="00270464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поддержанию дорог и территорий, прилегающих к помещениям для голосования на избирательных уч</w:t>
            </w:r>
            <w:r w:rsidR="00A459A0">
              <w:rPr>
                <w:rFonts w:ascii="Times New Roman" w:hAnsi="Times New Roman" w:cs="Times New Roman"/>
                <w:sz w:val="28"/>
                <w:szCs w:val="28"/>
              </w:rPr>
              <w:t>астках, в надлежащем состоянии;</w:t>
            </w:r>
          </w:p>
          <w:p w:rsidR="00A459A0" w:rsidRDefault="00A459A0" w:rsidP="005D0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бесперебойным обеспечением помещений для голосования теплом, э/энергией, телефонной связью.</w:t>
            </w:r>
          </w:p>
        </w:tc>
        <w:tc>
          <w:tcPr>
            <w:tcW w:w="3697" w:type="dxa"/>
          </w:tcPr>
          <w:p w:rsidR="00270464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:rsidR="00A459A0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 сентября 2018 года</w:t>
            </w:r>
          </w:p>
        </w:tc>
        <w:tc>
          <w:tcPr>
            <w:tcW w:w="3697" w:type="dxa"/>
          </w:tcPr>
          <w:p w:rsidR="00A459A0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464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Оби;</w:t>
            </w:r>
          </w:p>
          <w:p w:rsidR="00A459A0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59A0" w:rsidTr="00677C67">
        <w:tc>
          <w:tcPr>
            <w:tcW w:w="675" w:type="dxa"/>
          </w:tcPr>
          <w:p w:rsidR="00A459A0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45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A459A0" w:rsidRDefault="00A459A0" w:rsidP="00A45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необходимых нормативных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технологических условий для бесперебойного функционирования Государственной автоматизированной системы Российской Федерации «Выборы», в том числе резервным автономным энергоснабжением.</w:t>
            </w:r>
          </w:p>
        </w:tc>
        <w:tc>
          <w:tcPr>
            <w:tcW w:w="3697" w:type="dxa"/>
          </w:tcPr>
          <w:p w:rsidR="00A459A0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июнь-сентябрь </w:t>
            </w:r>
          </w:p>
          <w:p w:rsidR="00A459A0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года</w:t>
            </w:r>
          </w:p>
        </w:tc>
        <w:tc>
          <w:tcPr>
            <w:tcW w:w="3697" w:type="dxa"/>
          </w:tcPr>
          <w:p w:rsidR="00A459A0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9A0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города Оби</w:t>
            </w:r>
          </w:p>
        </w:tc>
      </w:tr>
      <w:tr w:rsidR="00A459A0" w:rsidTr="00677C67">
        <w:tc>
          <w:tcPr>
            <w:tcW w:w="675" w:type="dxa"/>
          </w:tcPr>
          <w:p w:rsidR="00A459A0" w:rsidRDefault="00A459A0" w:rsidP="0073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32A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A459A0" w:rsidRDefault="00A459A0" w:rsidP="00A45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с общественной организацией инвалидов, организаций социального обслуживания по информированию избирателей, являющихся инвалидами, о ходе подготовки и проведения выборов в единый день голосования</w:t>
            </w:r>
            <w:r w:rsidR="00D41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459A0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8D" w:rsidRDefault="00D41C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июнь-сентябрь</w:t>
            </w:r>
          </w:p>
          <w:p w:rsidR="00D41C8D" w:rsidRDefault="00D41C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A459A0" w:rsidRDefault="00A459A0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8D" w:rsidRDefault="00D41C8D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Оби;</w:t>
            </w:r>
          </w:p>
        </w:tc>
      </w:tr>
      <w:tr w:rsidR="00D41C8D" w:rsidTr="00677C67">
        <w:tc>
          <w:tcPr>
            <w:tcW w:w="675" w:type="dxa"/>
          </w:tcPr>
          <w:p w:rsidR="00D41C8D" w:rsidRDefault="00D41C8D" w:rsidP="0073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2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D41C8D" w:rsidRDefault="00D41C8D" w:rsidP="00A45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резервных пунктов для голосования в случае невозможности работы избирательных комиссий в имеющихся помещениях.</w:t>
            </w:r>
          </w:p>
        </w:tc>
        <w:tc>
          <w:tcPr>
            <w:tcW w:w="3697" w:type="dxa"/>
          </w:tcPr>
          <w:p w:rsidR="00D41C8D" w:rsidRDefault="00D41C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8D" w:rsidRDefault="00D41C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2018 года</w:t>
            </w:r>
          </w:p>
        </w:tc>
        <w:tc>
          <w:tcPr>
            <w:tcW w:w="3697" w:type="dxa"/>
          </w:tcPr>
          <w:p w:rsidR="00D41C8D" w:rsidRDefault="00D41C8D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Оби;</w:t>
            </w:r>
          </w:p>
        </w:tc>
      </w:tr>
      <w:tr w:rsidR="00D41C8D" w:rsidTr="00677C67">
        <w:tc>
          <w:tcPr>
            <w:tcW w:w="675" w:type="dxa"/>
          </w:tcPr>
          <w:p w:rsidR="00D41C8D" w:rsidRDefault="00D41C8D" w:rsidP="0073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2A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6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D41C8D" w:rsidRDefault="00D41C8D" w:rsidP="00A45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зарегистрированным кандидатам (их доверенным лицам), представителям политических партий, выдвинувших зарегистрированных кандидатов, помещений для проведения встреч с избирателями.</w:t>
            </w:r>
          </w:p>
        </w:tc>
        <w:tc>
          <w:tcPr>
            <w:tcW w:w="3697" w:type="dxa"/>
          </w:tcPr>
          <w:p w:rsidR="00D41C8D" w:rsidRDefault="00D41C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C8D" w:rsidRDefault="00D41C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  <w:p w:rsidR="00D41C8D" w:rsidRDefault="00D41C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D41C8D" w:rsidRDefault="00D41C8D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Оби;</w:t>
            </w:r>
          </w:p>
        </w:tc>
      </w:tr>
      <w:tr w:rsidR="00D41C8D" w:rsidTr="00677C67">
        <w:tc>
          <w:tcPr>
            <w:tcW w:w="675" w:type="dxa"/>
          </w:tcPr>
          <w:p w:rsidR="00D41C8D" w:rsidRDefault="00D41C8D" w:rsidP="0073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2A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66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D41C8D" w:rsidRDefault="00D41C8D" w:rsidP="00A459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культурно-массовых мероприятий, ярмарочной торговли рядом с помещениями участковых избирательных комиссий.</w:t>
            </w:r>
          </w:p>
        </w:tc>
        <w:tc>
          <w:tcPr>
            <w:tcW w:w="3697" w:type="dxa"/>
          </w:tcPr>
          <w:p w:rsidR="00D41C8D" w:rsidRDefault="00D41C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сентября </w:t>
            </w:r>
          </w:p>
          <w:p w:rsidR="00D41C8D" w:rsidRDefault="00D41C8D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D41C8D" w:rsidRDefault="00D41C8D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УЭРПиТ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Оби;</w:t>
            </w:r>
          </w:p>
          <w:p w:rsidR="00D41C8D" w:rsidRDefault="00D41C8D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администрации города Оби;</w:t>
            </w:r>
          </w:p>
        </w:tc>
      </w:tr>
      <w:tr w:rsidR="00D41C8D" w:rsidTr="00677C67">
        <w:tc>
          <w:tcPr>
            <w:tcW w:w="675" w:type="dxa"/>
          </w:tcPr>
          <w:p w:rsidR="00D41C8D" w:rsidRDefault="00D41C8D" w:rsidP="0073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2A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66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D41C8D" w:rsidRDefault="00D41C8D" w:rsidP="00D41C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охраны общественного порядка и общественной безопасности, в том числе охрана помещений всех избирательных комиссий и помещений для голосования, сопровождение и охрана транспортных средств, перевозящих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избирательные документы, осуществляющие доставку протоколов об итогах голосования в избирательную комиссию Новосибирской области, территориальную избирательную комиссию, а также мер по пресечению противоправной </w:t>
            </w:r>
            <w:r w:rsidR="00A253F2">
              <w:rPr>
                <w:rFonts w:ascii="Times New Roman" w:hAnsi="Times New Roman" w:cs="Times New Roman"/>
                <w:sz w:val="28"/>
                <w:szCs w:val="28"/>
              </w:rPr>
              <w:t>деятельности, и незамедлительному информированию избирательных комиссий города Оби о выявленных фактах такой деятельности</w:t>
            </w:r>
            <w:r w:rsidR="00C66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697" w:type="dxa"/>
          </w:tcPr>
          <w:p w:rsidR="00A253F2" w:rsidRDefault="00A253F2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весь период </w:t>
            </w:r>
          </w:p>
          <w:p w:rsidR="00D41C8D" w:rsidRDefault="00A253F2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 сентября 2018 года</w:t>
            </w:r>
          </w:p>
        </w:tc>
        <w:tc>
          <w:tcPr>
            <w:tcW w:w="3697" w:type="dxa"/>
          </w:tcPr>
          <w:p w:rsidR="00D41C8D" w:rsidRDefault="00D41C8D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3F2" w:rsidRDefault="00A253F2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полиции № 1 «Обской» межмуниципального отдела МВД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«Новосибирский» </w:t>
            </w:r>
          </w:p>
        </w:tc>
      </w:tr>
      <w:tr w:rsidR="00A253F2" w:rsidTr="00677C67">
        <w:tc>
          <w:tcPr>
            <w:tcW w:w="675" w:type="dxa"/>
          </w:tcPr>
          <w:p w:rsidR="00A253F2" w:rsidRDefault="00C668DC" w:rsidP="0073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32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A253F2" w:rsidRDefault="00C668DC" w:rsidP="00C668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комиссии по обследованию помещений участковых избирательных комиссий и помещений для голосования на соответствие правилам пожарной безопасности.</w:t>
            </w:r>
          </w:p>
        </w:tc>
        <w:tc>
          <w:tcPr>
            <w:tcW w:w="3697" w:type="dxa"/>
          </w:tcPr>
          <w:p w:rsidR="00A253F2" w:rsidRDefault="00C668DC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27 июля </w:t>
            </w:r>
          </w:p>
          <w:p w:rsidR="00C668DC" w:rsidRDefault="00C668DC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A253F2" w:rsidRDefault="00C668DC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взаимодействию с общественностью, общественная приемная главы города Оби;</w:t>
            </w:r>
          </w:p>
        </w:tc>
      </w:tr>
      <w:tr w:rsidR="00C668DC" w:rsidTr="00677C67">
        <w:tc>
          <w:tcPr>
            <w:tcW w:w="675" w:type="dxa"/>
          </w:tcPr>
          <w:p w:rsidR="00C668DC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66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C668DC" w:rsidRDefault="00C668DC" w:rsidP="00C668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готовности помещений участковых избирательных комиссий и помещений для голосования.</w:t>
            </w:r>
          </w:p>
        </w:tc>
        <w:tc>
          <w:tcPr>
            <w:tcW w:w="3697" w:type="dxa"/>
          </w:tcPr>
          <w:p w:rsidR="00C668DC" w:rsidRDefault="00C668DC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июля 2018 года</w:t>
            </w:r>
          </w:p>
          <w:p w:rsidR="00C668DC" w:rsidRDefault="00C668DC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2018 года</w:t>
            </w:r>
          </w:p>
        </w:tc>
        <w:tc>
          <w:tcPr>
            <w:tcW w:w="3697" w:type="dxa"/>
          </w:tcPr>
          <w:p w:rsidR="00C668DC" w:rsidRDefault="00C668DC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Оби;</w:t>
            </w:r>
          </w:p>
          <w:p w:rsidR="00C668DC" w:rsidRDefault="00C668DC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 по г. Оби;</w:t>
            </w:r>
          </w:p>
          <w:p w:rsidR="00C668DC" w:rsidRDefault="00C668DC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 № 1 «Обской»</w:t>
            </w:r>
          </w:p>
        </w:tc>
      </w:tr>
      <w:tr w:rsidR="00C668DC" w:rsidTr="00677C67">
        <w:tc>
          <w:tcPr>
            <w:tcW w:w="675" w:type="dxa"/>
          </w:tcPr>
          <w:p w:rsidR="00C668DC" w:rsidRDefault="00732AD4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66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C668DC" w:rsidRDefault="00C668DC" w:rsidP="00C668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мер пожарной безопасности помещений участковых избирательных комиссий и помещений для голосования.</w:t>
            </w:r>
          </w:p>
        </w:tc>
        <w:tc>
          <w:tcPr>
            <w:tcW w:w="3697" w:type="dxa"/>
          </w:tcPr>
          <w:p w:rsidR="00C668DC" w:rsidRDefault="0049022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668DC">
              <w:rPr>
                <w:rFonts w:ascii="Times New Roman" w:hAnsi="Times New Roman" w:cs="Times New Roman"/>
                <w:sz w:val="28"/>
                <w:szCs w:val="28"/>
              </w:rPr>
              <w:t>ромежуточный контроль:</w:t>
            </w:r>
          </w:p>
          <w:p w:rsidR="00C668DC" w:rsidRDefault="00C668DC" w:rsidP="00C66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июля 2018 года</w:t>
            </w:r>
          </w:p>
          <w:p w:rsidR="00C668DC" w:rsidRDefault="00C668DC" w:rsidP="00C66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августа 2018 года</w:t>
            </w:r>
          </w:p>
          <w:p w:rsidR="00C668DC" w:rsidRDefault="00C668DC" w:rsidP="00C66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исполнение: </w:t>
            </w:r>
          </w:p>
          <w:p w:rsidR="00C668DC" w:rsidRDefault="00C668DC" w:rsidP="00C66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сентября 2018 года</w:t>
            </w:r>
          </w:p>
        </w:tc>
        <w:tc>
          <w:tcPr>
            <w:tcW w:w="3697" w:type="dxa"/>
          </w:tcPr>
          <w:p w:rsidR="00D6107E" w:rsidRDefault="00D6107E" w:rsidP="00D61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07E" w:rsidRDefault="00D6107E" w:rsidP="00D61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Оби;</w:t>
            </w:r>
          </w:p>
          <w:p w:rsidR="00D6107E" w:rsidRDefault="00D6107E" w:rsidP="00D61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 по г. Оби;</w:t>
            </w:r>
          </w:p>
          <w:p w:rsidR="00C668DC" w:rsidRDefault="00C668DC" w:rsidP="00D41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07E" w:rsidTr="00677C67">
        <w:tc>
          <w:tcPr>
            <w:tcW w:w="675" w:type="dxa"/>
          </w:tcPr>
          <w:p w:rsidR="00D6107E" w:rsidRDefault="00490226" w:rsidP="00732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2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17" w:type="dxa"/>
          </w:tcPr>
          <w:p w:rsidR="00D6107E" w:rsidRDefault="00490226" w:rsidP="004902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исполнителю услуг в реализации мероприятий, связанных с организацией видеонаблюдения, трансляции изображения в информационно-телекоммуникационной сети «Интернет». </w:t>
            </w:r>
          </w:p>
        </w:tc>
        <w:tc>
          <w:tcPr>
            <w:tcW w:w="3697" w:type="dxa"/>
          </w:tcPr>
          <w:p w:rsidR="00D6107E" w:rsidRDefault="00D6107E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226" w:rsidRDefault="0049022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  <w:p w:rsidR="00490226" w:rsidRDefault="00490226" w:rsidP="00677C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97" w:type="dxa"/>
          </w:tcPr>
          <w:p w:rsidR="00D6107E" w:rsidRDefault="00D6107E" w:rsidP="00D61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226" w:rsidRDefault="00490226" w:rsidP="0049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работы, информатизации и контроля</w:t>
            </w:r>
          </w:p>
        </w:tc>
      </w:tr>
    </w:tbl>
    <w:p w:rsidR="00677C67" w:rsidRPr="00677C67" w:rsidRDefault="00677C67" w:rsidP="00677C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7C67" w:rsidRPr="00677C67" w:rsidSect="00677C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B3"/>
    <w:rsid w:val="00211221"/>
    <w:rsid w:val="002124B3"/>
    <w:rsid w:val="00270464"/>
    <w:rsid w:val="00373C21"/>
    <w:rsid w:val="00490226"/>
    <w:rsid w:val="0055238C"/>
    <w:rsid w:val="005A42AD"/>
    <w:rsid w:val="005D0B8D"/>
    <w:rsid w:val="00677C67"/>
    <w:rsid w:val="00732AD4"/>
    <w:rsid w:val="007D0B96"/>
    <w:rsid w:val="00A253F2"/>
    <w:rsid w:val="00A459A0"/>
    <w:rsid w:val="00A54CCD"/>
    <w:rsid w:val="00C668DC"/>
    <w:rsid w:val="00D23D4B"/>
    <w:rsid w:val="00D41C8D"/>
    <w:rsid w:val="00D6107E"/>
    <w:rsid w:val="00EB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2018-06-20T08:02:00Z</dcterms:created>
  <dcterms:modified xsi:type="dcterms:W3CDTF">2018-06-20T08:02:00Z</dcterms:modified>
</cp:coreProperties>
</file>