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E700BB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4B6CBD" w:rsidRDefault="004B6CBD" w:rsidP="004B6CBD">
      <w:pPr>
        <w:jc w:val="both"/>
        <w:rPr>
          <w:sz w:val="28"/>
        </w:rPr>
      </w:pPr>
      <w:r>
        <w:rPr>
          <w:sz w:val="28"/>
        </w:rPr>
        <w:t xml:space="preserve"> </w:t>
      </w:r>
      <w:r w:rsidR="005C26E0">
        <w:rPr>
          <w:sz w:val="28"/>
        </w:rPr>
        <w:t>08.08.2018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E700BB">
        <w:rPr>
          <w:sz w:val="28"/>
        </w:rPr>
        <w:t xml:space="preserve">№ </w:t>
      </w:r>
      <w:r w:rsidR="005C26E0">
        <w:rPr>
          <w:sz w:val="28"/>
        </w:rPr>
        <w:t>491-р</w:t>
      </w:r>
    </w:p>
    <w:p w:rsidR="004B6CBD" w:rsidRDefault="004B6CBD" w:rsidP="004B6CBD">
      <w:pPr>
        <w:jc w:val="both"/>
        <w:rPr>
          <w:sz w:val="28"/>
        </w:rPr>
      </w:pP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обзора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правоприменительной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практики контрольно-надзорной деятельности, </w:t>
      </w:r>
    </w:p>
    <w:p w:rsidR="00535CF5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осуществляемой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города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>Оби</w:t>
      </w:r>
    </w:p>
    <w:p w:rsidR="00535CF5" w:rsidRDefault="00535CF5" w:rsidP="00535CF5">
      <w:pPr>
        <w:pStyle w:val="ConsPlusNormal"/>
        <w:ind w:firstLine="540"/>
        <w:jc w:val="both"/>
      </w:pPr>
    </w:p>
    <w:p w:rsidR="00105879" w:rsidRDefault="00105879" w:rsidP="004B6CBD">
      <w:pPr>
        <w:jc w:val="both"/>
        <w:rPr>
          <w:sz w:val="28"/>
        </w:rPr>
      </w:pPr>
    </w:p>
    <w:p w:rsidR="00597595" w:rsidRPr="00A031B6" w:rsidRDefault="00597595" w:rsidP="005975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7" w:history="1">
        <w:r w:rsidRPr="00C83ECF">
          <w:rPr>
            <w:rFonts w:ascii="Times New Roman" w:hAnsi="Times New Roman" w:cs="Times New Roman"/>
            <w:b w:val="0"/>
            <w:sz w:val="28"/>
            <w:szCs w:val="28"/>
          </w:rPr>
          <w:t>распоряжением</w:t>
        </w:r>
      </w:hyperlink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Губернатора Новосибирской области от 07.11.2016 № 192-р «Об организации работы по обобщению и анализу правоприменительной практики контрольно-надзорной деятельности в Новосибирской области» в рамках исполнения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администрации города Оби от 23.10.2017 </w:t>
      </w:r>
      <w:r w:rsidR="0054749A">
        <w:rPr>
          <w:rFonts w:ascii="Times New Roman" w:hAnsi="Times New Roman" w:cs="Times New Roman"/>
          <w:b w:val="0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614-р 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«Об организации работы по обобщению и анализу правоприменительной практики контрольно-надзорной деятельности в 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t>Оби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E7105" w:rsidRDefault="000E7105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Default="00D50868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E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Утвердить обзор правоприменительной практики контрольно-надзорной деятельности, осуществляемой администрацией города </w:t>
      </w:r>
      <w:r w:rsidR="00A7244B">
        <w:rPr>
          <w:rFonts w:ascii="Times New Roman" w:hAnsi="Times New Roman" w:cs="Times New Roman"/>
          <w:sz w:val="28"/>
          <w:szCs w:val="28"/>
        </w:rPr>
        <w:t>Оби</w:t>
      </w:r>
      <w:r w:rsidR="00597595">
        <w:rPr>
          <w:rFonts w:ascii="Times New Roman" w:hAnsi="Times New Roman" w:cs="Times New Roman"/>
          <w:sz w:val="28"/>
          <w:szCs w:val="28"/>
        </w:rPr>
        <w:t>,</w:t>
      </w:r>
      <w:r w:rsidR="0014642D">
        <w:rPr>
          <w:rFonts w:ascii="Times New Roman" w:hAnsi="Times New Roman" w:cs="Times New Roman"/>
          <w:sz w:val="28"/>
          <w:szCs w:val="28"/>
        </w:rPr>
        <w:t xml:space="preserve"> по итогам 2017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597595" w:rsidRDefault="001C4324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597595">
        <w:rPr>
          <w:rFonts w:ascii="Times New Roman" w:hAnsi="Times New Roman" w:cs="Times New Roman"/>
          <w:sz w:val="28"/>
          <w:szCs w:val="28"/>
        </w:rPr>
        <w:t xml:space="preserve">по взаимодействию с общественностью </w:t>
      </w:r>
      <w:r w:rsidR="00597595" w:rsidRPr="00A031B6">
        <w:rPr>
          <w:rFonts w:ascii="Times New Roman" w:hAnsi="Times New Roman" w:cs="Times New Roman"/>
          <w:sz w:val="28"/>
          <w:szCs w:val="28"/>
        </w:rPr>
        <w:t>обеспечить размещение на официальном сайте администрации обзор</w:t>
      </w:r>
      <w:r w:rsidR="00597595">
        <w:rPr>
          <w:rFonts w:ascii="Times New Roman" w:hAnsi="Times New Roman" w:cs="Times New Roman"/>
          <w:sz w:val="28"/>
          <w:szCs w:val="28"/>
        </w:rPr>
        <w:t>а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контрольно-надзорной деятельности, осуществляемой администрацией города </w:t>
      </w:r>
      <w:r w:rsidR="00597595">
        <w:rPr>
          <w:rFonts w:ascii="Times New Roman" w:hAnsi="Times New Roman" w:cs="Times New Roman"/>
          <w:sz w:val="28"/>
          <w:szCs w:val="28"/>
        </w:rPr>
        <w:t>Оби,</w:t>
      </w:r>
      <w:r w:rsidR="0014642D">
        <w:rPr>
          <w:rFonts w:ascii="Times New Roman" w:hAnsi="Times New Roman" w:cs="Times New Roman"/>
          <w:sz w:val="28"/>
          <w:szCs w:val="28"/>
        </w:rPr>
        <w:t xml:space="preserve"> по итогам 2017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7595" w:rsidRPr="00BF0CBD">
        <w:rPr>
          <w:rFonts w:ascii="Times New Roman" w:hAnsi="Times New Roman" w:cs="Times New Roman"/>
          <w:sz w:val="28"/>
          <w:szCs w:val="28"/>
        </w:rPr>
        <w:t>.</w:t>
      </w:r>
    </w:p>
    <w:p w:rsidR="00597595" w:rsidRPr="00583F1D" w:rsidRDefault="00597595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83F1D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583F1D"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>
        <w:rPr>
          <w:rFonts w:ascii="Times New Roman" w:hAnsi="Times New Roman" w:cs="Times New Roman"/>
          <w:sz w:val="28"/>
          <w:szCs w:val="28"/>
        </w:rPr>
        <w:t>временно исполняющего обязанности первого заместителя главы администрации  Ищенко А.В.</w:t>
      </w:r>
    </w:p>
    <w:p w:rsidR="00597595" w:rsidRPr="00BF0CBD" w:rsidRDefault="00597595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324" w:rsidRPr="009D69D3" w:rsidRDefault="001C4324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Pr="00583F1D" w:rsidRDefault="00D50868" w:rsidP="005975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868" w:rsidRDefault="00D50868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CBD" w:rsidRDefault="00500690" w:rsidP="00E700BB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</w:t>
      </w:r>
      <w:r w:rsidR="004B6CBD">
        <w:rPr>
          <w:b/>
          <w:sz w:val="28"/>
        </w:rPr>
        <w:t>Глав</w:t>
      </w:r>
      <w:r>
        <w:rPr>
          <w:b/>
          <w:sz w:val="28"/>
        </w:rPr>
        <w:t>ы</w:t>
      </w:r>
      <w:r w:rsidR="004B6CBD">
        <w:rPr>
          <w:b/>
          <w:sz w:val="28"/>
        </w:rPr>
        <w:t xml:space="preserve"> города Оби </w:t>
      </w:r>
    </w:p>
    <w:p w:rsidR="00597595" w:rsidRDefault="004B6CBD" w:rsidP="000E710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700BB">
        <w:rPr>
          <w:b/>
          <w:sz w:val="28"/>
        </w:rPr>
        <w:t xml:space="preserve">                           </w:t>
      </w:r>
      <w:r w:rsidR="00500690">
        <w:rPr>
          <w:b/>
          <w:sz w:val="28"/>
        </w:rPr>
        <w:t xml:space="preserve">С.В. </w:t>
      </w:r>
      <w:proofErr w:type="spellStart"/>
      <w:r w:rsidR="00500690">
        <w:rPr>
          <w:b/>
          <w:sz w:val="28"/>
        </w:rPr>
        <w:t>Смородова</w:t>
      </w:r>
      <w:proofErr w:type="spellEnd"/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00690" w:rsidRDefault="00847BDA" w:rsidP="00847BDA">
      <w:pPr>
        <w:jc w:val="right"/>
      </w:pPr>
      <w:r w:rsidRPr="00597595">
        <w:t xml:space="preserve">                                                                                                              </w:t>
      </w:r>
    </w:p>
    <w:p w:rsidR="00107323" w:rsidRDefault="00107323" w:rsidP="00847BDA">
      <w:pPr>
        <w:jc w:val="right"/>
      </w:pPr>
    </w:p>
    <w:p w:rsidR="00847BDA" w:rsidRPr="00597595" w:rsidRDefault="00847BDA" w:rsidP="00847BDA">
      <w:pPr>
        <w:jc w:val="right"/>
        <w:rPr>
          <w:sz w:val="28"/>
          <w:szCs w:val="20"/>
        </w:rPr>
      </w:pPr>
      <w:r w:rsidRPr="00597595">
        <w:lastRenderedPageBreak/>
        <w:t xml:space="preserve"> </w:t>
      </w:r>
      <w:r w:rsidRPr="00597595">
        <w:rPr>
          <w:sz w:val="28"/>
          <w:szCs w:val="20"/>
        </w:rPr>
        <w:t>ПРИЛОЖЕНИЕ</w:t>
      </w:r>
    </w:p>
    <w:p w:rsidR="00847BDA" w:rsidRDefault="00847BDA" w:rsidP="00847BDA">
      <w:pPr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sz w:val="28"/>
          <w:szCs w:val="20"/>
        </w:rPr>
      </w:pPr>
      <w:r w:rsidRPr="00597595">
        <w:rPr>
          <w:sz w:val="28"/>
          <w:szCs w:val="20"/>
        </w:rPr>
        <w:t>к распоряжению</w:t>
      </w:r>
      <w:r>
        <w:rPr>
          <w:sz w:val="28"/>
          <w:szCs w:val="20"/>
        </w:rPr>
        <w:t xml:space="preserve"> </w:t>
      </w:r>
      <w:r w:rsidRPr="00597595">
        <w:rPr>
          <w:sz w:val="28"/>
          <w:szCs w:val="20"/>
        </w:rPr>
        <w:t xml:space="preserve"> </w:t>
      </w:r>
    </w:p>
    <w:p w:rsidR="00847BDA" w:rsidRPr="00597595" w:rsidRDefault="00847BDA" w:rsidP="00847BDA">
      <w:pPr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sz w:val="28"/>
          <w:szCs w:val="20"/>
        </w:rPr>
      </w:pPr>
      <w:r>
        <w:rPr>
          <w:sz w:val="28"/>
          <w:szCs w:val="20"/>
        </w:rPr>
        <w:t>а</w:t>
      </w:r>
      <w:r w:rsidRPr="00597595">
        <w:rPr>
          <w:sz w:val="28"/>
          <w:szCs w:val="20"/>
        </w:rPr>
        <w:t>дминистрации</w:t>
      </w:r>
      <w:r>
        <w:rPr>
          <w:sz w:val="28"/>
          <w:szCs w:val="20"/>
        </w:rPr>
        <w:t xml:space="preserve"> </w:t>
      </w:r>
      <w:r w:rsidRPr="00597595">
        <w:rPr>
          <w:sz w:val="28"/>
          <w:szCs w:val="20"/>
        </w:rPr>
        <w:t xml:space="preserve">города </w:t>
      </w:r>
      <w:r>
        <w:rPr>
          <w:sz w:val="28"/>
          <w:szCs w:val="20"/>
        </w:rPr>
        <w:t>Оби Новосибирской области</w:t>
      </w:r>
    </w:p>
    <w:p w:rsidR="00847BDA" w:rsidRPr="00597595" w:rsidRDefault="00847BDA" w:rsidP="005C26E0">
      <w:pPr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spacing w:val="52"/>
          <w:sz w:val="36"/>
          <w:szCs w:val="20"/>
        </w:rPr>
      </w:pPr>
      <w:r w:rsidRPr="00597595">
        <w:rPr>
          <w:sz w:val="28"/>
          <w:szCs w:val="20"/>
        </w:rPr>
        <w:t xml:space="preserve">от </w:t>
      </w:r>
      <w:r w:rsidR="005C26E0">
        <w:rPr>
          <w:sz w:val="28"/>
          <w:szCs w:val="20"/>
        </w:rPr>
        <w:t>08.08.2018 г.</w:t>
      </w:r>
      <w:r w:rsidRPr="00597595">
        <w:rPr>
          <w:sz w:val="28"/>
          <w:szCs w:val="20"/>
        </w:rPr>
        <w:t xml:space="preserve"> № </w:t>
      </w:r>
      <w:r w:rsidR="005C26E0">
        <w:rPr>
          <w:sz w:val="28"/>
          <w:szCs w:val="20"/>
        </w:rPr>
        <w:t>491-р</w:t>
      </w:r>
      <w:bookmarkStart w:id="0" w:name="_GoBack"/>
      <w:bookmarkEnd w:id="0"/>
    </w:p>
    <w:p w:rsidR="00847BDA" w:rsidRDefault="00847BDA" w:rsidP="000920E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597595" w:rsidRPr="00597595" w:rsidRDefault="00597595" w:rsidP="000920E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>ОБЗОР</w:t>
      </w:r>
    </w:p>
    <w:p w:rsidR="00597595" w:rsidRPr="00597595" w:rsidRDefault="00597595" w:rsidP="000920E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 xml:space="preserve">правоприменительной практики контрольно-надзорной деятельности, осуществляемой администрацией города </w:t>
      </w:r>
      <w:r>
        <w:rPr>
          <w:b/>
          <w:sz w:val="28"/>
          <w:szCs w:val="28"/>
        </w:rPr>
        <w:t>Оби</w:t>
      </w:r>
      <w:r w:rsidR="00CE0C50">
        <w:rPr>
          <w:b/>
          <w:sz w:val="28"/>
          <w:szCs w:val="28"/>
        </w:rPr>
        <w:t>, по итогам 2017</w:t>
      </w:r>
      <w:r w:rsidRPr="0059759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597595" w:rsidRDefault="00597595" w:rsidP="005975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F907A7" w:rsidRDefault="00F907A7" w:rsidP="005975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C1AB2">
        <w:rPr>
          <w:sz w:val="28"/>
          <w:szCs w:val="28"/>
        </w:rPr>
        <w:t xml:space="preserve">Муниципальный контроль на территории города </w:t>
      </w:r>
      <w:r>
        <w:rPr>
          <w:sz w:val="28"/>
          <w:szCs w:val="28"/>
        </w:rPr>
        <w:t xml:space="preserve">Оби Новосибирской области </w:t>
      </w:r>
      <w:r w:rsidRPr="00DC1AB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Pr="00DC1AB2">
        <w:rPr>
          <w:sz w:val="28"/>
          <w:szCs w:val="28"/>
        </w:rPr>
        <w:t xml:space="preserve"> на основании административных регламентов, утвержденных постановлениями администрации города </w:t>
      </w:r>
      <w:r>
        <w:rPr>
          <w:sz w:val="28"/>
          <w:szCs w:val="28"/>
        </w:rPr>
        <w:t>Оби Новосибирской области:</w:t>
      </w:r>
    </w:p>
    <w:p w:rsidR="00F907A7" w:rsidRPr="00505F5A" w:rsidRDefault="00F907A7" w:rsidP="00F9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27.12.2012г. № 2029 «Об утверждении административного регламента проведения проверок при осуществлении муниципального земельного контроля; </w:t>
      </w:r>
    </w:p>
    <w:p w:rsidR="00F907A7" w:rsidRPr="00505F5A" w:rsidRDefault="00F907A7" w:rsidP="00F9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 05.07.2012г. № 584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осуществлением деятельности в сфере муниципальных пассажирских перевозок на территории города Оби;</w:t>
      </w:r>
    </w:p>
    <w:p w:rsidR="00F907A7" w:rsidRPr="00505F5A" w:rsidRDefault="00F907A7" w:rsidP="00F9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от 12.03.2014г. № 266  «Об утверждении административного регламента «Осуществление муниципального жилищного контроля на территории города Оби Новосибирской области»;</w:t>
      </w:r>
    </w:p>
    <w:p w:rsidR="00F907A7" w:rsidRPr="00505F5A" w:rsidRDefault="00F907A7" w:rsidP="00F907A7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05.07.2012г.  № 586  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качеством предоставляемых услуг по погребению на территории города Оби;</w:t>
      </w:r>
    </w:p>
    <w:p w:rsidR="00F907A7" w:rsidRPr="00505F5A" w:rsidRDefault="00F907A7" w:rsidP="00F907A7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13.12.2010г. № 927 «Об утверждении административного регламента о порядке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использованием объектов нежилого фонда, находящегося в собственности города Оби Новосибирской области»;</w:t>
      </w:r>
    </w:p>
    <w:p w:rsidR="00F907A7" w:rsidRPr="00505F5A" w:rsidRDefault="00F907A7" w:rsidP="00F907A7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- 05.07.2012г. № 583 «Об утверждении административного регламента проведения проверок по муниципальному контролю в области благоустройства и жилищно-коммунального хозяйства на территории города Оби»;</w:t>
      </w:r>
    </w:p>
    <w:p w:rsidR="00F907A7" w:rsidRDefault="00F907A7" w:rsidP="00F907A7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05F5A">
        <w:rPr>
          <w:sz w:val="28"/>
          <w:szCs w:val="28"/>
          <w:lang w:eastAsia="ar-SA"/>
        </w:rPr>
        <w:t xml:space="preserve">- </w:t>
      </w:r>
      <w:r w:rsidRPr="00505F5A">
        <w:rPr>
          <w:rFonts w:eastAsia="Calibri"/>
          <w:sz w:val="28"/>
          <w:szCs w:val="28"/>
        </w:rPr>
        <w:t xml:space="preserve">от 21.07.2016г.  № 701 «Об утверждении Административного регламента по организации и осуществлению муниципального </w:t>
      </w:r>
      <w:proofErr w:type="gramStart"/>
      <w:r w:rsidRPr="00505F5A">
        <w:rPr>
          <w:rFonts w:eastAsia="Calibri"/>
          <w:sz w:val="28"/>
          <w:szCs w:val="28"/>
        </w:rPr>
        <w:t>контроля за</w:t>
      </w:r>
      <w:proofErr w:type="gramEnd"/>
      <w:r w:rsidRPr="00505F5A">
        <w:rPr>
          <w:rFonts w:eastAsia="Calibri"/>
          <w:sz w:val="28"/>
          <w:szCs w:val="28"/>
        </w:rPr>
        <w:t xml:space="preserve"> сохранностью автомобильных дорог общего пользования местного значения в границах города Оби Новосибирской области».</w:t>
      </w:r>
    </w:p>
    <w:p w:rsidR="00E2562E" w:rsidRPr="00A7562C" w:rsidRDefault="00E2562E" w:rsidP="00E2562E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F907A7">
        <w:rPr>
          <w:sz w:val="28"/>
          <w:szCs w:val="28"/>
        </w:rPr>
        <w:t>Административные регламенты разработаны в соответствии с требованиями, предусмотренными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Земельным кодексом Российской Федерации,</w:t>
      </w:r>
      <w:r w:rsidRPr="00E2562E">
        <w:rPr>
          <w:sz w:val="28"/>
          <w:szCs w:val="28"/>
        </w:rPr>
        <w:t xml:space="preserve"> </w:t>
      </w:r>
      <w:r w:rsidRPr="00F907A7">
        <w:rPr>
          <w:sz w:val="28"/>
          <w:szCs w:val="28"/>
        </w:rPr>
        <w:t xml:space="preserve">Положением об осуществлении муниципального контроля (надзора) на территории </w:t>
      </w:r>
      <w:r w:rsidR="00A7562C">
        <w:rPr>
          <w:sz w:val="28"/>
          <w:szCs w:val="28"/>
        </w:rPr>
        <w:t>муниципального образования города Оби Новосибирской области</w:t>
      </w:r>
      <w:r w:rsidRPr="00F907A7">
        <w:rPr>
          <w:sz w:val="28"/>
          <w:szCs w:val="28"/>
        </w:rPr>
        <w:t xml:space="preserve">, утвержденным </w:t>
      </w:r>
      <w:r w:rsidRPr="00F907A7">
        <w:rPr>
          <w:sz w:val="28"/>
          <w:szCs w:val="28"/>
        </w:rPr>
        <w:lastRenderedPageBreak/>
        <w:t xml:space="preserve">решением Совета депутатов города </w:t>
      </w:r>
      <w:r w:rsidR="00A7562C">
        <w:rPr>
          <w:sz w:val="28"/>
          <w:szCs w:val="28"/>
        </w:rPr>
        <w:t>Оби Новосибирской области  от 26.10.2010 № 582</w:t>
      </w:r>
      <w:r w:rsidRPr="00F907A7">
        <w:rPr>
          <w:sz w:val="28"/>
          <w:szCs w:val="28"/>
        </w:rPr>
        <w:t>.</w:t>
      </w:r>
      <w:proofErr w:type="gramEnd"/>
    </w:p>
    <w:p w:rsidR="00F907A7" w:rsidRPr="00505F5A" w:rsidRDefault="00A7562C" w:rsidP="00F907A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Данные нормативные правовые акты </w:t>
      </w:r>
      <w:r w:rsidR="00F907A7" w:rsidRPr="00505F5A">
        <w:rPr>
          <w:rFonts w:eastAsia="Calibri"/>
          <w:sz w:val="28"/>
          <w:szCs w:val="28"/>
        </w:rPr>
        <w:t xml:space="preserve">публикуются в свободном доступе в информационно-телекоммуникационной сети «Интернет» (далее - сеть «Интернет») на официальном сайте администрации по адресу: </w:t>
      </w:r>
      <w:hyperlink r:id="rId8" w:history="1">
        <w:r w:rsidR="00F907A7" w:rsidRPr="004F6F95">
          <w:rPr>
            <w:rStyle w:val="a9"/>
            <w:rFonts w:eastAsia="Calibri"/>
            <w:sz w:val="28"/>
            <w:szCs w:val="28"/>
          </w:rPr>
          <w:t>http://www.</w:t>
        </w:r>
        <w:proofErr w:type="spellStart"/>
        <w:r w:rsidR="00F907A7" w:rsidRPr="004F6F95">
          <w:rPr>
            <w:rStyle w:val="a9"/>
            <w:rFonts w:eastAsia="Calibri"/>
            <w:sz w:val="28"/>
            <w:szCs w:val="28"/>
            <w:lang w:val="en-US"/>
          </w:rPr>
          <w:t>gorodob</w:t>
        </w:r>
        <w:proofErr w:type="spellEnd"/>
        <w:r w:rsidR="00F907A7" w:rsidRPr="004F6F95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="00F907A7" w:rsidRPr="004F6F95">
          <w:rPr>
            <w:rStyle w:val="a9"/>
            <w:rFonts w:eastAsia="Calibri"/>
            <w:sz w:val="28"/>
            <w:szCs w:val="28"/>
            <w:lang w:val="en-US"/>
          </w:rPr>
          <w:t>nso</w:t>
        </w:r>
        <w:proofErr w:type="spellEnd"/>
        <w:r w:rsidR="00F907A7" w:rsidRPr="004F6F95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="00F907A7" w:rsidRPr="004F6F95">
          <w:rPr>
            <w:rStyle w:val="a9"/>
            <w:rFonts w:eastAsia="Calibri"/>
            <w:sz w:val="28"/>
            <w:szCs w:val="28"/>
          </w:rPr>
          <w:t>ru</w:t>
        </w:r>
        <w:proofErr w:type="spellEnd"/>
      </w:hyperlink>
      <w:r w:rsidR="00F907A7">
        <w:rPr>
          <w:rFonts w:eastAsia="Calibri"/>
          <w:sz w:val="28"/>
          <w:szCs w:val="28"/>
        </w:rPr>
        <w:t xml:space="preserve"> </w:t>
      </w:r>
      <w:r w:rsidR="00F907A7" w:rsidRPr="00505F5A">
        <w:rPr>
          <w:rFonts w:eastAsia="Calibri"/>
          <w:sz w:val="28"/>
          <w:szCs w:val="28"/>
        </w:rPr>
        <w:t>.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К полномочиям администрации города Оби </w:t>
      </w:r>
      <w:r>
        <w:rPr>
          <w:rFonts w:eastAsia="Calibri"/>
          <w:sz w:val="28"/>
          <w:szCs w:val="28"/>
        </w:rPr>
        <w:t xml:space="preserve">Новосибирской области </w:t>
      </w:r>
      <w:r w:rsidRPr="00505F5A">
        <w:rPr>
          <w:rFonts w:eastAsia="Calibri"/>
          <w:sz w:val="28"/>
          <w:szCs w:val="28"/>
        </w:rPr>
        <w:t>относится осуществление муниципального контроля по следующим направлениям: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земельный контроль;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жилищный контроль;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сохранностью автомобильных дорог общего пользования местного значения в границах города;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использованием объектов нежилого фонда, находящегося в собственности муниципального образования;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качеством предоставляемых услуг по погребению;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в области благоустройства и жилищно-коммунального хозяйства;</w:t>
      </w:r>
    </w:p>
    <w:p w:rsidR="00BF5771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осуществлением деятельности в сфере муниципальных пассажирских перевозок.</w:t>
      </w:r>
    </w:p>
    <w:p w:rsidR="00BF5771" w:rsidRPr="00505F5A" w:rsidRDefault="00BF5771" w:rsidP="00BF5771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К перечню основных и вспомогательных функций при осуществлении муниципального контроля относятся:</w:t>
      </w:r>
    </w:p>
    <w:p w:rsidR="00F907A7" w:rsidRPr="00F907A7" w:rsidRDefault="00322855" w:rsidP="00BA48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 xml:space="preserve">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города </w:t>
      </w:r>
      <w:r w:rsidR="00F907A7">
        <w:rPr>
          <w:sz w:val="28"/>
          <w:szCs w:val="28"/>
        </w:rPr>
        <w:t>Оби Новосибирской области</w:t>
      </w:r>
      <w:r w:rsidR="00F907A7" w:rsidRPr="00F907A7">
        <w:rPr>
          <w:sz w:val="28"/>
          <w:szCs w:val="28"/>
        </w:rPr>
        <w:t>, в том числе с органами прокуратуры Новосибирской области);</w:t>
      </w:r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принятие решения о проведении проверки (издание распоряжения администрации о проведении проверки);</w:t>
      </w:r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проведение проверки (плановой или внеплановой в выездной и (или) документарной формах);</w:t>
      </w:r>
      <w:proofErr w:type="gramEnd"/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оформление результатов проверки (составление акта проверки в двух экземплярах);</w:t>
      </w:r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проведение и участие в совещаниях и семинарах по вопросам муниципального контроля;</w:t>
      </w:r>
    </w:p>
    <w:p w:rsidR="00F907A7" w:rsidRPr="00F907A7" w:rsidRDefault="00322855" w:rsidP="008A1AFB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7A7" w:rsidRPr="00F907A7">
        <w:rPr>
          <w:sz w:val="28"/>
          <w:szCs w:val="28"/>
        </w:rPr>
        <w:t>проведение анализа причин нарушений и подготовка предложений (в том числе методических рекомендаций) по их предупреждению и пресечению.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 При реализации функций по осуществлению муниципального контроля администрация города Оби руководствуется следующими нормативными правовыми актами: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1). Федерального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lastRenderedPageBreak/>
        <w:t>- Конституцией Российской Федерации;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 Кодексом Российской Федерации об административных правонарушениях;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Жилищным кодексом Российской Федерации;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Земельным кодексом Российской Федерации; 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02.05.2006 № 59-ФЗ "О порядке рассмотрения обращений граждан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29.12.2004 № 189-ФЗ "О введении в действие Жилищного кодекса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10.12.1995 года № 196-ФЗ «О безопасности дорожного движения»;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Федерального закона от 12.01.1996 года № 8-ФЗ «О погребении и похоронном деле»;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постановлениями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505F5A">
        <w:rPr>
          <w:rFonts w:eastAsia="Calibri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505F5A">
        <w:rPr>
          <w:rFonts w:eastAsia="Calibri"/>
          <w:sz w:val="28"/>
          <w:szCs w:val="28"/>
        </w:rPr>
        <w:t xml:space="preserve"> и индивидуальных предпринимателей», 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постановлениями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приказом Министерства экономического развития Российской Федерации от 30.04.2009 № 141 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2). Регионального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Законом Новосибирской области от 10 декабря 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Законом Новосибирской области от 14.04.2003 года № 108-ОЗ «Об </w:t>
      </w:r>
      <w:r w:rsidRPr="00505F5A">
        <w:rPr>
          <w:rFonts w:eastAsia="Calibri"/>
          <w:sz w:val="28"/>
          <w:szCs w:val="28"/>
        </w:rPr>
        <w:lastRenderedPageBreak/>
        <w:t>использовании земель на территории Новосибирской области»;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05F5A">
        <w:rPr>
          <w:rFonts w:eastAsia="Calibri"/>
          <w:sz w:val="28"/>
          <w:szCs w:val="28"/>
        </w:rPr>
        <w:t xml:space="preserve">- постановление Правительства Новосибирской области от 14.05.2012 года № 256-п «Об утверждении Порядка размещения, мониторинга и актуализации информации о юридических значимых для проведения проверок сведениях на официальных сайтах областных исполнительных органов государственной власти Новосибирской области, уполномоченных на осуществление регионального государственного контроля (надзора)». </w:t>
      </w:r>
      <w:proofErr w:type="gramEnd"/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3). Муниципального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постановлениями администрации города Оби:</w:t>
      </w:r>
    </w:p>
    <w:p w:rsidR="00505F5A" w:rsidRDefault="00505F5A" w:rsidP="00505F5A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       - от 23.11.2015</w:t>
      </w:r>
      <w:r w:rsidR="00BA4884">
        <w:rPr>
          <w:rFonts w:eastAsia="Calibri"/>
          <w:sz w:val="28"/>
          <w:szCs w:val="28"/>
        </w:rPr>
        <w:t>г.</w:t>
      </w:r>
      <w:r w:rsidRPr="00505F5A">
        <w:rPr>
          <w:rFonts w:eastAsia="Calibri"/>
          <w:sz w:val="28"/>
          <w:szCs w:val="28"/>
        </w:rPr>
        <w:t xml:space="preserve"> № 1229 «Об утверждении Положения «О муниципальном жилищном контроле на территории города Оби Новосибирской области»;</w:t>
      </w:r>
    </w:p>
    <w:p w:rsidR="00B31C82" w:rsidRPr="00505F5A" w:rsidRDefault="00BA4884" w:rsidP="00505F5A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18.10.2017 г. № 1163 «Об утверждении Перечня видов муниципального контроля и органов местного с</w:t>
      </w:r>
      <w:r w:rsidR="00502620">
        <w:rPr>
          <w:rFonts w:eastAsia="Calibri"/>
          <w:sz w:val="28"/>
          <w:szCs w:val="28"/>
        </w:rPr>
        <w:t>амоуправления, уполномоченных на</w:t>
      </w:r>
      <w:r>
        <w:rPr>
          <w:rFonts w:eastAsia="Calibri"/>
          <w:sz w:val="28"/>
          <w:szCs w:val="28"/>
        </w:rPr>
        <w:t xml:space="preserve"> их осуществление, на территории города Оби Новосибирской области»;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27.12.2012г. № 2029 «Об утверждении административного регламента проведения проверок при осуществлении муниципального земельного контроля; 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 05.07.2012г. № 584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осуществлением деятельности в сфере муниципальных пассажирских перевозок на территории города Оби;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от 12.03.2014г. № 266  «Об утверждении административного регламента «Осуществление муниципального жилищного контроля на территории города Оби Новосибирской области»;</w:t>
      </w:r>
    </w:p>
    <w:p w:rsidR="00505F5A" w:rsidRPr="00505F5A" w:rsidRDefault="00505F5A" w:rsidP="00505F5A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05.07.2012г.  № 586  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качеством предоставляемых услуг по погребению на территории города Оби;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13.12.2010г. № 927 «Об утверждении административного регламента о порядке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использованием объектов нежилого фонда, находящегося в собственности города Оби Новосибирской области»;</w:t>
      </w:r>
    </w:p>
    <w:p w:rsidR="00505F5A" w:rsidRPr="00505F5A" w:rsidRDefault="00505F5A" w:rsidP="00505F5A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- 05.07.2012г. № 583 «Об утверждении административного регламента проведения проверок по муниципальному контролю в области благоустройства и жилищно-коммунального хозяйства на территории города Оби»;</w:t>
      </w:r>
    </w:p>
    <w:p w:rsidR="00505F5A" w:rsidRPr="00505F5A" w:rsidRDefault="00505F5A" w:rsidP="00505F5A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05F5A">
        <w:rPr>
          <w:sz w:val="28"/>
          <w:szCs w:val="28"/>
          <w:lang w:eastAsia="ar-SA"/>
        </w:rPr>
        <w:t xml:space="preserve">- </w:t>
      </w:r>
      <w:r w:rsidRPr="00505F5A">
        <w:rPr>
          <w:rFonts w:eastAsia="Calibri"/>
          <w:sz w:val="28"/>
          <w:szCs w:val="28"/>
        </w:rPr>
        <w:t xml:space="preserve">от 21.07.2016г.  № 701 «Об утверждении Административного регламента по организации и осуществлению муниципального </w:t>
      </w:r>
      <w:proofErr w:type="gramStart"/>
      <w:r w:rsidRPr="00505F5A">
        <w:rPr>
          <w:rFonts w:eastAsia="Calibri"/>
          <w:sz w:val="28"/>
          <w:szCs w:val="28"/>
        </w:rPr>
        <w:t>контроля за</w:t>
      </w:r>
      <w:proofErr w:type="gramEnd"/>
      <w:r w:rsidRPr="00505F5A">
        <w:rPr>
          <w:rFonts w:eastAsia="Calibri"/>
          <w:sz w:val="28"/>
          <w:szCs w:val="28"/>
        </w:rPr>
        <w:t xml:space="preserve"> сохранностью автомобильных дорог общего пользования местного значения в границах города Оби Новосибирской области».</w:t>
      </w:r>
    </w:p>
    <w:p w:rsid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Нормативные правовые акты, относящиеся к указанной сфере деятельности, публикуются в свободном доступе в информационно-телекоммуникационной сети «Интернет» (далее - сеть «Интернет») на официальном сайте администрации по адресу: </w:t>
      </w:r>
      <w:hyperlink r:id="rId9" w:history="1">
        <w:r w:rsidR="00732DFD" w:rsidRPr="004F6F95">
          <w:rPr>
            <w:rStyle w:val="a9"/>
            <w:rFonts w:eastAsia="Calibri"/>
            <w:sz w:val="28"/>
            <w:szCs w:val="28"/>
          </w:rPr>
          <w:t>http://www.</w:t>
        </w:r>
        <w:proofErr w:type="spellStart"/>
        <w:r w:rsidR="00732DFD" w:rsidRPr="004F6F95">
          <w:rPr>
            <w:rStyle w:val="a9"/>
            <w:rFonts w:eastAsia="Calibri"/>
            <w:sz w:val="28"/>
            <w:szCs w:val="28"/>
            <w:lang w:val="en-US"/>
          </w:rPr>
          <w:t>gorodob</w:t>
        </w:r>
        <w:proofErr w:type="spellEnd"/>
        <w:r w:rsidR="00732DFD" w:rsidRPr="004F6F95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="00732DFD" w:rsidRPr="004F6F95">
          <w:rPr>
            <w:rStyle w:val="a9"/>
            <w:rFonts w:eastAsia="Calibri"/>
            <w:sz w:val="28"/>
            <w:szCs w:val="28"/>
            <w:lang w:val="en-US"/>
          </w:rPr>
          <w:t>nso</w:t>
        </w:r>
        <w:proofErr w:type="spellEnd"/>
        <w:r w:rsidR="00732DFD" w:rsidRPr="004F6F95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="00732DFD" w:rsidRPr="004F6F95">
          <w:rPr>
            <w:rStyle w:val="a9"/>
            <w:rFonts w:eastAsia="Calibri"/>
            <w:sz w:val="28"/>
            <w:szCs w:val="28"/>
          </w:rPr>
          <w:t>ru</w:t>
        </w:r>
        <w:proofErr w:type="spellEnd"/>
      </w:hyperlink>
      <w:r w:rsidR="00732DFD">
        <w:rPr>
          <w:rFonts w:eastAsia="Calibri"/>
          <w:sz w:val="28"/>
          <w:szCs w:val="28"/>
        </w:rPr>
        <w:t xml:space="preserve"> </w:t>
      </w:r>
      <w:r w:rsidRPr="00505F5A">
        <w:rPr>
          <w:rFonts w:eastAsia="Calibri"/>
          <w:sz w:val="28"/>
          <w:szCs w:val="28"/>
        </w:rPr>
        <w:t>.</w:t>
      </w:r>
    </w:p>
    <w:p w:rsidR="00F907A7" w:rsidRPr="00505F5A" w:rsidRDefault="00F907A7" w:rsidP="00F907A7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6. При осуществлении муниципального контроля администрация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Оби).</w:t>
      </w:r>
    </w:p>
    <w:p w:rsidR="00F907A7" w:rsidRPr="00F907A7" w:rsidRDefault="00F907A7" w:rsidP="00F907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07A7">
        <w:rPr>
          <w:sz w:val="28"/>
          <w:szCs w:val="28"/>
        </w:rPr>
        <w:lastRenderedPageBreak/>
        <w:t>Анализ норм действующего федерального законодательства показал, что в рамках осуществления полномочий по муниципальному контролю у администрации отсутствуют полномочия по составлению протоколов об административных правонарушениях в случае выявления нарушений действующего законодательства юридическими лицами и индивидуальными предпринимателями.</w:t>
      </w:r>
    </w:p>
    <w:p w:rsidR="00F907A7" w:rsidRPr="00F907A7" w:rsidRDefault="00F907A7" w:rsidP="00F907A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907A7">
        <w:rPr>
          <w:sz w:val="28"/>
          <w:szCs w:val="28"/>
        </w:rPr>
        <w:t xml:space="preserve">При исполнении муниципальной функции администрация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</w:t>
      </w:r>
      <w:r>
        <w:rPr>
          <w:sz w:val="28"/>
          <w:szCs w:val="28"/>
        </w:rPr>
        <w:t>Оби</w:t>
      </w:r>
      <w:r w:rsidRPr="00F907A7">
        <w:rPr>
          <w:sz w:val="28"/>
          <w:szCs w:val="28"/>
        </w:rPr>
        <w:t>).</w:t>
      </w:r>
    </w:p>
    <w:p w:rsidR="00753580" w:rsidRPr="00753580" w:rsidRDefault="00753580" w:rsidP="00753580">
      <w:pPr>
        <w:ind w:firstLine="708"/>
        <w:jc w:val="both"/>
        <w:rPr>
          <w:sz w:val="28"/>
          <w:szCs w:val="28"/>
        </w:rPr>
      </w:pPr>
      <w:r w:rsidRPr="00753580">
        <w:rPr>
          <w:sz w:val="28"/>
          <w:szCs w:val="28"/>
        </w:rPr>
        <w:t>За период с январ</w:t>
      </w:r>
      <w:r>
        <w:rPr>
          <w:sz w:val="28"/>
          <w:szCs w:val="28"/>
        </w:rPr>
        <w:t xml:space="preserve">я по декабрь 2017 года плановые и внеплановые проверки </w:t>
      </w:r>
      <w:r w:rsidRPr="00753580">
        <w:rPr>
          <w:sz w:val="28"/>
          <w:szCs w:val="28"/>
        </w:rPr>
        <w:t>по осуществлению муниципального контроля не проводилось.</w:t>
      </w:r>
    </w:p>
    <w:p w:rsidR="00F907A7" w:rsidRPr="00F907A7" w:rsidRDefault="00F907A7" w:rsidP="00F907A7">
      <w:pPr>
        <w:suppressAutoHyphens/>
        <w:ind w:firstLine="720"/>
        <w:jc w:val="both"/>
        <w:rPr>
          <w:sz w:val="28"/>
          <w:szCs w:val="28"/>
          <w:lang w:eastAsia="ar-SA"/>
        </w:rPr>
      </w:pPr>
      <w:proofErr w:type="gramStart"/>
      <w:r w:rsidRPr="00F907A7">
        <w:rPr>
          <w:bCs/>
          <w:sz w:val="28"/>
          <w:szCs w:val="28"/>
          <w:lang w:eastAsia="ar-SA"/>
        </w:rPr>
        <w:t>В связи с введением в действие Федерального закона от 13.07.2015 № 246-ФЗ нормы, запрещающей проведение плановых проверок юридических и индивидуальных предпринимателей, отнесенных к субъектам малого предпринимательства, до 31 декабря 2018 года, основной акцент должен быть сделан на проведение профилактической и разъяснительной работы п</w:t>
      </w:r>
      <w:r w:rsidRPr="00F907A7">
        <w:rPr>
          <w:sz w:val="28"/>
          <w:szCs w:val="28"/>
          <w:lang w:eastAsia="ar-SA"/>
        </w:rPr>
        <w:t>о предо</w:t>
      </w:r>
      <w:r w:rsidR="00BF5771">
        <w:rPr>
          <w:sz w:val="28"/>
          <w:szCs w:val="28"/>
          <w:lang w:eastAsia="ar-SA"/>
        </w:rPr>
        <w:t xml:space="preserve">твращению нарушений земельного </w:t>
      </w:r>
      <w:r w:rsidRPr="00F907A7">
        <w:rPr>
          <w:sz w:val="28"/>
          <w:szCs w:val="28"/>
          <w:lang w:eastAsia="ar-SA"/>
        </w:rPr>
        <w:t>и жилищного законодательства путем привлечения средств массовой информации (газета «</w:t>
      </w:r>
      <w:proofErr w:type="spellStart"/>
      <w:r w:rsidR="00BF5771">
        <w:rPr>
          <w:sz w:val="28"/>
          <w:szCs w:val="28"/>
          <w:lang w:eastAsia="ar-SA"/>
        </w:rPr>
        <w:t>Аэро</w:t>
      </w:r>
      <w:proofErr w:type="spellEnd"/>
      <w:r w:rsidR="00BF5771">
        <w:rPr>
          <w:sz w:val="28"/>
          <w:szCs w:val="28"/>
          <w:lang w:eastAsia="ar-SA"/>
        </w:rPr>
        <w:t>-Сити</w:t>
      </w:r>
      <w:r w:rsidRPr="00F907A7">
        <w:rPr>
          <w:sz w:val="28"/>
          <w:szCs w:val="28"/>
          <w:lang w:eastAsia="ar-SA"/>
        </w:rPr>
        <w:t xml:space="preserve">», сайт администрации города </w:t>
      </w:r>
      <w:r w:rsidR="00BF5771">
        <w:rPr>
          <w:sz w:val="28"/>
          <w:szCs w:val="28"/>
          <w:lang w:eastAsia="ar-SA"/>
        </w:rPr>
        <w:t>Оби Новосибирской</w:t>
      </w:r>
      <w:proofErr w:type="gramEnd"/>
      <w:r w:rsidR="00BF5771">
        <w:rPr>
          <w:sz w:val="28"/>
          <w:szCs w:val="28"/>
          <w:lang w:eastAsia="ar-SA"/>
        </w:rPr>
        <w:t xml:space="preserve"> области</w:t>
      </w:r>
      <w:r w:rsidRPr="00F907A7">
        <w:rPr>
          <w:sz w:val="28"/>
          <w:szCs w:val="28"/>
          <w:lang w:eastAsia="ar-SA"/>
        </w:rPr>
        <w:t>).</w:t>
      </w:r>
    </w:p>
    <w:p w:rsidR="00F907A7" w:rsidRPr="00F907A7" w:rsidRDefault="00F907A7" w:rsidP="00F907A7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F907A7">
        <w:rPr>
          <w:sz w:val="28"/>
          <w:szCs w:val="28"/>
          <w:lang w:eastAsia="ar-SA"/>
        </w:rPr>
        <w:t xml:space="preserve">Для повышения эффективности осуществления муниципального контроля на территории города </w:t>
      </w:r>
      <w:r w:rsidR="00BF5771">
        <w:rPr>
          <w:sz w:val="28"/>
          <w:szCs w:val="28"/>
          <w:lang w:eastAsia="ar-SA"/>
        </w:rPr>
        <w:t>Оби Новосибирской области</w:t>
      </w:r>
      <w:r w:rsidRPr="00F907A7">
        <w:rPr>
          <w:sz w:val="28"/>
          <w:szCs w:val="28"/>
          <w:lang w:eastAsia="ar-SA"/>
        </w:rPr>
        <w:t xml:space="preserve"> необходимо:</w:t>
      </w:r>
    </w:p>
    <w:p w:rsidR="00F907A7" w:rsidRPr="00F907A7" w:rsidRDefault="00F907A7" w:rsidP="00F907A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F907A7">
        <w:rPr>
          <w:sz w:val="28"/>
          <w:szCs w:val="28"/>
        </w:rPr>
        <w:t>1) организация и проведение профилактической работы с юридическими лицами и населением по предо</w:t>
      </w:r>
      <w:r w:rsidR="00BF5771">
        <w:rPr>
          <w:sz w:val="28"/>
          <w:szCs w:val="28"/>
        </w:rPr>
        <w:t xml:space="preserve">твращению нарушений земельного </w:t>
      </w:r>
      <w:r w:rsidRPr="00F907A7">
        <w:rPr>
          <w:sz w:val="28"/>
          <w:szCs w:val="28"/>
        </w:rPr>
        <w:t>и жилищного законодательства путем привлечения средств массовой информации по освещению актуальных вопросов муниципального земельного контроля и разъяснения положений земельного законодательства на фактическом материале;</w:t>
      </w:r>
    </w:p>
    <w:p w:rsidR="00F907A7" w:rsidRPr="00F907A7" w:rsidRDefault="00BF5771" w:rsidP="00F907A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F907A7" w:rsidRPr="00F907A7">
        <w:rPr>
          <w:sz w:val="28"/>
          <w:szCs w:val="28"/>
        </w:rPr>
        <w:t>) проведение семинаров – учебных занятий по вопросам организации и осуществления муниципального земельного контроля;</w:t>
      </w:r>
    </w:p>
    <w:p w:rsidR="00F907A7" w:rsidRPr="00F907A7" w:rsidRDefault="00BF5771" w:rsidP="00F907A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F907A7" w:rsidRPr="00F907A7">
        <w:rPr>
          <w:sz w:val="28"/>
          <w:szCs w:val="28"/>
        </w:rPr>
        <w:t xml:space="preserve">) увеличение размера </w:t>
      </w:r>
      <w:r w:rsidR="00F907A7" w:rsidRPr="00F907A7">
        <w:rPr>
          <w:bCs/>
          <w:sz w:val="28"/>
          <w:szCs w:val="28"/>
        </w:rPr>
        <w:t>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правонарушениях.</w:t>
      </w:r>
    </w:p>
    <w:p w:rsidR="00F907A7" w:rsidRPr="00F907A7" w:rsidRDefault="00F907A7" w:rsidP="00F907A7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F907A7" w:rsidRPr="00F907A7" w:rsidRDefault="00F907A7" w:rsidP="00F907A7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F907A7" w:rsidRDefault="00F907A7" w:rsidP="00847BDA">
      <w:pPr>
        <w:widowControl w:val="0"/>
        <w:autoSpaceDE w:val="0"/>
        <w:autoSpaceDN w:val="0"/>
        <w:ind w:firstLine="540"/>
        <w:jc w:val="center"/>
        <w:rPr>
          <w:rFonts w:eastAsia="Calibri"/>
          <w:sz w:val="28"/>
          <w:szCs w:val="28"/>
        </w:rPr>
      </w:pPr>
      <w:r w:rsidRPr="00F907A7">
        <w:rPr>
          <w:sz w:val="28"/>
          <w:szCs w:val="28"/>
        </w:rPr>
        <w:t>____________</w:t>
      </w:r>
    </w:p>
    <w:sectPr w:rsidR="00F907A7" w:rsidSect="007322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1C575B8"/>
    <w:multiLevelType w:val="hybridMultilevel"/>
    <w:tmpl w:val="A864A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5E1876"/>
    <w:multiLevelType w:val="hybridMultilevel"/>
    <w:tmpl w:val="3282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63533A1"/>
    <w:multiLevelType w:val="hybridMultilevel"/>
    <w:tmpl w:val="B6F09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9A2C68"/>
    <w:multiLevelType w:val="hybridMultilevel"/>
    <w:tmpl w:val="93B4C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0654C"/>
    <w:rsid w:val="0005651E"/>
    <w:rsid w:val="000920E3"/>
    <w:rsid w:val="000E7105"/>
    <w:rsid w:val="000F6108"/>
    <w:rsid w:val="00102A76"/>
    <w:rsid w:val="00105879"/>
    <w:rsid w:val="00107323"/>
    <w:rsid w:val="0014642D"/>
    <w:rsid w:val="00150AE9"/>
    <w:rsid w:val="00154680"/>
    <w:rsid w:val="00184A1A"/>
    <w:rsid w:val="001C4324"/>
    <w:rsid w:val="001E59AC"/>
    <w:rsid w:val="001F336D"/>
    <w:rsid w:val="0020649C"/>
    <w:rsid w:val="00225B47"/>
    <w:rsid w:val="00267588"/>
    <w:rsid w:val="002A4A1C"/>
    <w:rsid w:val="002C634C"/>
    <w:rsid w:val="00322855"/>
    <w:rsid w:val="003253F3"/>
    <w:rsid w:val="00325CBF"/>
    <w:rsid w:val="003D09F5"/>
    <w:rsid w:val="004266A3"/>
    <w:rsid w:val="004B40CB"/>
    <w:rsid w:val="004B6CBD"/>
    <w:rsid w:val="004D4289"/>
    <w:rsid w:val="004D4A36"/>
    <w:rsid w:val="00500690"/>
    <w:rsid w:val="00502620"/>
    <w:rsid w:val="00505F5A"/>
    <w:rsid w:val="005177E4"/>
    <w:rsid w:val="00535CF5"/>
    <w:rsid w:val="0054749A"/>
    <w:rsid w:val="00554CD7"/>
    <w:rsid w:val="00597595"/>
    <w:rsid w:val="005A461D"/>
    <w:rsid w:val="005C1F5A"/>
    <w:rsid w:val="005C214F"/>
    <w:rsid w:val="005C26E0"/>
    <w:rsid w:val="00632C90"/>
    <w:rsid w:val="006401FC"/>
    <w:rsid w:val="006421BF"/>
    <w:rsid w:val="00675920"/>
    <w:rsid w:val="00680457"/>
    <w:rsid w:val="006F0BE4"/>
    <w:rsid w:val="00710F18"/>
    <w:rsid w:val="007322FA"/>
    <w:rsid w:val="00732DFD"/>
    <w:rsid w:val="00753580"/>
    <w:rsid w:val="0078602D"/>
    <w:rsid w:val="007F1059"/>
    <w:rsid w:val="00800BD4"/>
    <w:rsid w:val="00847BDA"/>
    <w:rsid w:val="008666AF"/>
    <w:rsid w:val="00866AF1"/>
    <w:rsid w:val="008A1AFB"/>
    <w:rsid w:val="008A4DEC"/>
    <w:rsid w:val="00917787"/>
    <w:rsid w:val="00920291"/>
    <w:rsid w:val="00955EDA"/>
    <w:rsid w:val="00A00E0A"/>
    <w:rsid w:val="00A20058"/>
    <w:rsid w:val="00A7244B"/>
    <w:rsid w:val="00A7562C"/>
    <w:rsid w:val="00A85824"/>
    <w:rsid w:val="00AE1E98"/>
    <w:rsid w:val="00AE1F24"/>
    <w:rsid w:val="00AF0CF8"/>
    <w:rsid w:val="00B16A80"/>
    <w:rsid w:val="00B31C82"/>
    <w:rsid w:val="00B366AE"/>
    <w:rsid w:val="00B625C3"/>
    <w:rsid w:val="00B64F07"/>
    <w:rsid w:val="00BA4884"/>
    <w:rsid w:val="00BC1D6F"/>
    <w:rsid w:val="00BE5014"/>
    <w:rsid w:val="00BF4998"/>
    <w:rsid w:val="00BF5771"/>
    <w:rsid w:val="00C16106"/>
    <w:rsid w:val="00C408F3"/>
    <w:rsid w:val="00CB443A"/>
    <w:rsid w:val="00CC63FE"/>
    <w:rsid w:val="00CD0716"/>
    <w:rsid w:val="00CD3A09"/>
    <w:rsid w:val="00CD4C42"/>
    <w:rsid w:val="00CE0C50"/>
    <w:rsid w:val="00CE5BFF"/>
    <w:rsid w:val="00D31A3D"/>
    <w:rsid w:val="00D50868"/>
    <w:rsid w:val="00DB369B"/>
    <w:rsid w:val="00E150EE"/>
    <w:rsid w:val="00E2562E"/>
    <w:rsid w:val="00E56031"/>
    <w:rsid w:val="00E700BB"/>
    <w:rsid w:val="00E9577A"/>
    <w:rsid w:val="00EC2A49"/>
    <w:rsid w:val="00ED6B6B"/>
    <w:rsid w:val="00EE472B"/>
    <w:rsid w:val="00F907A7"/>
    <w:rsid w:val="00FB420F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5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32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5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32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b.ns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98614186144F0292FF5947720C759F32215560F4AE21F2DB4F7F74B49E96CD1Do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ob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A7D8-F1ED-47B9-BE90-50138317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2018-08-08T05:22:00Z</cp:lastPrinted>
  <dcterms:created xsi:type="dcterms:W3CDTF">2018-08-08T07:11:00Z</dcterms:created>
  <dcterms:modified xsi:type="dcterms:W3CDTF">2018-08-08T07:14:00Z</dcterms:modified>
</cp:coreProperties>
</file>