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ОБИ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72B15" w:rsidRPr="00702801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</w:t>
      </w:r>
    </w:p>
    <w:p w:rsidR="00B72B15" w:rsidRPr="00702801" w:rsidRDefault="00B72B15" w:rsidP="00170F49">
      <w:pPr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  <w:r w:rsidRPr="007028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170F49" w:rsidRDefault="00170F49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2B15" w:rsidRPr="00702801" w:rsidRDefault="00170F49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F49">
        <w:rPr>
          <w:rFonts w:ascii="Times New Roman" w:eastAsia="Times New Roman" w:hAnsi="Times New Roman" w:cs="Times New Roman"/>
          <w:sz w:val="28"/>
          <w:szCs w:val="28"/>
          <w:lang w:eastAsia="ru-RU"/>
        </w:rPr>
        <w:t>03.12.2018 г.</w:t>
      </w:r>
      <w:r w:rsidR="00B72B15" w:rsidRPr="00170F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2B15" w:rsidRPr="00170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1214</w:t>
      </w:r>
    </w:p>
    <w:p w:rsidR="00B72B15" w:rsidRPr="00702801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Default="00702801" w:rsidP="00F062A8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F062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Типового положения</w:t>
      </w:r>
    </w:p>
    <w:p w:rsidR="00F062A8" w:rsidRPr="00702801" w:rsidRDefault="00F062A8" w:rsidP="00F062A8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 закупке товаров, работ, услуг</w:t>
      </w:r>
    </w:p>
    <w:p w:rsidR="00B72B15" w:rsidRPr="00702801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920F2A" w:rsidP="00B83602">
      <w:pPr>
        <w:spacing w:after="0" w:line="240" w:lineRule="auto"/>
        <w:ind w:right="-5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части 2.1 статьи 2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18.07.2011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223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закупках товаров, работ, услуг отдельными видами юридических лиц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руководствуясь </w:t>
      </w:r>
      <w:r w:rsidR="006A4150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</w:t>
      </w:r>
      <w:r w:rsidR="0006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25, 26 Устава муниципального образования города Оби:</w:t>
      </w: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F2A" w:rsidRPr="00920F2A" w:rsidRDefault="00702801" w:rsidP="00573AFF">
      <w:pPr>
        <w:pStyle w:val="a3"/>
        <w:numPr>
          <w:ilvl w:val="0"/>
          <w:numId w:val="3"/>
        </w:numPr>
        <w:spacing w:after="0" w:line="240" w:lineRule="auto"/>
        <w:ind w:left="0"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F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Утвердить </w:t>
      </w:r>
      <w:r w:rsidR="00920F2A" w:rsidRPr="00920F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Типовое положение о закупке товаров, работ, услуг </w:t>
      </w:r>
      <w:proofErr w:type="gramStart"/>
      <w:r w:rsidR="00920F2A" w:rsidRPr="00920F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</w:t>
      </w:r>
      <w:proofErr w:type="gramEnd"/>
      <w:r w:rsidR="00920F2A" w:rsidRPr="00920F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территории </w:t>
      </w:r>
      <w:r w:rsidRPr="00920F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муниципального образования города Оби (приложение).</w:t>
      </w:r>
    </w:p>
    <w:p w:rsidR="00920F2A" w:rsidRPr="00920F2A" w:rsidRDefault="00920F2A" w:rsidP="00573AFF">
      <w:pPr>
        <w:pStyle w:val="a3"/>
        <w:numPr>
          <w:ilvl w:val="0"/>
          <w:numId w:val="3"/>
        </w:numPr>
        <w:spacing w:after="0" w:line="240" w:lineRule="auto"/>
        <w:ind w:left="0"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Применение настоящего Типового положения о закупке товаров, работ и услуг является обязательным для бюджетных учреждений, автономных учреждений, унитарных предприятий, в отношении которых администрация города Оби Новосибирской области осуществляет функции и полномочия учредителя или полномочия собственника. </w:t>
      </w:r>
    </w:p>
    <w:p w:rsidR="00920F2A" w:rsidRPr="00920F2A" w:rsidRDefault="00920F2A" w:rsidP="00573AFF">
      <w:pPr>
        <w:pStyle w:val="a3"/>
        <w:numPr>
          <w:ilvl w:val="0"/>
          <w:numId w:val="3"/>
        </w:numPr>
        <w:spacing w:after="0" w:line="240" w:lineRule="auto"/>
        <w:ind w:left="0"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Руководителям организаций, указанных в пункте 2 настоящего постановления, организовать работу:</w:t>
      </w:r>
    </w:p>
    <w:p w:rsidR="00ED1D60" w:rsidRDefault="00920F2A" w:rsidP="0058165D">
      <w:pPr>
        <w:pStyle w:val="a3"/>
        <w:numPr>
          <w:ilvl w:val="1"/>
          <w:numId w:val="3"/>
        </w:numPr>
        <w:spacing w:after="0" w:line="240" w:lineRule="auto"/>
        <w:ind w:left="993" w:right="-5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утверждению нового положения о закупке в соответствии с настоящим Типовым положением в порядке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установленном частью 3 статьи 2 </w:t>
      </w: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18.07.2011</w:t>
      </w: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223</w:t>
      </w: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закупках товаров, работ, услуг отдельными видами юридических лиц</w:t>
      </w: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13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15 декабря 2018 года</w:t>
      </w:r>
    </w:p>
    <w:p w:rsidR="0058165D" w:rsidRPr="0058165D" w:rsidRDefault="00513059" w:rsidP="0058165D">
      <w:pPr>
        <w:pStyle w:val="a3"/>
        <w:numPr>
          <w:ilvl w:val="1"/>
          <w:numId w:val="3"/>
        </w:numPr>
        <w:spacing w:after="0" w:line="240" w:lineRule="auto"/>
        <w:ind w:left="993" w:right="-5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D1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публиковать положение о закупке в единой информационной системе в сфере закупок в </w:t>
      </w:r>
      <w:r w:rsidR="00160883" w:rsidRPr="00160883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</w:t>
      </w:r>
      <w:r w:rsidR="00160883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="00160883" w:rsidRPr="00160883">
          <w:rPr>
            <w:rStyle w:val="a5"/>
            <w:rFonts w:ascii="Times New Roman" w:hAnsi="Times New Roman" w:cs="Times New Roman"/>
            <w:sz w:val="28"/>
            <w:szCs w:val="28"/>
          </w:rPr>
          <w:t>http://zakupki.gov.ru</w:t>
        </w:r>
      </w:hyperlink>
      <w:r w:rsidR="00160883">
        <w:rPr>
          <w:rFonts w:ascii="Times New Roman" w:hAnsi="Times New Roman" w:cs="Times New Roman"/>
          <w:sz w:val="28"/>
          <w:szCs w:val="28"/>
        </w:rPr>
        <w:t xml:space="preserve"> – не позднее 31.12.2018 года</w:t>
      </w:r>
      <w:r w:rsidR="0058165D">
        <w:rPr>
          <w:rFonts w:ascii="Times New Roman" w:hAnsi="Times New Roman" w:cs="Times New Roman"/>
          <w:sz w:val="28"/>
          <w:szCs w:val="28"/>
        </w:rPr>
        <w:t>;</w:t>
      </w:r>
    </w:p>
    <w:p w:rsidR="00920F2A" w:rsidRPr="00E1558F" w:rsidRDefault="0058165D" w:rsidP="0058165D">
      <w:pPr>
        <w:pStyle w:val="a3"/>
        <w:numPr>
          <w:ilvl w:val="1"/>
          <w:numId w:val="3"/>
        </w:numPr>
        <w:spacing w:after="0" w:line="240" w:lineRule="auto"/>
        <w:ind w:left="993" w:right="-5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до размещения новых положений о закупке в единой информационной системе в сфере закупок, прежние положения будут действовать в части не противоречащей действующему законодательству</w:t>
      </w:r>
      <w:r w:rsidR="001608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558F" w:rsidRDefault="00E1558F" w:rsidP="0058165D">
      <w:pPr>
        <w:pStyle w:val="a3"/>
        <w:numPr>
          <w:ilvl w:val="0"/>
          <w:numId w:val="3"/>
        </w:numPr>
        <w:spacing w:after="0" w:line="240" w:lineRule="auto"/>
        <w:ind w:left="0"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</w:t>
      </w:r>
      <w:r w:rsidR="00581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опубликования положений о закупке </w:t>
      </w:r>
      <w:r w:rsidR="0058165D">
        <w:rPr>
          <w:rFonts w:ascii="Times New Roman" w:hAnsi="Times New Roman" w:cs="Times New Roman"/>
          <w:sz w:val="28"/>
          <w:szCs w:val="28"/>
        </w:rPr>
        <w:t>в единой информационной системе в сфере закупок, но не позднее</w:t>
      </w:r>
      <w:r w:rsidR="00581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января 2019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558F" w:rsidRDefault="00E1558F" w:rsidP="00E1558F">
      <w:pPr>
        <w:pStyle w:val="a3"/>
        <w:numPr>
          <w:ilvl w:val="1"/>
          <w:numId w:val="3"/>
        </w:numPr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от 24.03.2014 г. № </w:t>
      </w:r>
      <w:r w:rsidR="0001183E">
        <w:rPr>
          <w:rFonts w:ascii="Times New Roman" w:eastAsia="Times New Roman" w:hAnsi="Times New Roman" w:cs="Times New Roman"/>
          <w:sz w:val="28"/>
          <w:szCs w:val="28"/>
          <w:lang w:eastAsia="ru-RU"/>
        </w:rPr>
        <w:t>320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закупке товаров, работ, услуг»;</w:t>
      </w:r>
    </w:p>
    <w:p w:rsidR="005F365C" w:rsidRDefault="005F365C" w:rsidP="00E1558F">
      <w:pPr>
        <w:pStyle w:val="a3"/>
        <w:numPr>
          <w:ilvl w:val="1"/>
          <w:numId w:val="3"/>
        </w:numPr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от 07.04.2017 № 414 «О внесении изменений в «Положение о закупке товаров, работ, услуг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бюджетного общеобразовательного учреждения «Средняя общеобразовательная школа № 26» муниципального образования г. Обь Новосибирской области (МБОУ «СОШ № 26»), утвержденное постановлением администрации города Оби Новосибирской области от 24.03.2014 года № 320»;</w:t>
      </w:r>
    </w:p>
    <w:p w:rsidR="001B751E" w:rsidRDefault="001B751E" w:rsidP="00E1558F">
      <w:pPr>
        <w:pStyle w:val="a3"/>
        <w:numPr>
          <w:ilvl w:val="1"/>
          <w:numId w:val="3"/>
        </w:numPr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от 14.04.2017 г. № 442 «</w:t>
      </w:r>
      <w:r w:rsidRPr="008A2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внесения изменений в Положение о закупке товаров, работ, услуг МБДОУ Д/САД №3 "Светлячок"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1558F" w:rsidRDefault="005F365C" w:rsidP="00E1558F">
      <w:pPr>
        <w:pStyle w:val="a3"/>
        <w:numPr>
          <w:ilvl w:val="1"/>
          <w:numId w:val="3"/>
        </w:numPr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от 07.04.2017 № 489 «О внесении изменений в «Положение о закупке товаров, работ, услуг Муниципального бюджетного дошкольного образовательного учреждения детский сад № 107 «Тополек» муниципального образования г. Обь Новосибирской области (МБДОУ детский сад № 107 «Тополек»), утвержденное постановлением администрации города Оби Новосибирской области от 24.03.2014 года № 320»;</w:t>
      </w:r>
    </w:p>
    <w:p w:rsidR="005F365C" w:rsidRDefault="00F0088F" w:rsidP="00E1558F">
      <w:pPr>
        <w:pStyle w:val="a3"/>
        <w:numPr>
          <w:ilvl w:val="1"/>
          <w:numId w:val="3"/>
        </w:numPr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от 28.04.2017 № 503 «О внесении изменений в «Положение о закупке товаров, работ, услуг Муниципального бюджетного учреждения дополнительного образования города Оби «Городской Центр дополнительного образования», утвержденное постановлением администрации города Оби Новосибирской области от 24.03.2014 года № 320»;</w:t>
      </w:r>
    </w:p>
    <w:p w:rsidR="00F0088F" w:rsidRDefault="00700215" w:rsidP="00E1558F">
      <w:pPr>
        <w:pStyle w:val="a3"/>
        <w:numPr>
          <w:ilvl w:val="1"/>
          <w:numId w:val="3"/>
        </w:numPr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от 28.04.2017 № 504 «О внесении изменений в «Положение о закупке товаров, работ, услуг Муниципального бюджетного дошкольного образовательного учреждения детский сад № 1 «Родничок» муниципального образования г. Обь Новосибирской области, утвержденное постановлением администрации города Оби Новосибирской области от 24.03.2014 года № 320»;</w:t>
      </w:r>
    </w:p>
    <w:p w:rsidR="00700215" w:rsidRDefault="00700215" w:rsidP="00E1558F">
      <w:pPr>
        <w:pStyle w:val="a3"/>
        <w:numPr>
          <w:ilvl w:val="1"/>
          <w:numId w:val="3"/>
        </w:numPr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от</w:t>
      </w:r>
      <w:r w:rsidRPr="0070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28.04.2017 № 505 «О внесении изменений в «Положение о закупке товаров, работ, услуг муниципального бюджетного общеобразовательного учреждения «Средняя общеобразовательная школа № 2» города Оби Новосибирской области, утвержденное постановлением администрации города Оби Новосибирской области от 24.03.2014 года № 320»;</w:t>
      </w:r>
    </w:p>
    <w:p w:rsidR="00700215" w:rsidRDefault="00700215" w:rsidP="00E1558F">
      <w:pPr>
        <w:pStyle w:val="a3"/>
        <w:numPr>
          <w:ilvl w:val="1"/>
          <w:numId w:val="3"/>
        </w:numPr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от</w:t>
      </w:r>
      <w:r w:rsidRPr="00700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24.05.2017 № 585 «О внесении изменений в «Положение о закупке товаров, работ, услуг муниципального бюджетного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Толмачевская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№ 60» города Оби Новосибирской области, утвержденное постановлением администрации города Оби Новосибирской области от 24.03.2014 года № 320»;</w:t>
      </w:r>
    </w:p>
    <w:p w:rsidR="00700215" w:rsidRPr="00E1558F" w:rsidRDefault="00700215" w:rsidP="00E1558F">
      <w:pPr>
        <w:pStyle w:val="a3"/>
        <w:numPr>
          <w:ilvl w:val="1"/>
          <w:numId w:val="3"/>
        </w:numPr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от 26.02.2018 № 212 «О внесении изменений в постановление администрации города Оби от 24.03.2014 № 320 «Об утверждении положения о закупке товаров, работ, услуг».  </w:t>
      </w:r>
    </w:p>
    <w:p w:rsidR="00ED1D60" w:rsidRPr="00702801" w:rsidRDefault="00B72B15" w:rsidP="00B83602">
      <w:pPr>
        <w:pStyle w:val="a3"/>
        <w:numPr>
          <w:ilvl w:val="0"/>
          <w:numId w:val="3"/>
        </w:numPr>
        <w:spacing w:after="0" w:line="240" w:lineRule="auto"/>
        <w:ind w:left="0"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Начальнику отдела по взаимодействию с общественностью (О.А. Сергеева) опубликовать настоящее постановление в газете «</w:t>
      </w:r>
      <w:proofErr w:type="spellStart"/>
      <w:r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Аэро</w:t>
      </w:r>
      <w:proofErr w:type="spellEnd"/>
      <w:r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-Сити» и разместить на официальном сайте города Оби.</w:t>
      </w:r>
      <w:r w:rsidR="00ED1D60"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B72B15" w:rsidRPr="00702801" w:rsidRDefault="00ED1D60" w:rsidP="00B83602">
      <w:pPr>
        <w:pStyle w:val="a3"/>
        <w:numPr>
          <w:ilvl w:val="0"/>
          <w:numId w:val="3"/>
        </w:numPr>
        <w:spacing w:after="0" w:line="240" w:lineRule="auto"/>
        <w:ind w:left="0" w:right="-5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280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066C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0215" w:rsidRPr="00702801" w:rsidRDefault="00700215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B72B15" w:rsidP="00B83602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F04654" w:rsidRPr="00A01177" w:rsidRDefault="00B72B15" w:rsidP="00A01177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</w:t>
      </w:r>
      <w:r w:rsidR="007756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А.А. </w:t>
      </w:r>
      <w:proofErr w:type="spellStart"/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Мозжерин</w:t>
      </w:r>
      <w:proofErr w:type="spellEnd"/>
    </w:p>
    <w:sectPr w:rsidR="00F04654" w:rsidRPr="00A01177" w:rsidSect="005B71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820" w:rsidRDefault="00BF5820" w:rsidP="002C6313">
      <w:pPr>
        <w:spacing w:after="0" w:line="240" w:lineRule="auto"/>
      </w:pPr>
      <w:r>
        <w:separator/>
      </w:r>
    </w:p>
  </w:endnote>
  <w:endnote w:type="continuationSeparator" w:id="0">
    <w:p w:rsidR="00BF5820" w:rsidRDefault="00BF5820" w:rsidP="002C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820" w:rsidRDefault="00BF5820" w:rsidP="002C6313">
      <w:pPr>
        <w:spacing w:after="0" w:line="240" w:lineRule="auto"/>
      </w:pPr>
      <w:r>
        <w:separator/>
      </w:r>
    </w:p>
  </w:footnote>
  <w:footnote w:type="continuationSeparator" w:id="0">
    <w:p w:rsidR="00BF5820" w:rsidRDefault="00BF5820" w:rsidP="002C6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072"/>
    <w:multiLevelType w:val="multilevel"/>
    <w:tmpl w:val="7B96940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1">
    <w:nsid w:val="63BA18F5"/>
    <w:multiLevelType w:val="multilevel"/>
    <w:tmpl w:val="A9C443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6CB63F4C"/>
    <w:multiLevelType w:val="hybridMultilevel"/>
    <w:tmpl w:val="99C2306E"/>
    <w:lvl w:ilvl="0" w:tplc="D77A0D9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BC"/>
    <w:rsid w:val="00011331"/>
    <w:rsid w:val="0001183E"/>
    <w:rsid w:val="00066C47"/>
    <w:rsid w:val="00072CAB"/>
    <w:rsid w:val="00087381"/>
    <w:rsid w:val="000B12BE"/>
    <w:rsid w:val="000F4912"/>
    <w:rsid w:val="001471F2"/>
    <w:rsid w:val="001556D3"/>
    <w:rsid w:val="001560E7"/>
    <w:rsid w:val="00160883"/>
    <w:rsid w:val="00170F49"/>
    <w:rsid w:val="001750E9"/>
    <w:rsid w:val="00182F44"/>
    <w:rsid w:val="00196CC1"/>
    <w:rsid w:val="00197650"/>
    <w:rsid w:val="001B751E"/>
    <w:rsid w:val="001C1D16"/>
    <w:rsid w:val="00215EC6"/>
    <w:rsid w:val="00226F99"/>
    <w:rsid w:val="00244971"/>
    <w:rsid w:val="00256702"/>
    <w:rsid w:val="002830DC"/>
    <w:rsid w:val="0029472D"/>
    <w:rsid w:val="002A21CA"/>
    <w:rsid w:val="002C6313"/>
    <w:rsid w:val="002D4CFF"/>
    <w:rsid w:val="002E1F31"/>
    <w:rsid w:val="00336B75"/>
    <w:rsid w:val="00387B3C"/>
    <w:rsid w:val="00404695"/>
    <w:rsid w:val="004048CD"/>
    <w:rsid w:val="004359A0"/>
    <w:rsid w:val="004F56FB"/>
    <w:rsid w:val="00513059"/>
    <w:rsid w:val="00536EED"/>
    <w:rsid w:val="005706D7"/>
    <w:rsid w:val="0058165D"/>
    <w:rsid w:val="005908CA"/>
    <w:rsid w:val="005B3E53"/>
    <w:rsid w:val="005B71BC"/>
    <w:rsid w:val="005C6516"/>
    <w:rsid w:val="005D2561"/>
    <w:rsid w:val="005F365C"/>
    <w:rsid w:val="00636958"/>
    <w:rsid w:val="006704A8"/>
    <w:rsid w:val="006954CB"/>
    <w:rsid w:val="006A4150"/>
    <w:rsid w:val="00700215"/>
    <w:rsid w:val="00702801"/>
    <w:rsid w:val="007504D7"/>
    <w:rsid w:val="007756B6"/>
    <w:rsid w:val="00777E31"/>
    <w:rsid w:val="007821FC"/>
    <w:rsid w:val="007961BC"/>
    <w:rsid w:val="00803A84"/>
    <w:rsid w:val="008155D4"/>
    <w:rsid w:val="00870297"/>
    <w:rsid w:val="00882F48"/>
    <w:rsid w:val="00892878"/>
    <w:rsid w:val="00920F2A"/>
    <w:rsid w:val="009346BA"/>
    <w:rsid w:val="0093576B"/>
    <w:rsid w:val="00967765"/>
    <w:rsid w:val="009911EB"/>
    <w:rsid w:val="00996F93"/>
    <w:rsid w:val="00A01177"/>
    <w:rsid w:val="00A94A78"/>
    <w:rsid w:val="00AB1316"/>
    <w:rsid w:val="00AD1D19"/>
    <w:rsid w:val="00B462D1"/>
    <w:rsid w:val="00B55326"/>
    <w:rsid w:val="00B72B15"/>
    <w:rsid w:val="00B83602"/>
    <w:rsid w:val="00BF5820"/>
    <w:rsid w:val="00C249A0"/>
    <w:rsid w:val="00C537BD"/>
    <w:rsid w:val="00C5488E"/>
    <w:rsid w:val="00CA71C9"/>
    <w:rsid w:val="00D242DB"/>
    <w:rsid w:val="00DA5B21"/>
    <w:rsid w:val="00E07940"/>
    <w:rsid w:val="00E1558F"/>
    <w:rsid w:val="00E614C0"/>
    <w:rsid w:val="00E76067"/>
    <w:rsid w:val="00EB2F58"/>
    <w:rsid w:val="00ED1568"/>
    <w:rsid w:val="00ED1D60"/>
    <w:rsid w:val="00F0088F"/>
    <w:rsid w:val="00F02B24"/>
    <w:rsid w:val="00F04654"/>
    <w:rsid w:val="00F062A8"/>
    <w:rsid w:val="00F10149"/>
    <w:rsid w:val="00F22D21"/>
    <w:rsid w:val="00F34694"/>
    <w:rsid w:val="00F81DEB"/>
    <w:rsid w:val="00F904EA"/>
    <w:rsid w:val="00FA24FD"/>
    <w:rsid w:val="00FB5F5C"/>
    <w:rsid w:val="00FC67F6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6088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C6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6313"/>
  </w:style>
  <w:style w:type="paragraph" w:styleId="a8">
    <w:name w:val="footer"/>
    <w:basedOn w:val="a"/>
    <w:link w:val="a9"/>
    <w:uiPriority w:val="99"/>
    <w:unhideWhenUsed/>
    <w:rsid w:val="002C6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6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6088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C6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6313"/>
  </w:style>
  <w:style w:type="paragraph" w:styleId="a8">
    <w:name w:val="footer"/>
    <w:basedOn w:val="a"/>
    <w:link w:val="a9"/>
    <w:uiPriority w:val="99"/>
    <w:unhideWhenUsed/>
    <w:rsid w:val="002C6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6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1AF76-1023-4AC1-A3E7-65BCBD13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dcterms:created xsi:type="dcterms:W3CDTF">2018-12-03T09:51:00Z</dcterms:created>
  <dcterms:modified xsi:type="dcterms:W3CDTF">2018-12-03T09:52:00Z</dcterms:modified>
</cp:coreProperties>
</file>