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6C38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AC54B0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E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1247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805691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73" w:rsidRPr="00702801" w:rsidRDefault="00050C0E" w:rsidP="00805691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3753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14.11.2018 № 1145</w:t>
      </w:r>
      <w:r w:rsidR="002E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F43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</w:t>
      </w:r>
      <w:r w:rsidR="00AE00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проведению открытых конкурсов по отбору управляющих организаций для управления многоквартирными домами, находящимися на территории муниципального образования города Оби Новосибирской области</w:t>
      </w:r>
      <w:r w:rsidR="00B54B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Pr="00702801" w:rsidRDefault="0080569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B72B15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10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AE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348" w:rsidRPr="00175348">
        <w:rPr>
          <w:rFonts w:ascii="Times New Roman" w:hAnsi="Times New Roman" w:cs="Times New Roman"/>
          <w:sz w:val="28"/>
          <w:szCs w:val="28"/>
        </w:rPr>
        <w:t>реализации положений Жилищного кодекса Российской Федерации, постановления Правительства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510998" w:rsidRPr="00175348">
        <w:rPr>
          <w:rFonts w:ascii="Times New Roman" w:hAnsi="Times New Roman" w:cs="Times New Roman"/>
          <w:sz w:val="28"/>
          <w:szCs w:val="28"/>
        </w:rPr>
        <w:t>,</w:t>
      </w:r>
      <w:r w:rsidR="00175348"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города Оби от 05.12.2018 № Д38-2018,</w:t>
      </w:r>
      <w:r w:rsidR="00510998" w:rsidRPr="00175348">
        <w:rPr>
          <w:rFonts w:ascii="Times New Roman" w:hAnsi="Times New Roman" w:cs="Times New Roman"/>
          <w:sz w:val="28"/>
          <w:szCs w:val="28"/>
        </w:rPr>
        <w:t xml:space="preserve"> </w:t>
      </w:r>
      <w:r w:rsidR="00C47EE9">
        <w:rPr>
          <w:rFonts w:ascii="Times New Roman" w:hAnsi="Times New Roman" w:cs="Times New Roman"/>
          <w:sz w:val="28"/>
          <w:szCs w:val="28"/>
        </w:rPr>
        <w:t xml:space="preserve">представления прокуратуры города Оби от 05.12.2018 № Д38-2018,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805691" w:rsidRPr="00702801" w:rsidRDefault="00805691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53005A">
      <w:pPr>
        <w:spacing w:after="0" w:line="240" w:lineRule="auto"/>
        <w:ind w:right="-1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3B" w:rsidRPr="009B62F5" w:rsidRDefault="009B62F5" w:rsidP="009B62F5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B62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Внести в постановление от 14.11.2018 № 1145 следующие изменения:</w:t>
      </w:r>
    </w:p>
    <w:p w:rsidR="009B62F5" w:rsidRPr="009B62F5" w:rsidRDefault="009B62F5" w:rsidP="004711C2">
      <w:pPr>
        <w:pStyle w:val="a3"/>
        <w:numPr>
          <w:ilvl w:val="1"/>
          <w:numId w:val="5"/>
        </w:numPr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постановления слова «</w:t>
      </w:r>
      <w:r w:rsidRPr="009B62F5">
        <w:rPr>
          <w:rFonts w:ascii="Times New Roman" w:hAnsi="Times New Roman" w:cs="Times New Roman"/>
          <w:sz w:val="28"/>
          <w:szCs w:val="28"/>
        </w:rPr>
        <w:t xml:space="preserve">в соответствии с решением четвертой сессии Совета депутатов города Оби Новосибирской области четвертого созыва от 27.12.2016 г. № 40,» исключить. </w:t>
      </w:r>
    </w:p>
    <w:p w:rsidR="009B62F5" w:rsidRDefault="006C3877" w:rsidP="004711C2">
      <w:pPr>
        <w:pStyle w:val="a3"/>
        <w:numPr>
          <w:ilvl w:val="1"/>
          <w:numId w:val="5"/>
        </w:numPr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сключить из состава конкурсной комиссии по проведению открытых конкурсов по отбору управляющих организаций для управления многоквартирными домами Фоломеева В.Н. – депутата Совета депутатов города Оби по 15 избирательному округу, Зайцеву Н.Ф. - депутата Совета депутатов города Оби по 9 избирательному округу, </w:t>
      </w:r>
      <w:proofErr w:type="spellStart"/>
      <w:r w:rsidR="009B62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Волчкову</w:t>
      </w:r>
      <w:proofErr w:type="spellEnd"/>
      <w:r w:rsidR="009B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- депутата Совета депутатов города Оби по 17 избирательному округу.</w:t>
      </w:r>
    </w:p>
    <w:p w:rsidR="009B62F5" w:rsidRPr="009B62F5" w:rsidRDefault="009B62F5" w:rsidP="0031585F">
      <w:pPr>
        <w:pStyle w:val="a3"/>
        <w:numPr>
          <w:ilvl w:val="0"/>
          <w:numId w:val="5"/>
        </w:numPr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B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конкурсной комиссии по проведению конкурсов по отбору управляющей организации для управления многоквартирным домом, утвержденное </w:t>
      </w:r>
      <w:r w:rsidRPr="009B62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постановлением от 14.11.2018 № 1145</w:t>
      </w:r>
      <w:r w:rsidR="004711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дополнить пунктами 16.1., 16.2. и 16.3. следующего содержания</w:t>
      </w:r>
      <w:r w:rsidRPr="009B62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9B62F5" w:rsidRPr="004711C2" w:rsidRDefault="004711C2" w:rsidP="004711C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«16.1. </w:t>
      </w:r>
      <w:r w:rsidRPr="004711C2">
        <w:rPr>
          <w:rFonts w:ascii="Times New Roman" w:hAnsi="Times New Roman" w:cs="Times New Roman"/>
          <w:sz w:val="28"/>
          <w:szCs w:val="28"/>
        </w:rPr>
        <w:t xml:space="preserve"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</w:t>
      </w:r>
      <w:r w:rsidRPr="004711C2">
        <w:rPr>
          <w:rFonts w:ascii="Times New Roman" w:hAnsi="Times New Roman" w:cs="Times New Roman"/>
          <w:sz w:val="28"/>
          <w:szCs w:val="28"/>
        </w:rPr>
        <w:lastRenderedPageBreak/>
        <w:t>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4711C2" w:rsidRPr="004711C2" w:rsidRDefault="004711C2" w:rsidP="004711C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</w:t>
      </w:r>
      <w:r w:rsidRPr="004711C2">
        <w:rPr>
          <w:rFonts w:ascii="Times New Roman" w:hAnsi="Times New Roman" w:cs="Times New Roman"/>
          <w:sz w:val="28"/>
          <w:szCs w:val="28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4711C2" w:rsidRPr="004711C2" w:rsidRDefault="004711C2" w:rsidP="004711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C2">
        <w:rPr>
          <w:rFonts w:ascii="Times New Roman" w:hAnsi="Times New Roman" w:cs="Times New Roman"/>
          <w:sz w:val="28"/>
          <w:szCs w:val="28"/>
        </w:rPr>
        <w:t>16.3. Претенденты или их представители вправе присутствовать при вскрытии конвертов с заявками на участие в конкурсе.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1D60" w:rsidRPr="003F763B" w:rsidRDefault="004711C2" w:rsidP="00767CD6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</w:t>
      </w:r>
      <w:r w:rsidR="0080569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публиковать настоящее постановление в газете «</w:t>
      </w:r>
      <w:proofErr w:type="spellStart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</w:t>
      </w:r>
      <w:r w:rsidR="0080569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B72B15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официальном сайте города Оби.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3F763B" w:rsidRDefault="004711C2" w:rsidP="00767CD6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4</w:t>
      </w:r>
      <w:r w:rsid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. </w:t>
      </w:r>
      <w:r w:rsidR="00ED1D60" w:rsidRPr="003F763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3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80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="0080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ЖКХ, энергетике и транспорту В.В. Круковского.</w:t>
      </w:r>
    </w:p>
    <w:p w:rsidR="00ED1D60" w:rsidRDefault="00ED1D60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691" w:rsidRPr="00702801" w:rsidRDefault="00805691" w:rsidP="00DE0585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F04654" w:rsidRPr="00DE0585" w:rsidRDefault="00B72B15" w:rsidP="00DE0585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5C6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E0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sectPr w:rsidR="00F04654" w:rsidRPr="00DE0585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1F84500F"/>
    <w:multiLevelType w:val="multilevel"/>
    <w:tmpl w:val="E45082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2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5849FB"/>
    <w:multiLevelType w:val="hybridMultilevel"/>
    <w:tmpl w:val="ED7662AE"/>
    <w:lvl w:ilvl="0" w:tplc="C27A4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50C0E"/>
    <w:rsid w:val="00066C47"/>
    <w:rsid w:val="00072CAB"/>
    <w:rsid w:val="00087381"/>
    <w:rsid w:val="000B12BE"/>
    <w:rsid w:val="000F4912"/>
    <w:rsid w:val="00122178"/>
    <w:rsid w:val="001471F2"/>
    <w:rsid w:val="001560E7"/>
    <w:rsid w:val="001750E9"/>
    <w:rsid w:val="00175348"/>
    <w:rsid w:val="00196CC1"/>
    <w:rsid w:val="00197650"/>
    <w:rsid w:val="001C1D16"/>
    <w:rsid w:val="002110ED"/>
    <w:rsid w:val="00215EC6"/>
    <w:rsid w:val="00226F99"/>
    <w:rsid w:val="00256702"/>
    <w:rsid w:val="0029472D"/>
    <w:rsid w:val="002D4CFF"/>
    <w:rsid w:val="002E1F31"/>
    <w:rsid w:val="002E3442"/>
    <w:rsid w:val="0031585F"/>
    <w:rsid w:val="00336B75"/>
    <w:rsid w:val="00387B3C"/>
    <w:rsid w:val="003F763B"/>
    <w:rsid w:val="004048CD"/>
    <w:rsid w:val="004359A0"/>
    <w:rsid w:val="0045402B"/>
    <w:rsid w:val="004711C2"/>
    <w:rsid w:val="004F56FB"/>
    <w:rsid w:val="00510998"/>
    <w:rsid w:val="0053005A"/>
    <w:rsid w:val="00536EED"/>
    <w:rsid w:val="005908CA"/>
    <w:rsid w:val="005B3E53"/>
    <w:rsid w:val="005B71BC"/>
    <w:rsid w:val="005C6516"/>
    <w:rsid w:val="005C6CFD"/>
    <w:rsid w:val="005D2561"/>
    <w:rsid w:val="00636958"/>
    <w:rsid w:val="006704A8"/>
    <w:rsid w:val="006954CB"/>
    <w:rsid w:val="006A4150"/>
    <w:rsid w:val="006C3877"/>
    <w:rsid w:val="00702801"/>
    <w:rsid w:val="00741FE2"/>
    <w:rsid w:val="007504D7"/>
    <w:rsid w:val="00767CD6"/>
    <w:rsid w:val="007821FC"/>
    <w:rsid w:val="007961BC"/>
    <w:rsid w:val="007A4EAB"/>
    <w:rsid w:val="00803A84"/>
    <w:rsid w:val="00805691"/>
    <w:rsid w:val="008155D4"/>
    <w:rsid w:val="00870297"/>
    <w:rsid w:val="00882F48"/>
    <w:rsid w:val="00892878"/>
    <w:rsid w:val="009319A9"/>
    <w:rsid w:val="0093576B"/>
    <w:rsid w:val="00967765"/>
    <w:rsid w:val="009911EB"/>
    <w:rsid w:val="00996F93"/>
    <w:rsid w:val="009B62F5"/>
    <w:rsid w:val="00A5236B"/>
    <w:rsid w:val="00A94A78"/>
    <w:rsid w:val="00AB1316"/>
    <w:rsid w:val="00AC54B0"/>
    <w:rsid w:val="00AD1D19"/>
    <w:rsid w:val="00AE0012"/>
    <w:rsid w:val="00AE72F0"/>
    <w:rsid w:val="00B462D1"/>
    <w:rsid w:val="00B54B73"/>
    <w:rsid w:val="00B55326"/>
    <w:rsid w:val="00B72B15"/>
    <w:rsid w:val="00B83602"/>
    <w:rsid w:val="00BD790C"/>
    <w:rsid w:val="00C249A0"/>
    <w:rsid w:val="00C47EE9"/>
    <w:rsid w:val="00C537BD"/>
    <w:rsid w:val="00C5488E"/>
    <w:rsid w:val="00CF4E65"/>
    <w:rsid w:val="00DA5B21"/>
    <w:rsid w:val="00DE0585"/>
    <w:rsid w:val="00E07940"/>
    <w:rsid w:val="00E614C0"/>
    <w:rsid w:val="00E76067"/>
    <w:rsid w:val="00E96514"/>
    <w:rsid w:val="00EB2F58"/>
    <w:rsid w:val="00ED1D60"/>
    <w:rsid w:val="00F02B24"/>
    <w:rsid w:val="00F04654"/>
    <w:rsid w:val="00F10149"/>
    <w:rsid w:val="00F22D21"/>
    <w:rsid w:val="00F34694"/>
    <w:rsid w:val="00F43753"/>
    <w:rsid w:val="00F904EA"/>
    <w:rsid w:val="00F962C4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1B31-ED87-4CE6-A054-7A0F8320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2018-12-12T05:24:00Z</dcterms:created>
  <dcterms:modified xsi:type="dcterms:W3CDTF">2018-12-12T05:24:00Z</dcterms:modified>
</cp:coreProperties>
</file>