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A2" w:rsidRPr="007243A2" w:rsidRDefault="007243A2" w:rsidP="007243A2">
      <w:pPr>
        <w:widowControl w:val="0"/>
        <w:autoSpaceDE w:val="0"/>
        <w:autoSpaceDN w:val="0"/>
        <w:spacing w:after="0" w:line="240" w:lineRule="auto"/>
        <w:jc w:val="right"/>
        <w:outlineLvl w:val="2"/>
        <w:rPr>
          <w:rFonts w:ascii="Times New Roman" w:eastAsia="Times New Roman" w:hAnsi="Times New Roman" w:cs="Times New Roman"/>
          <w:szCs w:val="20"/>
          <w:lang w:eastAsia="ru-RU"/>
        </w:rPr>
      </w:pPr>
      <w:bookmarkStart w:id="0" w:name="_GoBack"/>
      <w:bookmarkEnd w:id="0"/>
      <w:r w:rsidRPr="007243A2">
        <w:rPr>
          <w:rFonts w:ascii="Times New Roman" w:eastAsia="Times New Roman" w:hAnsi="Times New Roman" w:cs="Times New Roman"/>
          <w:szCs w:val="20"/>
          <w:lang w:eastAsia="ru-RU"/>
        </w:rPr>
        <w:t>Приложение N 2.2</w:t>
      </w:r>
    </w:p>
    <w:p w:rsidR="007243A2" w:rsidRPr="007243A2" w:rsidRDefault="007243A2" w:rsidP="007243A2">
      <w:pPr>
        <w:spacing w:after="1"/>
        <w:rPr>
          <w:rFonts w:ascii="Times New Roman" w:eastAsia="Calibri" w:hAnsi="Times New Roman" w:cs="Times New Roman"/>
        </w:rPr>
      </w:pP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jc w:val="center"/>
        <w:rPr>
          <w:rFonts w:ascii="Times New Roman" w:eastAsia="Times New Roman" w:hAnsi="Times New Roman" w:cs="Times New Roman"/>
          <w:lang w:eastAsia="ru-RU"/>
        </w:rPr>
      </w:pPr>
      <w:bookmarkStart w:id="1" w:name="P1225"/>
      <w:bookmarkEnd w:id="1"/>
      <w:r w:rsidRPr="007243A2">
        <w:rPr>
          <w:rFonts w:ascii="Times New Roman" w:eastAsia="Times New Roman" w:hAnsi="Times New Roman" w:cs="Times New Roman"/>
          <w:lang w:eastAsia="ru-RU"/>
        </w:rPr>
        <w:t>ДОГОВОР N ________</w:t>
      </w:r>
    </w:p>
    <w:p w:rsidR="007243A2" w:rsidRPr="007243A2" w:rsidRDefault="007243A2" w:rsidP="007243A2">
      <w:pPr>
        <w:widowControl w:val="0"/>
        <w:autoSpaceDE w:val="0"/>
        <w:autoSpaceDN w:val="0"/>
        <w:spacing w:after="0" w:line="240" w:lineRule="auto"/>
        <w:jc w:val="center"/>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 xml:space="preserve">НА РАСЧЕТНОЕ ОБСЛУЖИВАНИЕ ЛИЦЕВЫХ СЧЕТОВ В АДМИНИСТРАЦИИ </w:t>
      </w:r>
      <w:r w:rsidR="00254AA7">
        <w:rPr>
          <w:rFonts w:ascii="Times New Roman" w:eastAsia="Times New Roman" w:hAnsi="Times New Roman" w:cs="Times New Roman"/>
          <w:lang w:eastAsia="ru-RU"/>
        </w:rPr>
        <w:t>ГОРОДА ОБИ</w:t>
      </w:r>
      <w:r w:rsidRPr="007243A2">
        <w:rPr>
          <w:rFonts w:ascii="Times New Roman" w:eastAsia="Times New Roman" w:hAnsi="Times New Roman" w:cs="Times New Roman"/>
          <w:lang w:eastAsia="ru-RU"/>
        </w:rPr>
        <w:t xml:space="preserve"> НОВОСИБИРСКОЙ ОБЛАСТИ</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7243A2" w:rsidRPr="007243A2" w:rsidRDefault="007243A2" w:rsidP="007243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243A2">
        <w:rPr>
          <w:rFonts w:ascii="Times New Roman" w:eastAsia="Times New Roman" w:hAnsi="Times New Roman" w:cs="Times New Roman"/>
          <w:sz w:val="20"/>
          <w:szCs w:val="20"/>
          <w:lang w:eastAsia="ru-RU"/>
        </w:rPr>
        <w:t>г. ____________                                                                       "____" __________ 20___ г.</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 xml:space="preserve">    Администрация </w:t>
      </w:r>
      <w:r w:rsidR="00254AA7">
        <w:rPr>
          <w:rFonts w:ascii="Times New Roman" w:eastAsia="Times New Roman" w:hAnsi="Times New Roman" w:cs="Times New Roman"/>
          <w:lang w:eastAsia="ru-RU"/>
        </w:rPr>
        <w:t>города Оби</w:t>
      </w:r>
      <w:r w:rsidRPr="007243A2">
        <w:rPr>
          <w:rFonts w:ascii="Times New Roman" w:eastAsia="Times New Roman" w:hAnsi="Times New Roman" w:cs="Times New Roman"/>
          <w:lang w:eastAsia="ru-RU"/>
        </w:rPr>
        <w:t xml:space="preserve"> Новосибирской области,</w:t>
      </w:r>
      <w:r w:rsidR="00254AA7">
        <w:rPr>
          <w:rFonts w:ascii="Times New Roman" w:eastAsia="Times New Roman" w:hAnsi="Times New Roman" w:cs="Times New Roman"/>
          <w:lang w:eastAsia="ru-RU"/>
        </w:rPr>
        <w:t xml:space="preserve"> </w:t>
      </w:r>
      <w:r w:rsidRPr="007243A2">
        <w:rPr>
          <w:rFonts w:ascii="Times New Roman" w:eastAsia="Times New Roman" w:hAnsi="Times New Roman" w:cs="Times New Roman"/>
          <w:lang w:eastAsia="ru-RU"/>
        </w:rPr>
        <w:t xml:space="preserve">именуемое   в дальнейшем Администрация, в лице Главы администрации </w:t>
      </w:r>
      <w:r w:rsidR="00254AA7">
        <w:rPr>
          <w:rFonts w:ascii="Times New Roman" w:eastAsia="Times New Roman" w:hAnsi="Times New Roman" w:cs="Times New Roman"/>
          <w:lang w:eastAsia="ru-RU"/>
        </w:rPr>
        <w:t>города Оби Новосибирской области ____________________________</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__________________________________________________________</w:t>
      </w:r>
      <w:r w:rsidR="00254AA7">
        <w:rPr>
          <w:rFonts w:ascii="Times New Roman" w:eastAsia="Times New Roman" w:hAnsi="Times New Roman" w:cs="Times New Roman"/>
          <w:lang w:eastAsia="ru-RU"/>
        </w:rPr>
        <w:t>_______</w:t>
      </w:r>
      <w:r w:rsidRPr="007243A2">
        <w:rPr>
          <w:rFonts w:ascii="Times New Roman" w:eastAsia="Times New Roman" w:hAnsi="Times New Roman" w:cs="Times New Roman"/>
          <w:lang w:eastAsia="ru-RU"/>
        </w:rPr>
        <w:t>_____действующего на</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основании _______________________________</w:t>
      </w:r>
      <w:r w:rsidR="00254AA7">
        <w:rPr>
          <w:rFonts w:ascii="Times New Roman" w:eastAsia="Times New Roman" w:hAnsi="Times New Roman" w:cs="Times New Roman"/>
          <w:lang w:eastAsia="ru-RU"/>
        </w:rPr>
        <w:t>_____________</w:t>
      </w:r>
      <w:r w:rsidRPr="007243A2">
        <w:rPr>
          <w:rFonts w:ascii="Times New Roman" w:eastAsia="Times New Roman" w:hAnsi="Times New Roman" w:cs="Times New Roman"/>
          <w:lang w:eastAsia="ru-RU"/>
        </w:rPr>
        <w:t>______________, с одной стороны, и</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____________________________________________________________</w:t>
      </w:r>
      <w:r w:rsidR="00254AA7">
        <w:rPr>
          <w:rFonts w:ascii="Times New Roman" w:eastAsia="Times New Roman" w:hAnsi="Times New Roman" w:cs="Times New Roman"/>
          <w:lang w:eastAsia="ru-RU"/>
        </w:rPr>
        <w:t>__________</w:t>
      </w:r>
      <w:r w:rsidRPr="007243A2">
        <w:rPr>
          <w:rFonts w:ascii="Times New Roman" w:eastAsia="Times New Roman" w:hAnsi="Times New Roman" w:cs="Times New Roman"/>
          <w:lang w:eastAsia="ru-RU"/>
        </w:rPr>
        <w:t>______________,</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именуемое(</w:t>
      </w:r>
      <w:proofErr w:type="spellStart"/>
      <w:r w:rsidRPr="007243A2">
        <w:rPr>
          <w:rFonts w:ascii="Times New Roman" w:eastAsia="Times New Roman" w:hAnsi="Times New Roman" w:cs="Times New Roman"/>
          <w:lang w:eastAsia="ru-RU"/>
        </w:rPr>
        <w:t>ый</w:t>
      </w:r>
      <w:proofErr w:type="spellEnd"/>
      <w:r w:rsidRPr="007243A2">
        <w:rPr>
          <w:rFonts w:ascii="Times New Roman" w:eastAsia="Times New Roman" w:hAnsi="Times New Roman" w:cs="Times New Roman"/>
          <w:lang w:eastAsia="ru-RU"/>
        </w:rPr>
        <w:t>) в дальнейшем "Клиент", в лице __________________________</w:t>
      </w:r>
      <w:r w:rsidR="00254AA7">
        <w:rPr>
          <w:rFonts w:ascii="Times New Roman" w:eastAsia="Times New Roman" w:hAnsi="Times New Roman" w:cs="Times New Roman"/>
          <w:lang w:eastAsia="ru-RU"/>
        </w:rPr>
        <w:t>____________</w:t>
      </w:r>
      <w:r w:rsidRPr="007243A2">
        <w:rPr>
          <w:rFonts w:ascii="Times New Roman" w:eastAsia="Times New Roman" w:hAnsi="Times New Roman" w:cs="Times New Roman"/>
          <w:lang w:eastAsia="ru-RU"/>
        </w:rPr>
        <w:t>_____</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________________________________________________________________</w:t>
      </w:r>
      <w:r w:rsidR="00254AA7">
        <w:rPr>
          <w:rFonts w:ascii="Times New Roman" w:eastAsia="Times New Roman" w:hAnsi="Times New Roman" w:cs="Times New Roman"/>
          <w:lang w:eastAsia="ru-RU"/>
        </w:rPr>
        <w:t>__________</w:t>
      </w:r>
      <w:r w:rsidRPr="007243A2">
        <w:rPr>
          <w:rFonts w:ascii="Times New Roman" w:eastAsia="Times New Roman" w:hAnsi="Times New Roman" w:cs="Times New Roman"/>
          <w:lang w:eastAsia="ru-RU"/>
        </w:rPr>
        <w:t>__________,</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действующего на основании ___________________________</w:t>
      </w:r>
      <w:r w:rsidR="00254AA7">
        <w:rPr>
          <w:rFonts w:ascii="Times New Roman" w:eastAsia="Times New Roman" w:hAnsi="Times New Roman" w:cs="Times New Roman"/>
          <w:lang w:eastAsia="ru-RU"/>
        </w:rPr>
        <w:t>_____________</w:t>
      </w:r>
      <w:r w:rsidRPr="007243A2">
        <w:rPr>
          <w:rFonts w:ascii="Times New Roman" w:eastAsia="Times New Roman" w:hAnsi="Times New Roman" w:cs="Times New Roman"/>
          <w:lang w:eastAsia="ru-RU"/>
        </w:rPr>
        <w:t>___, с другой стороны,</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именуемые   в   дальнейшем   "Стороны», заключили   настоящий Договор о</w:t>
      </w:r>
      <w:r w:rsidR="00254AA7">
        <w:rPr>
          <w:rFonts w:ascii="Times New Roman" w:eastAsia="Times New Roman" w:hAnsi="Times New Roman" w:cs="Times New Roman"/>
          <w:lang w:eastAsia="ru-RU"/>
        </w:rPr>
        <w:t xml:space="preserve"> </w:t>
      </w:r>
      <w:r w:rsidRPr="007243A2">
        <w:rPr>
          <w:rFonts w:ascii="Times New Roman" w:eastAsia="Times New Roman" w:hAnsi="Times New Roman" w:cs="Times New Roman"/>
          <w:lang w:eastAsia="ru-RU"/>
        </w:rPr>
        <w:t>нижеследующем:</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jc w:val="center"/>
        <w:outlineLvl w:val="3"/>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1. ПРЕДМЕТ ДОГОВОРА</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1.1. Администрация обеспечивает расчетное обслуживание лицевых счетов Клиента в пределах доведенных бюджетных данных и плановых показателей финансово-хозяйственной деятельности и отраженных на лицевых счетах обязательств, а также в пределах остатков на счетах.</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1.2. Администрация открывает Клиенту лицевые счета, которые служат для отражения сумм соответствующих бюджетных данных, плановых показателей финансово-хозяйственной деятельности, обязательств, остатков средств на начало и конец года, кассовых поступлений и кассовых выплат.</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xml:space="preserve">1.3. При выполнении настоящего Договора Стороны руководствуются Порядком открытия и ведения лицевых счетов муниципальных бюджетных учреждений </w:t>
      </w:r>
      <w:r w:rsidR="00254AA7">
        <w:rPr>
          <w:rFonts w:ascii="Times New Roman" w:eastAsia="Times New Roman" w:hAnsi="Times New Roman" w:cs="Times New Roman"/>
          <w:szCs w:val="20"/>
          <w:lang w:eastAsia="ru-RU"/>
        </w:rPr>
        <w:t>города Оби</w:t>
      </w:r>
      <w:r w:rsidRPr="007243A2">
        <w:rPr>
          <w:rFonts w:ascii="Times New Roman" w:eastAsia="Times New Roman" w:hAnsi="Times New Roman" w:cs="Times New Roman"/>
          <w:szCs w:val="20"/>
          <w:lang w:eastAsia="ru-RU"/>
        </w:rPr>
        <w:t xml:space="preserve"> Новосибирской области.</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jc w:val="center"/>
        <w:outlineLvl w:val="3"/>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 ОБЯЗАННОСТИ СТОРОН</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2.1. Администрация обязуется:</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2.1.1. Открыть Клиенту необходимые ему лицевые счета в установленном порядке.</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2.1.2. Ежедневно в установленном порядке осуществлять прием и исполнение документов Клиента, необходимых для оплаты расходов.</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2.1.3. Контролировать подлинность подписей на документах Клиента.</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2.1.4. Осуществлять платежи со счетов Администрации по поручению Клиента:</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с лицевого счета для учета операций по переданным полномочиям получателя бюджетных средств - за счет средств местного бюджета в пределах, доведенных на лицевой счет Клиента бюджетных данных, отраженных на лицевом счете обязательств, а также в пределах остатка на едином счете бюджета;</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с лицевого счета бюджетного учреждения и с отдельного лицевого счета бюджетного учреждения - в пределах остатка на лицевом счете Клиента, отраженных на лицевом счете обязательств и в соответствии с плановыми показателями финансово-хозяйственной деятельности.</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lastRenderedPageBreak/>
        <w:t>2.1.5. Ежедневно отражать операции по кассовым поступлениям и кассовым выплатам на лицевых счетах Клиента на основании выписок Управления Федерального казначейства или Сибирского ГУ Банка России по счетам Администрации, по мере осуществления операций предоставлять Клиенту выписки из его лицевых счетов.</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2.1.6. Консультировать Клиента по вопросам, возникающим в процессе расчетного обслуживания, в том числе использования автоматизированного удаленного рабочего места Клиента.</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xml:space="preserve">2.1.7. Информировать Клиента о порядке открытия и ведения лицевых счетов муниципальных бюджетных учреждений </w:t>
      </w:r>
      <w:r w:rsidR="00254AA7">
        <w:rPr>
          <w:rFonts w:ascii="Times New Roman" w:eastAsia="Times New Roman" w:hAnsi="Times New Roman" w:cs="Times New Roman"/>
          <w:szCs w:val="20"/>
          <w:lang w:eastAsia="ru-RU"/>
        </w:rPr>
        <w:t>города Оби</w:t>
      </w:r>
      <w:r w:rsidRPr="007243A2">
        <w:rPr>
          <w:rFonts w:ascii="Times New Roman" w:eastAsia="Times New Roman" w:hAnsi="Times New Roman" w:cs="Times New Roman"/>
          <w:szCs w:val="20"/>
          <w:lang w:eastAsia="ru-RU"/>
        </w:rPr>
        <w:t xml:space="preserve"> Новосибирской области.</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2.1.8. Сохранять тайну операций по лицевым счетам Клиента и иную конфиденциальную информацию, в том числе персональные данные, полученную в процессе ведения лицевых счетов.</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2.2. Клиент обязуется:</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2.2.1. Представить в Администрацию документы, требуемые для открытия необходимых ему лицевых счетов в соответствии с действующим законодательством.</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2.2.2. Нести ответственность за достоверность сведений, указанных в документах, представленных в Администрацию.</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2.2.3. Своевременно в установленном порядке информировать Администрацию обо всех изменениях в сведениях и документах, представленных в Администрацию.</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xml:space="preserve">2.2.4. Оформлять документы, необходимые для оплаты расходов в соответствии с нормативными документами Министерства финансов Российской Федерации, Банка России и администрации </w:t>
      </w:r>
      <w:r w:rsidR="00254AA7">
        <w:rPr>
          <w:rFonts w:ascii="Times New Roman" w:eastAsia="Times New Roman" w:hAnsi="Times New Roman" w:cs="Times New Roman"/>
          <w:szCs w:val="20"/>
          <w:lang w:eastAsia="ru-RU"/>
        </w:rPr>
        <w:t>города Оби</w:t>
      </w:r>
      <w:r w:rsidRPr="007243A2">
        <w:rPr>
          <w:rFonts w:ascii="Times New Roman" w:eastAsia="Times New Roman" w:hAnsi="Times New Roman" w:cs="Times New Roman"/>
          <w:szCs w:val="20"/>
          <w:lang w:eastAsia="ru-RU"/>
        </w:rPr>
        <w:t xml:space="preserve"> Новосибирской области; соблюдать порядок оформления электронных документов.</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2.2.5. Обеспечить целевое и эффективное использование средств местного бюджета.</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2.2.6. В течение трех дней с момента получения выписки из лицевых счетов информировать Администрацию о суммах, ошибочно отраженных в соответствующем лицевом счете.</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2.2.7. Сохранять в тайне конфиденциальную информацию, в том числе персональные данные, полученную в процессе расчетного обслуживания лицевых счетов.</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jc w:val="center"/>
        <w:outlineLvl w:val="3"/>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 ПРАВА СТОРОН</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3.1. Администрация имеет право:</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3.1.1. Требовать от Клиента правильности оформления и своевременности представления документов, необходимых для открытия и ведения его лицевых счетов.</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3.1.2. Осуществлять контроль правильности оформления и своевременности представления Клиентом документов, необходимых для оплаты расходов.</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3.1.3. Отказывать Клиенту в оплате расходов при нарушении им техники оформления платежных документов, в установленных случаях - отсутствии или несоответствии документов, служащих основаниями платежей, а также если подписи на документах будут признаны не соответствующими образцам.</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3.1.4. Приостанавливать или прекращать оплату расходов Клиенту в случаях, установленных нормативными правовыми актами.</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xml:space="preserve">3.1.5. При обнаружении ошибочных записей в лицевом счете Клиента производить сверку и вносить в лицевые счета соответствующие изменения в </w:t>
      </w:r>
      <w:proofErr w:type="spellStart"/>
      <w:r w:rsidRPr="007243A2">
        <w:rPr>
          <w:rFonts w:ascii="Times New Roman" w:eastAsia="Times New Roman" w:hAnsi="Times New Roman" w:cs="Times New Roman"/>
          <w:szCs w:val="20"/>
          <w:lang w:eastAsia="ru-RU"/>
        </w:rPr>
        <w:t>безакцептном</w:t>
      </w:r>
      <w:proofErr w:type="spellEnd"/>
      <w:r w:rsidRPr="007243A2">
        <w:rPr>
          <w:rFonts w:ascii="Times New Roman" w:eastAsia="Times New Roman" w:hAnsi="Times New Roman" w:cs="Times New Roman"/>
          <w:szCs w:val="20"/>
          <w:lang w:eastAsia="ru-RU"/>
        </w:rPr>
        <w:t xml:space="preserve"> порядке.</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lastRenderedPageBreak/>
        <w:t>3.1.6. Возвращать без исполнения документы Клиента со дня, следующего за днем расторжения настоящего Договора.</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3.1.7. Представлять третьим лицам информацию по лицевым счетам Клиента, в том числе персональные данные, в исключительных случаях, прямо предусмотренных законодательством Российской Федерации.</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3.2. Клиент имеет право:</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3.2.1. Получать от Администрации всю необходимую информацию об операциях, проведенных по лицевым счетам.</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3.2.2. Контролировать своевременность и правильность проведения операций по лицевым счетам.</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3.2.3. Требовать от Администрации восстановления неправильно зачисленных и списанных с лицевых счетов сумм.</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3.2.4. Консультироваться в Администрации по вопросам оформления документов, необходимых для осуществления кассовых поступлений и кассовых выплат, получения наличных средств, другим вопросам, возникающим в процессе расчетного обслуживания.</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3.2.5. Получать дубликат выписки в случае ее утери по письменному заявлению.</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jc w:val="center"/>
        <w:outlineLvl w:val="3"/>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4. ОТВЕТСТВЕННОСТЬ СТОРОН</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4.1. За нарушение принятых по настоящему Договору обязательств Стороны несут ответственность в соответствии с действующим законодательством Российской Федерации.</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4.2. Каждая из Сторон не несет ответственности за неисполнение или несвоевременное исполнение принятых на себя по настоящему Договору обязательств вследствие обстоятельств, возникших не по вине Сторон.</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4.3. Администрация не несет ответственности:</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по обязательствам Клиента, превышающим доведенные бюджетные данные, а также поступления на счет;</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за нарушение сроков платежей по причине неверного оформления документов Клиентом;</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за неверное указание сумм, указанных в платежных документах, и реквизитов;</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за сроки платежа при неправильном оформлении Клиентом платежных (расчетно-денежных) документов или несоответствие их сопроводительным документам, обосновывающим назначение платежа;</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за неисполнение или ненадлежащее исполнение обязательств по причине недостоверности сведений, указанных в документах, представленных клиентом.</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jc w:val="center"/>
        <w:outlineLvl w:val="3"/>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5. РАЗРЕШЕНИЕ СПОРОВ</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5.1. Все споры, которые могут возникнуть при исполнении настоящего Договора, Стороны будут стремиться решить путем переговоров.</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 xml:space="preserve">5.2. В случае </w:t>
      </w:r>
      <w:proofErr w:type="spellStart"/>
      <w:r w:rsidRPr="007243A2">
        <w:rPr>
          <w:rFonts w:ascii="Times New Roman" w:eastAsia="Times New Roman" w:hAnsi="Times New Roman" w:cs="Times New Roman"/>
          <w:szCs w:val="20"/>
          <w:lang w:eastAsia="ru-RU"/>
        </w:rPr>
        <w:t>недостижения</w:t>
      </w:r>
      <w:proofErr w:type="spellEnd"/>
      <w:r w:rsidRPr="007243A2">
        <w:rPr>
          <w:rFonts w:ascii="Times New Roman" w:eastAsia="Times New Roman" w:hAnsi="Times New Roman" w:cs="Times New Roman"/>
          <w:szCs w:val="20"/>
          <w:lang w:eastAsia="ru-RU"/>
        </w:rPr>
        <w:t xml:space="preserve"> соглашения по спорам, возникающим между Сторонами в связи с неисполнением или ненадлежащим исполнением условий настоящего Договора, разрешаются в соответствии с действующим законодательством Российской Федерации.</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jc w:val="center"/>
        <w:outlineLvl w:val="3"/>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6. СРОК ДЕЙСТВИЯ ДОГОВОРА</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6.1. Настоящий Договор заключен на один год, вступает в силу с момента подписания его обеими Сторонами и прекращает свое действие с момента закрытия лицевого счета Клиента. Договор считается пролонгированным на следующий год, если до истечения срока ни одна из Сторон не уведомила другую о его прекращении письменно не позднее чем за месяц.</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6.2. Изменения и дополнения к настоящему Договору производятся по взаимной договоренности Сторон, путем составления дополнительного соглашения. Досрочное расторжение Договора производится по основаниям и в порядке, предусмотренном законодательством Российской Федерации.</w:t>
      </w:r>
    </w:p>
    <w:p w:rsidR="007243A2" w:rsidRPr="007243A2" w:rsidRDefault="007243A2" w:rsidP="007243A2">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6.3. Настоящий Договор составлен в двух экземплярах, имеющих равную юридическую силу, один из которых находится в Администрации, второй - выдается Клиенту.</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jc w:val="center"/>
        <w:outlineLvl w:val="3"/>
        <w:rPr>
          <w:rFonts w:ascii="Times New Roman" w:eastAsia="Times New Roman" w:hAnsi="Times New Roman" w:cs="Times New Roman"/>
          <w:szCs w:val="20"/>
          <w:lang w:eastAsia="ru-RU"/>
        </w:rPr>
      </w:pPr>
      <w:r w:rsidRPr="007243A2">
        <w:rPr>
          <w:rFonts w:ascii="Times New Roman" w:eastAsia="Times New Roman" w:hAnsi="Times New Roman" w:cs="Times New Roman"/>
          <w:szCs w:val="20"/>
          <w:lang w:eastAsia="ru-RU"/>
        </w:rPr>
        <w:t>7. ЮРИДИЧЕСКИЕ АДРЕСА И ПОДПИСИ СТОРОН</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 xml:space="preserve">             Администрация                                                                                                   КЛИЕНТ</w:t>
      </w:r>
    </w:p>
    <w:p w:rsidR="007243A2" w:rsidRPr="007243A2" w:rsidRDefault="00254AA7"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Г</w:t>
      </w:r>
      <w:r>
        <w:rPr>
          <w:rFonts w:ascii="Times New Roman" w:eastAsia="Times New Roman" w:hAnsi="Times New Roman" w:cs="Times New Roman"/>
          <w:lang w:eastAsia="ru-RU"/>
        </w:rPr>
        <w:t>орода Оби новосибирской области</w:t>
      </w:r>
      <w:r w:rsidR="007243A2" w:rsidRPr="007243A2">
        <w:rPr>
          <w:rFonts w:ascii="Times New Roman" w:eastAsia="Times New Roman" w:hAnsi="Times New Roman" w:cs="Times New Roman"/>
          <w:lang w:eastAsia="ru-RU"/>
        </w:rPr>
        <w:t>,</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ул. _______________</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М.П.                                                                                                                                  М.П.</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_____________________ /_____________/                                    _____________________ /_____________/</w:t>
      </w:r>
    </w:p>
    <w:p w:rsidR="007243A2" w:rsidRPr="007243A2" w:rsidRDefault="007243A2" w:rsidP="007243A2">
      <w:pPr>
        <w:widowControl w:val="0"/>
        <w:autoSpaceDE w:val="0"/>
        <w:autoSpaceDN w:val="0"/>
        <w:spacing w:after="0" w:line="240" w:lineRule="auto"/>
        <w:jc w:val="both"/>
        <w:rPr>
          <w:rFonts w:ascii="Times New Roman" w:eastAsia="Times New Roman" w:hAnsi="Times New Roman" w:cs="Times New Roman"/>
          <w:lang w:eastAsia="ru-RU"/>
        </w:rPr>
      </w:pPr>
      <w:r w:rsidRPr="007243A2">
        <w:rPr>
          <w:rFonts w:ascii="Times New Roman" w:eastAsia="Times New Roman" w:hAnsi="Times New Roman" w:cs="Times New Roman"/>
          <w:lang w:eastAsia="ru-RU"/>
        </w:rPr>
        <w:t>"____" _____________ 20___ года                                                        "____" _____________ 20___ года</w:t>
      </w: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7243A2" w:rsidRPr="007243A2" w:rsidRDefault="007243A2" w:rsidP="007243A2">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8E2B0F" w:rsidRDefault="008E2B0F"/>
    <w:sectPr w:rsidR="008E2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27"/>
    <w:rsid w:val="00222627"/>
    <w:rsid w:val="00254AA7"/>
    <w:rsid w:val="002E501F"/>
    <w:rsid w:val="007243A2"/>
    <w:rsid w:val="008E2B0F"/>
    <w:rsid w:val="00AC0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Сергеева ОА</cp:lastModifiedBy>
  <cp:revision>2</cp:revision>
  <dcterms:created xsi:type="dcterms:W3CDTF">2018-12-12T06:56:00Z</dcterms:created>
  <dcterms:modified xsi:type="dcterms:W3CDTF">2018-12-12T06:56:00Z</dcterms:modified>
</cp:coreProperties>
</file>