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D91C34" w14:textId="4386E77B" w:rsidR="00DE32E5" w:rsidRDefault="00DE32E5" w:rsidP="00DE32E5">
      <w:pPr>
        <w:rPr>
          <w:rFonts w:ascii="Arial" w:hAnsi="Arial" w:cs="Arial"/>
          <w:color w:val="000000"/>
          <w:sz w:val="18"/>
          <w:szCs w:val="18"/>
        </w:rPr>
      </w:pPr>
      <w:bookmarkStart w:id="0" w:name="_GoBack"/>
      <w:bookmarkEnd w:id="0"/>
      <w:r>
        <w:rPr>
          <w:rFonts w:ascii="Arial" w:hAnsi="Arial" w:cs="Arial"/>
          <w:color w:val="000000"/>
          <w:sz w:val="18"/>
          <w:szCs w:val="18"/>
        </w:rPr>
        <w:t>Редакция №13 от 11.09.2024</w:t>
      </w:r>
    </w:p>
    <w:p w14:paraId="296B31F3" w14:textId="10681012" w:rsidR="00DE32E5" w:rsidRDefault="00DE32E5" w:rsidP="00DE32E5">
      <w:pPr>
        <w:rPr>
          <w:rFonts w:ascii="Arial" w:hAnsi="Arial" w:cs="Arial"/>
          <w:color w:val="000000"/>
          <w:sz w:val="18"/>
          <w:szCs w:val="18"/>
        </w:rPr>
      </w:pPr>
    </w:p>
    <w:p w14:paraId="033D3F63" w14:textId="5FB558F5" w:rsidR="00DE32E5" w:rsidRDefault="00DE32E5" w:rsidP="00DE32E5">
      <w:pPr>
        <w:rPr>
          <w:rFonts w:ascii="Arial" w:hAnsi="Arial" w:cs="Arial"/>
          <w:color w:val="000000"/>
          <w:sz w:val="18"/>
          <w:szCs w:val="18"/>
        </w:rPr>
      </w:pPr>
    </w:p>
    <w:p w14:paraId="4B229E59" w14:textId="0A21AA08" w:rsidR="00DE32E5" w:rsidRDefault="00DE32E5" w:rsidP="00DE32E5">
      <w:pPr>
        <w:rPr>
          <w:rFonts w:ascii="Arial" w:hAnsi="Arial" w:cs="Arial"/>
          <w:color w:val="000000"/>
          <w:sz w:val="18"/>
          <w:szCs w:val="18"/>
        </w:rPr>
      </w:pPr>
    </w:p>
    <w:p w14:paraId="4884A562" w14:textId="23C98E73" w:rsidR="00DE32E5" w:rsidRDefault="00DE32E5" w:rsidP="00DE32E5">
      <w:pPr>
        <w:rPr>
          <w:rFonts w:ascii="Arial" w:hAnsi="Arial" w:cs="Arial"/>
          <w:color w:val="000000"/>
          <w:sz w:val="18"/>
          <w:szCs w:val="18"/>
        </w:rPr>
      </w:pPr>
    </w:p>
    <w:p w14:paraId="1A71412D" w14:textId="77777777" w:rsidR="00DE32E5" w:rsidRPr="00DE32E5" w:rsidRDefault="00DE32E5" w:rsidP="00DE32E5">
      <w:pPr>
        <w:pStyle w:val="a4"/>
        <w:spacing w:before="0" w:beforeAutospacing="0" w:after="0" w:afterAutospacing="0"/>
        <w:ind w:firstLine="567"/>
        <w:jc w:val="center"/>
        <w:rPr>
          <w:color w:val="000000"/>
          <w:sz w:val="28"/>
          <w:szCs w:val="28"/>
        </w:rPr>
      </w:pPr>
      <w:r>
        <w:rPr>
          <w:rFonts w:ascii="Arial" w:hAnsi="Arial" w:cs="Arial"/>
          <w:color w:val="000000"/>
        </w:rPr>
        <w:br/>
      </w:r>
      <w:r w:rsidRPr="00DE32E5">
        <w:rPr>
          <w:color w:val="000000"/>
          <w:sz w:val="28"/>
          <w:szCs w:val="28"/>
        </w:rPr>
        <w:t>АДМИНИСТРАЦИЯ</w:t>
      </w:r>
    </w:p>
    <w:p w14:paraId="05DE0875" w14:textId="77777777" w:rsidR="00DE32E5" w:rsidRPr="00DE32E5" w:rsidRDefault="00DE32E5" w:rsidP="00DE32E5">
      <w:pPr>
        <w:pStyle w:val="a4"/>
        <w:spacing w:before="0" w:beforeAutospacing="0" w:after="0" w:afterAutospacing="0"/>
        <w:ind w:firstLine="567"/>
        <w:jc w:val="center"/>
        <w:rPr>
          <w:color w:val="000000"/>
          <w:sz w:val="28"/>
          <w:szCs w:val="28"/>
        </w:rPr>
      </w:pPr>
      <w:r w:rsidRPr="00DE32E5">
        <w:rPr>
          <w:color w:val="000000"/>
          <w:sz w:val="28"/>
          <w:szCs w:val="28"/>
        </w:rPr>
        <w:t>ГОРОДА ОБИ</w:t>
      </w:r>
    </w:p>
    <w:p w14:paraId="31F73151" w14:textId="77777777" w:rsidR="00DE32E5" w:rsidRPr="00DE32E5" w:rsidRDefault="00DE32E5" w:rsidP="00DE32E5">
      <w:pPr>
        <w:pStyle w:val="a4"/>
        <w:spacing w:before="0" w:beforeAutospacing="0" w:after="0" w:afterAutospacing="0"/>
        <w:ind w:firstLine="567"/>
        <w:jc w:val="center"/>
        <w:rPr>
          <w:color w:val="000000"/>
          <w:sz w:val="28"/>
          <w:szCs w:val="28"/>
        </w:rPr>
      </w:pPr>
      <w:r w:rsidRPr="00DE32E5">
        <w:rPr>
          <w:color w:val="000000"/>
          <w:sz w:val="28"/>
          <w:szCs w:val="28"/>
        </w:rPr>
        <w:t>НОВОСИБИРСКОЙ ОБЛАСТИ</w:t>
      </w:r>
    </w:p>
    <w:p w14:paraId="732BCED5" w14:textId="77777777" w:rsidR="00DE32E5" w:rsidRPr="00DE32E5" w:rsidRDefault="00DE32E5" w:rsidP="00DE32E5">
      <w:pPr>
        <w:pStyle w:val="a4"/>
        <w:spacing w:before="0" w:beforeAutospacing="0" w:after="0" w:afterAutospacing="0"/>
        <w:ind w:firstLine="567"/>
        <w:jc w:val="center"/>
        <w:rPr>
          <w:color w:val="000000"/>
          <w:sz w:val="28"/>
          <w:szCs w:val="28"/>
        </w:rPr>
      </w:pPr>
      <w:r w:rsidRPr="00DE32E5">
        <w:rPr>
          <w:color w:val="000000"/>
          <w:sz w:val="28"/>
          <w:szCs w:val="28"/>
        </w:rPr>
        <w:t> </w:t>
      </w:r>
    </w:p>
    <w:p w14:paraId="72AABC7C" w14:textId="77777777" w:rsidR="00DE32E5" w:rsidRPr="00DE32E5" w:rsidRDefault="00DE32E5" w:rsidP="00DE32E5">
      <w:pPr>
        <w:pStyle w:val="a4"/>
        <w:spacing w:before="0" w:beforeAutospacing="0" w:after="0" w:afterAutospacing="0"/>
        <w:ind w:firstLine="567"/>
        <w:jc w:val="center"/>
        <w:rPr>
          <w:color w:val="000000"/>
          <w:sz w:val="28"/>
          <w:szCs w:val="28"/>
        </w:rPr>
      </w:pPr>
      <w:r w:rsidRPr="00DE32E5">
        <w:rPr>
          <w:color w:val="000000"/>
          <w:sz w:val="28"/>
          <w:szCs w:val="28"/>
        </w:rPr>
        <w:t> </w:t>
      </w:r>
    </w:p>
    <w:p w14:paraId="1B0DCBAC" w14:textId="77777777" w:rsidR="00DE32E5" w:rsidRPr="00DE32E5" w:rsidRDefault="00DE32E5" w:rsidP="00DE32E5">
      <w:pPr>
        <w:pStyle w:val="a4"/>
        <w:spacing w:before="0" w:beforeAutospacing="0" w:after="0" w:afterAutospacing="0"/>
        <w:ind w:firstLine="567"/>
        <w:jc w:val="center"/>
        <w:rPr>
          <w:color w:val="000000"/>
          <w:sz w:val="28"/>
          <w:szCs w:val="28"/>
        </w:rPr>
      </w:pPr>
      <w:r w:rsidRPr="00DE32E5">
        <w:rPr>
          <w:color w:val="000000"/>
          <w:sz w:val="28"/>
          <w:szCs w:val="28"/>
        </w:rPr>
        <w:t>ПОСТАНОВЛЕНИЕ</w:t>
      </w:r>
    </w:p>
    <w:p w14:paraId="7B4B4B3D" w14:textId="77777777" w:rsidR="00DE32E5" w:rsidRPr="00DE32E5" w:rsidRDefault="00DE32E5" w:rsidP="00DE32E5">
      <w:pPr>
        <w:pStyle w:val="a4"/>
        <w:spacing w:before="0" w:beforeAutospacing="0" w:after="0" w:afterAutospacing="0"/>
        <w:ind w:firstLine="567"/>
        <w:jc w:val="center"/>
        <w:rPr>
          <w:color w:val="000000"/>
          <w:sz w:val="28"/>
          <w:szCs w:val="28"/>
        </w:rPr>
      </w:pPr>
      <w:r w:rsidRPr="00DE32E5">
        <w:rPr>
          <w:color w:val="000000"/>
          <w:sz w:val="28"/>
          <w:szCs w:val="28"/>
        </w:rPr>
        <w:t> </w:t>
      </w:r>
    </w:p>
    <w:p w14:paraId="1292677D" w14:textId="77777777" w:rsidR="00DE32E5" w:rsidRPr="00DE32E5" w:rsidRDefault="00DE32E5" w:rsidP="00DE32E5">
      <w:pPr>
        <w:pStyle w:val="a4"/>
        <w:spacing w:before="0" w:beforeAutospacing="0" w:after="0" w:afterAutospacing="0"/>
        <w:ind w:firstLine="567"/>
        <w:jc w:val="center"/>
        <w:rPr>
          <w:color w:val="000000"/>
          <w:sz w:val="28"/>
          <w:szCs w:val="28"/>
        </w:rPr>
      </w:pPr>
      <w:r w:rsidRPr="00DE32E5">
        <w:rPr>
          <w:color w:val="000000"/>
          <w:sz w:val="28"/>
          <w:szCs w:val="28"/>
        </w:rPr>
        <w:t>28.04.2018 г. № 413</w:t>
      </w:r>
    </w:p>
    <w:p w14:paraId="1598D17F" w14:textId="77777777" w:rsidR="00DE32E5" w:rsidRPr="00DE32E5" w:rsidRDefault="00DE32E5" w:rsidP="00DE32E5">
      <w:pPr>
        <w:pStyle w:val="a4"/>
        <w:spacing w:before="0" w:beforeAutospacing="0" w:after="0" w:afterAutospacing="0"/>
        <w:ind w:firstLine="567"/>
        <w:jc w:val="center"/>
        <w:rPr>
          <w:color w:val="000000"/>
          <w:sz w:val="28"/>
          <w:szCs w:val="28"/>
        </w:rPr>
      </w:pPr>
      <w:r w:rsidRPr="00DE32E5">
        <w:rPr>
          <w:color w:val="000000"/>
          <w:sz w:val="28"/>
          <w:szCs w:val="28"/>
        </w:rPr>
        <w:t> </w:t>
      </w:r>
    </w:p>
    <w:p w14:paraId="7518BE52" w14:textId="372A2BF5" w:rsidR="00DE32E5" w:rsidRPr="00DE32E5" w:rsidRDefault="00DE32E5" w:rsidP="00DE32E5">
      <w:pPr>
        <w:pStyle w:val="a4"/>
        <w:spacing w:before="0" w:beforeAutospacing="0" w:after="0" w:afterAutospacing="0"/>
        <w:ind w:firstLine="567"/>
        <w:jc w:val="center"/>
        <w:rPr>
          <w:color w:val="000000"/>
          <w:sz w:val="28"/>
          <w:szCs w:val="28"/>
        </w:rPr>
      </w:pPr>
      <w:r w:rsidRPr="00DE32E5">
        <w:rPr>
          <w:b/>
          <w:bCs/>
          <w:color w:val="000000"/>
          <w:sz w:val="28"/>
          <w:szCs w:val="28"/>
        </w:rPr>
        <w:t>Об утверждении административного регламента</w:t>
      </w:r>
      <w:r>
        <w:rPr>
          <w:b/>
          <w:bCs/>
          <w:color w:val="000000"/>
          <w:sz w:val="28"/>
          <w:szCs w:val="28"/>
        </w:rPr>
        <w:t xml:space="preserve"> </w:t>
      </w:r>
      <w:r w:rsidRPr="00DE32E5">
        <w:rPr>
          <w:b/>
          <w:bCs/>
          <w:color w:val="000000"/>
          <w:sz w:val="28"/>
          <w:szCs w:val="28"/>
        </w:rPr>
        <w:t>предоставления муниципальной услуги</w:t>
      </w:r>
      <w:r>
        <w:rPr>
          <w:b/>
          <w:bCs/>
          <w:color w:val="000000"/>
          <w:sz w:val="28"/>
          <w:szCs w:val="28"/>
        </w:rPr>
        <w:t xml:space="preserve"> </w:t>
      </w:r>
      <w:r w:rsidRPr="00DE32E5">
        <w:rPr>
          <w:b/>
          <w:bCs/>
          <w:color w:val="000000"/>
          <w:sz w:val="28"/>
          <w:szCs w:val="28"/>
        </w:rPr>
        <w:t>«Предоставление земельных участков</w:t>
      </w:r>
    </w:p>
    <w:p w14:paraId="514A4CB2" w14:textId="77777777" w:rsidR="00DE32E5" w:rsidRPr="00DE32E5" w:rsidRDefault="00DE32E5" w:rsidP="00DE32E5">
      <w:pPr>
        <w:pStyle w:val="a4"/>
        <w:spacing w:before="0" w:beforeAutospacing="0" w:after="0" w:afterAutospacing="0"/>
        <w:ind w:firstLine="567"/>
        <w:jc w:val="center"/>
        <w:rPr>
          <w:color w:val="000000"/>
          <w:sz w:val="28"/>
          <w:szCs w:val="28"/>
        </w:rPr>
      </w:pPr>
      <w:r w:rsidRPr="00DE32E5">
        <w:rPr>
          <w:b/>
          <w:bCs/>
          <w:color w:val="000000"/>
          <w:sz w:val="28"/>
          <w:szCs w:val="28"/>
        </w:rPr>
        <w:t>в аренду без проведения торгов»</w:t>
      </w:r>
    </w:p>
    <w:p w14:paraId="2A6D1AB6" w14:textId="77777777" w:rsidR="00DE32E5" w:rsidRPr="00DE32E5" w:rsidRDefault="00DE32E5" w:rsidP="00DE32E5">
      <w:pPr>
        <w:pStyle w:val="a4"/>
        <w:spacing w:before="0" w:beforeAutospacing="0" w:after="0" w:afterAutospacing="0"/>
        <w:ind w:firstLine="567"/>
        <w:jc w:val="both"/>
        <w:rPr>
          <w:color w:val="000000"/>
          <w:sz w:val="28"/>
          <w:szCs w:val="28"/>
        </w:rPr>
      </w:pPr>
      <w:r w:rsidRPr="00DE32E5">
        <w:rPr>
          <w:color w:val="000000"/>
          <w:sz w:val="28"/>
          <w:szCs w:val="28"/>
        </w:rPr>
        <w:t> </w:t>
      </w:r>
    </w:p>
    <w:p w14:paraId="36A68DFC" w14:textId="67E5208E" w:rsidR="00DE32E5" w:rsidRDefault="00DE32E5" w:rsidP="00DE32E5">
      <w:pPr>
        <w:pStyle w:val="a4"/>
        <w:spacing w:before="0" w:beforeAutospacing="0" w:after="0" w:afterAutospacing="0"/>
        <w:ind w:firstLine="567"/>
        <w:jc w:val="both"/>
        <w:rPr>
          <w:color w:val="000000"/>
        </w:rPr>
      </w:pPr>
      <w:r w:rsidRPr="00DE32E5">
        <w:rPr>
          <w:color w:val="000000"/>
        </w:rPr>
        <w:t>(с изменениями </w:t>
      </w:r>
      <w:hyperlink r:id="rId9" w:tgtFrame="_blank" w:history="1">
        <w:r w:rsidRPr="00DE32E5">
          <w:rPr>
            <w:rStyle w:val="10"/>
            <w:color w:val="0000FF"/>
          </w:rPr>
          <w:t>от 18.10.2018 № 1037</w:t>
        </w:r>
      </w:hyperlink>
      <w:r w:rsidRPr="00DE32E5">
        <w:rPr>
          <w:rStyle w:val="10"/>
          <w:color w:val="0000FF"/>
        </w:rPr>
        <w:t>, </w:t>
      </w:r>
      <w:hyperlink r:id="rId10" w:tgtFrame="_blank" w:history="1">
        <w:r w:rsidRPr="00DE32E5">
          <w:rPr>
            <w:rStyle w:val="10"/>
            <w:color w:val="0000FF"/>
          </w:rPr>
          <w:t>от 19.02.2019 № 124</w:t>
        </w:r>
      </w:hyperlink>
      <w:r w:rsidRPr="00DE32E5">
        <w:rPr>
          <w:rStyle w:val="10"/>
          <w:color w:val="0000FF"/>
        </w:rPr>
        <w:t>, от 10.06.2019 № 537, </w:t>
      </w:r>
      <w:hyperlink r:id="rId11" w:tgtFrame="_blank" w:history="1">
        <w:r w:rsidRPr="00DE32E5">
          <w:rPr>
            <w:rStyle w:val="10"/>
            <w:color w:val="0000FF"/>
          </w:rPr>
          <w:t>от 17.05.2022 № 461</w:t>
        </w:r>
      </w:hyperlink>
      <w:r w:rsidRPr="00DE32E5">
        <w:rPr>
          <w:rStyle w:val="10"/>
          <w:color w:val="0000FF"/>
        </w:rPr>
        <w:t>, </w:t>
      </w:r>
      <w:hyperlink r:id="rId12" w:tgtFrame="_blank" w:history="1">
        <w:r w:rsidRPr="00DE32E5">
          <w:rPr>
            <w:rStyle w:val="10"/>
            <w:color w:val="0000FF"/>
          </w:rPr>
          <w:t>от 03.10.2022 № 1246</w:t>
        </w:r>
      </w:hyperlink>
      <w:r w:rsidRPr="00DE32E5">
        <w:rPr>
          <w:rStyle w:val="10"/>
          <w:color w:val="0000FF"/>
        </w:rPr>
        <w:t>, </w:t>
      </w:r>
      <w:hyperlink r:id="rId13" w:tgtFrame="_blank" w:history="1">
        <w:r w:rsidRPr="00DE32E5">
          <w:rPr>
            <w:rStyle w:val="10"/>
            <w:color w:val="0000FF"/>
          </w:rPr>
          <w:t>от 03.04.2023 № 610</w:t>
        </w:r>
      </w:hyperlink>
      <w:r w:rsidRPr="00DE32E5">
        <w:rPr>
          <w:rStyle w:val="10"/>
          <w:color w:val="0000FF"/>
        </w:rPr>
        <w:t>, от 14.04.2023 № 750</w:t>
      </w:r>
      <w:r w:rsidRPr="00DE32E5">
        <w:rPr>
          <w:color w:val="000000"/>
        </w:rPr>
        <w:t>, от </w:t>
      </w:r>
      <w:hyperlink r:id="rId14" w:tgtFrame="_blank" w:history="1">
        <w:r w:rsidRPr="00DE32E5">
          <w:rPr>
            <w:rStyle w:val="10"/>
            <w:color w:val="0000FF"/>
          </w:rPr>
          <w:t>29.06.2023 № 1349</w:t>
        </w:r>
      </w:hyperlink>
      <w:r w:rsidRPr="00DE32E5">
        <w:rPr>
          <w:color w:val="000000"/>
        </w:rPr>
        <w:t>, от </w:t>
      </w:r>
      <w:hyperlink r:id="rId15" w:tgtFrame="_blank" w:history="1">
        <w:r w:rsidRPr="00DE32E5">
          <w:rPr>
            <w:rStyle w:val="10"/>
            <w:color w:val="0000FF"/>
          </w:rPr>
          <w:t>29.09.2023 № 1888</w:t>
        </w:r>
      </w:hyperlink>
      <w:r w:rsidRPr="00DE32E5">
        <w:rPr>
          <w:color w:val="000000"/>
        </w:rPr>
        <w:t>, от </w:t>
      </w:r>
      <w:hyperlink r:id="rId16" w:tgtFrame="_blank" w:history="1">
        <w:r w:rsidRPr="00DE32E5">
          <w:rPr>
            <w:rStyle w:val="10"/>
            <w:color w:val="0000FF"/>
          </w:rPr>
          <w:t>23.01.2024 № 88</w:t>
        </w:r>
      </w:hyperlink>
      <w:r w:rsidRPr="00DE32E5">
        <w:rPr>
          <w:color w:val="000000"/>
        </w:rPr>
        <w:t>, от </w:t>
      </w:r>
      <w:hyperlink r:id="rId17" w:tgtFrame="_blank" w:history="1">
        <w:r w:rsidRPr="00DE32E5">
          <w:rPr>
            <w:rStyle w:val="10"/>
            <w:color w:val="0000FF"/>
          </w:rPr>
          <w:t>28.06.2024 № 837</w:t>
        </w:r>
      </w:hyperlink>
      <w:r w:rsidRPr="00DE32E5">
        <w:rPr>
          <w:color w:val="000000"/>
        </w:rPr>
        <w:t>, </w:t>
      </w:r>
      <w:hyperlink r:id="rId18" w:tgtFrame="_blank" w:history="1">
        <w:r w:rsidRPr="00DE32E5">
          <w:rPr>
            <w:rStyle w:val="10"/>
            <w:color w:val="0000FF"/>
          </w:rPr>
          <w:t>от 11.09.2024 № 1163</w:t>
        </w:r>
      </w:hyperlink>
      <w:r w:rsidRPr="00DE32E5">
        <w:rPr>
          <w:color w:val="000000"/>
        </w:rPr>
        <w:t>)</w:t>
      </w:r>
    </w:p>
    <w:p w14:paraId="5C1EDD86" w14:textId="77777777" w:rsidR="00DE32E5" w:rsidRPr="00DE32E5" w:rsidRDefault="00DE32E5" w:rsidP="00DE32E5">
      <w:pPr>
        <w:pStyle w:val="a4"/>
        <w:spacing w:before="0" w:beforeAutospacing="0" w:after="0" w:afterAutospacing="0"/>
        <w:ind w:firstLine="567"/>
        <w:jc w:val="both"/>
        <w:rPr>
          <w:color w:val="000000"/>
        </w:rPr>
      </w:pPr>
    </w:p>
    <w:p w14:paraId="2EA1DC88" w14:textId="77777777" w:rsidR="00DE32E5" w:rsidRPr="00DE32E5" w:rsidRDefault="00DE32E5" w:rsidP="00DE32E5">
      <w:pPr>
        <w:pStyle w:val="a4"/>
        <w:spacing w:before="0" w:beforeAutospacing="0" w:after="0" w:afterAutospacing="0"/>
        <w:ind w:firstLine="567"/>
        <w:jc w:val="both"/>
        <w:rPr>
          <w:rFonts w:ascii="Arial" w:hAnsi="Arial" w:cs="Arial"/>
          <w:color w:val="000000"/>
        </w:rPr>
      </w:pPr>
      <w:r w:rsidRPr="00DE32E5">
        <w:rPr>
          <w:rFonts w:ascii="Arial" w:hAnsi="Arial" w:cs="Arial"/>
          <w:color w:val="000000"/>
        </w:rPr>
        <w:t> </w:t>
      </w:r>
    </w:p>
    <w:p w14:paraId="4075189A" w14:textId="77777777" w:rsidR="00DE32E5" w:rsidRPr="00DE32E5" w:rsidRDefault="00DE32E5" w:rsidP="00DE32E5">
      <w:pPr>
        <w:pStyle w:val="a4"/>
        <w:spacing w:before="0" w:beforeAutospacing="0" w:after="0" w:afterAutospacing="0"/>
        <w:ind w:firstLine="567"/>
        <w:jc w:val="both"/>
        <w:rPr>
          <w:color w:val="000000"/>
          <w:sz w:val="28"/>
          <w:szCs w:val="28"/>
        </w:rPr>
      </w:pPr>
      <w:r w:rsidRPr="00DE32E5">
        <w:rPr>
          <w:color w:val="000000"/>
          <w:sz w:val="28"/>
          <w:szCs w:val="28"/>
        </w:rPr>
        <w:t>В целях обеспечения доступности и повышения качества предоставления муниципальных услуг, в соответствии с Федеральным законом </w:t>
      </w:r>
      <w:hyperlink r:id="rId19" w:tgtFrame="_blank" w:history="1">
        <w:r w:rsidRPr="00DE32E5">
          <w:rPr>
            <w:rStyle w:val="10"/>
            <w:color w:val="0000FF"/>
            <w:sz w:val="28"/>
            <w:szCs w:val="28"/>
          </w:rPr>
          <w:t>от 27.07.2010 № 210-ФЗ</w:t>
        </w:r>
      </w:hyperlink>
      <w:r w:rsidRPr="00DE32E5">
        <w:rPr>
          <w:color w:val="000000"/>
          <w:sz w:val="28"/>
          <w:szCs w:val="28"/>
        </w:rPr>
        <w:t> «</w:t>
      </w:r>
      <w:hyperlink r:id="rId20" w:tgtFrame="_blank" w:history="1">
        <w:r w:rsidRPr="00DE32E5">
          <w:rPr>
            <w:rStyle w:val="10"/>
            <w:color w:val="0000FF"/>
            <w:sz w:val="28"/>
            <w:szCs w:val="28"/>
          </w:rPr>
          <w:t>Об организации предоставления государственных и муниципальных услуг</w:t>
        </w:r>
      </w:hyperlink>
      <w:r w:rsidRPr="00DE32E5">
        <w:rPr>
          <w:color w:val="000000"/>
          <w:sz w:val="28"/>
          <w:szCs w:val="28"/>
        </w:rPr>
        <w:t>», </w:t>
      </w:r>
      <w:hyperlink r:id="rId21" w:tgtFrame="_blank" w:history="1">
        <w:r w:rsidRPr="00DE32E5">
          <w:rPr>
            <w:rStyle w:val="10"/>
            <w:color w:val="0000FF"/>
            <w:sz w:val="28"/>
            <w:szCs w:val="28"/>
          </w:rPr>
          <w:t>Земельным кодексом</w:t>
        </w:r>
      </w:hyperlink>
      <w:r w:rsidRPr="00DE32E5">
        <w:rPr>
          <w:rStyle w:val="10"/>
          <w:color w:val="0000FF"/>
          <w:sz w:val="28"/>
          <w:szCs w:val="28"/>
        </w:rPr>
        <w:t> </w:t>
      </w:r>
      <w:r w:rsidRPr="00DE32E5">
        <w:rPr>
          <w:color w:val="000000"/>
          <w:sz w:val="28"/>
          <w:szCs w:val="28"/>
        </w:rPr>
        <w:t>Российской Федерации, постановлением администрации города Оби Новосибирской области от 08.06.2017 года № 641 «Об утверждении Порядка разработки и утверждения административных регламентов предоставления муниципальных услуг» и Уставом муниципального образования города Оби Новосибирской области</w:t>
      </w:r>
    </w:p>
    <w:p w14:paraId="673D9BE4" w14:textId="77777777" w:rsidR="00DE32E5" w:rsidRPr="00DE32E5" w:rsidRDefault="00DE32E5" w:rsidP="00DE32E5">
      <w:pPr>
        <w:pStyle w:val="a4"/>
        <w:spacing w:before="0" w:beforeAutospacing="0" w:after="0" w:afterAutospacing="0"/>
        <w:ind w:firstLine="567"/>
        <w:jc w:val="both"/>
        <w:rPr>
          <w:color w:val="000000"/>
          <w:sz w:val="28"/>
          <w:szCs w:val="28"/>
        </w:rPr>
      </w:pPr>
      <w:r w:rsidRPr="00DE32E5">
        <w:rPr>
          <w:color w:val="000000"/>
          <w:sz w:val="28"/>
          <w:szCs w:val="28"/>
        </w:rPr>
        <w:t> </w:t>
      </w:r>
    </w:p>
    <w:p w14:paraId="419272C3" w14:textId="77777777" w:rsidR="00DE32E5" w:rsidRPr="00DE32E5" w:rsidRDefault="00DE32E5" w:rsidP="00DE32E5">
      <w:pPr>
        <w:pStyle w:val="a4"/>
        <w:spacing w:before="0" w:beforeAutospacing="0" w:after="0" w:afterAutospacing="0"/>
        <w:ind w:firstLine="567"/>
        <w:jc w:val="both"/>
        <w:rPr>
          <w:color w:val="000000"/>
          <w:sz w:val="28"/>
          <w:szCs w:val="28"/>
        </w:rPr>
      </w:pPr>
      <w:r w:rsidRPr="00DE32E5">
        <w:rPr>
          <w:color w:val="000000"/>
          <w:sz w:val="28"/>
          <w:szCs w:val="28"/>
        </w:rPr>
        <w:t>ПОСТАНОВЛЯЮ:</w:t>
      </w:r>
    </w:p>
    <w:p w14:paraId="2A498320" w14:textId="77777777" w:rsidR="00DE32E5" w:rsidRPr="00DE32E5" w:rsidRDefault="00DE32E5" w:rsidP="00DE32E5">
      <w:pPr>
        <w:pStyle w:val="a4"/>
        <w:spacing w:before="0" w:beforeAutospacing="0" w:after="0" w:afterAutospacing="0"/>
        <w:ind w:firstLine="567"/>
        <w:jc w:val="both"/>
        <w:rPr>
          <w:color w:val="000000"/>
          <w:sz w:val="28"/>
          <w:szCs w:val="28"/>
        </w:rPr>
      </w:pPr>
      <w:r w:rsidRPr="00DE32E5">
        <w:rPr>
          <w:color w:val="000000"/>
          <w:sz w:val="28"/>
          <w:szCs w:val="28"/>
        </w:rPr>
        <w:t> </w:t>
      </w:r>
    </w:p>
    <w:p w14:paraId="613825C2" w14:textId="77777777" w:rsidR="00DE32E5" w:rsidRPr="00DE32E5" w:rsidRDefault="00DE32E5" w:rsidP="00DE32E5">
      <w:pPr>
        <w:pStyle w:val="a4"/>
        <w:spacing w:before="0" w:beforeAutospacing="0" w:after="0" w:afterAutospacing="0"/>
        <w:ind w:firstLine="567"/>
        <w:jc w:val="both"/>
        <w:rPr>
          <w:color w:val="000000"/>
          <w:sz w:val="28"/>
          <w:szCs w:val="28"/>
        </w:rPr>
      </w:pPr>
      <w:r w:rsidRPr="00DE32E5">
        <w:rPr>
          <w:color w:val="000000"/>
          <w:sz w:val="28"/>
          <w:szCs w:val="28"/>
        </w:rPr>
        <w:t>1.Утвердить административный регламент предоставления муниципальной услуги «Предоставление земельных участков в аренду без проведения торгов» (Приложение 1).</w:t>
      </w:r>
    </w:p>
    <w:p w14:paraId="420D7A17" w14:textId="77777777" w:rsidR="00DE32E5" w:rsidRPr="00DE32E5" w:rsidRDefault="00DE32E5" w:rsidP="00DE32E5">
      <w:pPr>
        <w:pStyle w:val="a4"/>
        <w:spacing w:before="0" w:beforeAutospacing="0" w:after="0" w:afterAutospacing="0"/>
        <w:ind w:firstLine="567"/>
        <w:jc w:val="both"/>
        <w:rPr>
          <w:color w:val="000000"/>
          <w:sz w:val="28"/>
          <w:szCs w:val="28"/>
        </w:rPr>
      </w:pPr>
      <w:r w:rsidRPr="00DE32E5">
        <w:rPr>
          <w:color w:val="000000"/>
          <w:sz w:val="28"/>
          <w:szCs w:val="28"/>
        </w:rPr>
        <w:t>2.              Отделу по взаимодействию с общественностью опубликовать настоящее Постановление в газете «Аэро-Сити» и разместить на официальном сайте города Оби Новосибирской области.</w:t>
      </w:r>
    </w:p>
    <w:p w14:paraId="1A118C70" w14:textId="77777777" w:rsidR="00DE32E5" w:rsidRPr="00DE32E5" w:rsidRDefault="00DE32E5" w:rsidP="00DE32E5">
      <w:pPr>
        <w:pStyle w:val="a4"/>
        <w:spacing w:before="0" w:beforeAutospacing="0" w:after="0" w:afterAutospacing="0"/>
        <w:ind w:firstLine="567"/>
        <w:jc w:val="both"/>
        <w:rPr>
          <w:color w:val="000000"/>
          <w:sz w:val="28"/>
          <w:szCs w:val="28"/>
        </w:rPr>
      </w:pPr>
      <w:r w:rsidRPr="00DE32E5">
        <w:rPr>
          <w:color w:val="000000"/>
          <w:sz w:val="28"/>
          <w:szCs w:val="28"/>
        </w:rPr>
        <w:t>3.              Контроль за исполнением данного постановления оставляю за собой.</w:t>
      </w:r>
    </w:p>
    <w:p w14:paraId="2E45747D" w14:textId="77777777" w:rsidR="00DE32E5" w:rsidRPr="00DE32E5" w:rsidRDefault="00DE32E5" w:rsidP="00DE32E5">
      <w:pPr>
        <w:pStyle w:val="a4"/>
        <w:spacing w:before="0" w:beforeAutospacing="0" w:after="0" w:afterAutospacing="0"/>
        <w:ind w:firstLine="567"/>
        <w:jc w:val="both"/>
        <w:rPr>
          <w:color w:val="000000"/>
          <w:sz w:val="28"/>
          <w:szCs w:val="28"/>
        </w:rPr>
      </w:pPr>
      <w:r w:rsidRPr="00DE32E5">
        <w:rPr>
          <w:color w:val="000000"/>
          <w:sz w:val="28"/>
          <w:szCs w:val="28"/>
        </w:rPr>
        <w:t> </w:t>
      </w:r>
    </w:p>
    <w:p w14:paraId="3992A40C" w14:textId="77777777" w:rsidR="00DE32E5" w:rsidRPr="00DE32E5" w:rsidRDefault="00DE32E5" w:rsidP="00DE32E5">
      <w:pPr>
        <w:pStyle w:val="a4"/>
        <w:spacing w:before="0" w:beforeAutospacing="0" w:after="0" w:afterAutospacing="0"/>
        <w:ind w:firstLine="567"/>
        <w:jc w:val="both"/>
        <w:rPr>
          <w:color w:val="000000"/>
          <w:sz w:val="28"/>
          <w:szCs w:val="28"/>
        </w:rPr>
      </w:pPr>
      <w:proofErr w:type="spellStart"/>
      <w:r w:rsidRPr="00DE32E5">
        <w:rPr>
          <w:color w:val="000000"/>
          <w:sz w:val="28"/>
          <w:szCs w:val="28"/>
        </w:rPr>
        <w:t>И.о</w:t>
      </w:r>
      <w:proofErr w:type="spellEnd"/>
      <w:r w:rsidRPr="00DE32E5">
        <w:rPr>
          <w:color w:val="000000"/>
          <w:sz w:val="28"/>
          <w:szCs w:val="28"/>
        </w:rPr>
        <w:t>. Главы города Оби</w:t>
      </w:r>
    </w:p>
    <w:p w14:paraId="6BB53110" w14:textId="3CD5D533" w:rsidR="00DE32E5" w:rsidRPr="00DE32E5" w:rsidRDefault="00DE32E5" w:rsidP="00DE32E5">
      <w:pPr>
        <w:pStyle w:val="a4"/>
        <w:spacing w:before="0" w:beforeAutospacing="0" w:after="0" w:afterAutospacing="0"/>
        <w:ind w:firstLine="567"/>
        <w:jc w:val="both"/>
        <w:rPr>
          <w:color w:val="000000"/>
          <w:sz w:val="28"/>
          <w:szCs w:val="28"/>
        </w:rPr>
      </w:pPr>
      <w:r w:rsidRPr="00DE32E5">
        <w:rPr>
          <w:color w:val="000000"/>
          <w:sz w:val="28"/>
          <w:szCs w:val="28"/>
        </w:rPr>
        <w:t>Новосибирской области</w:t>
      </w:r>
      <w:r>
        <w:rPr>
          <w:color w:val="000000"/>
          <w:sz w:val="28"/>
          <w:szCs w:val="28"/>
        </w:rPr>
        <w:t xml:space="preserve">                                                                </w:t>
      </w:r>
      <w:r w:rsidRPr="00DE32E5">
        <w:rPr>
          <w:color w:val="000000"/>
          <w:sz w:val="28"/>
          <w:szCs w:val="28"/>
        </w:rPr>
        <w:t xml:space="preserve">С.В. </w:t>
      </w:r>
      <w:proofErr w:type="spellStart"/>
      <w:r w:rsidRPr="00DE32E5">
        <w:rPr>
          <w:color w:val="000000"/>
          <w:sz w:val="28"/>
          <w:szCs w:val="28"/>
        </w:rPr>
        <w:t>Смородова</w:t>
      </w:r>
      <w:proofErr w:type="spellEnd"/>
    </w:p>
    <w:p w14:paraId="16DFE94F" w14:textId="77777777" w:rsidR="00F11EE8" w:rsidRDefault="00F11EE8" w:rsidP="00DE32E5">
      <w:pPr>
        <w:pStyle w:val="a4"/>
        <w:spacing w:before="0" w:beforeAutospacing="0" w:after="0" w:afterAutospacing="0"/>
        <w:ind w:firstLine="567"/>
        <w:jc w:val="right"/>
        <w:rPr>
          <w:color w:val="000000"/>
          <w:sz w:val="28"/>
          <w:szCs w:val="28"/>
        </w:rPr>
      </w:pPr>
    </w:p>
    <w:p w14:paraId="33168599" w14:textId="600765F9" w:rsidR="00DE32E5" w:rsidRPr="00DE32E5" w:rsidRDefault="00DE32E5" w:rsidP="00DE32E5">
      <w:pPr>
        <w:pStyle w:val="a4"/>
        <w:spacing w:before="0" w:beforeAutospacing="0" w:after="0" w:afterAutospacing="0"/>
        <w:ind w:firstLine="567"/>
        <w:jc w:val="right"/>
        <w:rPr>
          <w:color w:val="000000"/>
          <w:sz w:val="28"/>
          <w:szCs w:val="28"/>
        </w:rPr>
      </w:pPr>
      <w:r w:rsidRPr="00DE32E5">
        <w:rPr>
          <w:color w:val="000000"/>
          <w:sz w:val="28"/>
          <w:szCs w:val="28"/>
        </w:rPr>
        <w:lastRenderedPageBreak/>
        <w:t> Приложение 1</w:t>
      </w:r>
    </w:p>
    <w:p w14:paraId="0210040B" w14:textId="77777777" w:rsidR="00DE32E5" w:rsidRPr="00DE32E5" w:rsidRDefault="00DE32E5" w:rsidP="00DE32E5">
      <w:pPr>
        <w:pStyle w:val="a4"/>
        <w:spacing w:before="0" w:beforeAutospacing="0" w:after="0" w:afterAutospacing="0"/>
        <w:ind w:firstLine="567"/>
        <w:jc w:val="right"/>
        <w:rPr>
          <w:color w:val="000000"/>
          <w:sz w:val="28"/>
          <w:szCs w:val="28"/>
        </w:rPr>
      </w:pPr>
      <w:r w:rsidRPr="00DE32E5">
        <w:rPr>
          <w:color w:val="000000"/>
          <w:sz w:val="28"/>
          <w:szCs w:val="28"/>
        </w:rPr>
        <w:t>к постановлению</w:t>
      </w:r>
    </w:p>
    <w:p w14:paraId="3B77DC15" w14:textId="77777777" w:rsidR="00DE32E5" w:rsidRPr="00DE32E5" w:rsidRDefault="00DE32E5" w:rsidP="00DE32E5">
      <w:pPr>
        <w:pStyle w:val="a4"/>
        <w:spacing w:before="0" w:beforeAutospacing="0" w:after="0" w:afterAutospacing="0"/>
        <w:ind w:firstLine="567"/>
        <w:jc w:val="right"/>
        <w:rPr>
          <w:color w:val="000000"/>
          <w:sz w:val="28"/>
          <w:szCs w:val="28"/>
        </w:rPr>
      </w:pPr>
      <w:r w:rsidRPr="00DE32E5">
        <w:rPr>
          <w:color w:val="000000"/>
          <w:sz w:val="28"/>
          <w:szCs w:val="28"/>
        </w:rPr>
        <w:t>администрации города Оби</w:t>
      </w:r>
    </w:p>
    <w:p w14:paraId="0042F36B" w14:textId="77777777" w:rsidR="00DE32E5" w:rsidRPr="00DE32E5" w:rsidRDefault="00DE32E5" w:rsidP="00DE32E5">
      <w:pPr>
        <w:pStyle w:val="a4"/>
        <w:spacing w:before="0" w:beforeAutospacing="0" w:after="0" w:afterAutospacing="0"/>
        <w:ind w:firstLine="567"/>
        <w:jc w:val="right"/>
        <w:rPr>
          <w:color w:val="000000"/>
          <w:sz w:val="28"/>
          <w:szCs w:val="28"/>
        </w:rPr>
      </w:pPr>
      <w:r w:rsidRPr="00DE32E5">
        <w:rPr>
          <w:color w:val="000000"/>
          <w:sz w:val="28"/>
          <w:szCs w:val="28"/>
        </w:rPr>
        <w:t>Новосибирской области</w:t>
      </w:r>
    </w:p>
    <w:p w14:paraId="2380F590" w14:textId="77777777" w:rsidR="00DE32E5" w:rsidRPr="00DE32E5" w:rsidRDefault="00DE32E5" w:rsidP="00DE32E5">
      <w:pPr>
        <w:pStyle w:val="a4"/>
        <w:spacing w:before="0" w:beforeAutospacing="0" w:after="0" w:afterAutospacing="0"/>
        <w:ind w:firstLine="567"/>
        <w:jc w:val="right"/>
        <w:rPr>
          <w:color w:val="000000"/>
          <w:sz w:val="28"/>
          <w:szCs w:val="28"/>
        </w:rPr>
      </w:pPr>
      <w:r w:rsidRPr="00DE32E5">
        <w:rPr>
          <w:color w:val="000000"/>
          <w:sz w:val="28"/>
          <w:szCs w:val="28"/>
        </w:rPr>
        <w:t>от 28.04.2018 г. № 413</w:t>
      </w:r>
    </w:p>
    <w:p w14:paraId="21283078" w14:textId="255956CE" w:rsidR="00DE32E5" w:rsidRPr="00DE32E5" w:rsidRDefault="00DE32E5" w:rsidP="00DE32E5">
      <w:pPr>
        <w:pStyle w:val="a4"/>
        <w:spacing w:before="0" w:beforeAutospacing="0" w:after="0" w:afterAutospacing="0"/>
        <w:ind w:firstLine="567"/>
        <w:jc w:val="both"/>
        <w:rPr>
          <w:color w:val="000000"/>
          <w:sz w:val="28"/>
          <w:szCs w:val="28"/>
        </w:rPr>
      </w:pPr>
    </w:p>
    <w:p w14:paraId="066A9032" w14:textId="412A8D67" w:rsidR="00DE32E5" w:rsidRPr="00DE32E5" w:rsidRDefault="00DE32E5" w:rsidP="00DE32E5">
      <w:pPr>
        <w:rPr>
          <w:color w:val="000000"/>
          <w:sz w:val="28"/>
          <w:szCs w:val="28"/>
        </w:rPr>
      </w:pPr>
    </w:p>
    <w:p w14:paraId="3B706470" w14:textId="24521414" w:rsidR="00787B15" w:rsidRDefault="00787B15" w:rsidP="00787B15">
      <w:pPr>
        <w:jc w:val="center"/>
        <w:rPr>
          <w:b/>
          <w:bCs/>
          <w:sz w:val="28"/>
          <w:szCs w:val="28"/>
        </w:rPr>
      </w:pPr>
      <w:r w:rsidRPr="00787B15">
        <w:rPr>
          <w:b/>
          <w:bCs/>
          <w:sz w:val="28"/>
          <w:szCs w:val="28"/>
        </w:rPr>
        <w:t xml:space="preserve">Административный </w:t>
      </w:r>
      <w:r w:rsidR="00ED69EE" w:rsidRPr="00787B15">
        <w:rPr>
          <w:b/>
          <w:bCs/>
          <w:sz w:val="28"/>
          <w:szCs w:val="28"/>
        </w:rPr>
        <w:t>регламент предоставления</w:t>
      </w:r>
      <w:r w:rsidRPr="00787B15">
        <w:rPr>
          <w:b/>
          <w:bCs/>
          <w:sz w:val="28"/>
          <w:szCs w:val="28"/>
        </w:rPr>
        <w:t xml:space="preserve"> муниципальной услуги </w:t>
      </w:r>
      <w:r w:rsidRPr="00787B15">
        <w:rPr>
          <w:b/>
          <w:bCs/>
          <w:sz w:val="28"/>
          <w:szCs w:val="28"/>
        </w:rPr>
        <w:br/>
        <w:t>«Предоставление земельных участков в аренду без проведения торгов»</w:t>
      </w:r>
    </w:p>
    <w:p w14:paraId="2BEF5D59" w14:textId="77777777" w:rsidR="00DE32E5" w:rsidRDefault="00DE32E5" w:rsidP="00787B15">
      <w:pPr>
        <w:jc w:val="center"/>
        <w:rPr>
          <w:b/>
          <w:bCs/>
        </w:rPr>
      </w:pPr>
    </w:p>
    <w:p w14:paraId="7BBEFC48" w14:textId="13011781" w:rsidR="00787B15" w:rsidRPr="00505CA6" w:rsidRDefault="00787B15" w:rsidP="00787B15">
      <w:pPr>
        <w:jc w:val="center"/>
        <w:rPr>
          <w:b/>
          <w:sz w:val="28"/>
          <w:szCs w:val="28"/>
        </w:rPr>
      </w:pPr>
      <w:r w:rsidRPr="00505CA6">
        <w:rPr>
          <w:b/>
          <w:sz w:val="28"/>
          <w:szCs w:val="28"/>
        </w:rPr>
        <w:t>1. Общие положения</w:t>
      </w:r>
    </w:p>
    <w:p w14:paraId="68E14AAB" w14:textId="77777777" w:rsidR="00787B15" w:rsidRPr="00787B15" w:rsidRDefault="00787B15" w:rsidP="00787B15">
      <w:pPr>
        <w:jc w:val="center"/>
        <w:rPr>
          <w:sz w:val="28"/>
          <w:szCs w:val="28"/>
        </w:rPr>
      </w:pPr>
    </w:p>
    <w:p w14:paraId="25FA6D58" w14:textId="128A5160" w:rsidR="00787B15" w:rsidRPr="00787B15" w:rsidRDefault="00787B15" w:rsidP="00787B15">
      <w:pPr>
        <w:ind w:firstLine="709"/>
        <w:jc w:val="both"/>
        <w:rPr>
          <w:sz w:val="28"/>
          <w:szCs w:val="28"/>
        </w:rPr>
      </w:pPr>
      <w:r w:rsidRPr="00787B15">
        <w:rPr>
          <w:sz w:val="28"/>
          <w:szCs w:val="28"/>
        </w:rPr>
        <w:t xml:space="preserve">1.1. Административный регламент предоставления муниципальной услуги по предоставлению земельных участков в аренду без проведения торгов (далее – административный регламент) устанавливает порядок и стандарт предоставления администрацией города Оби Новосибирской </w:t>
      </w:r>
      <w:r w:rsidR="008E7B2D" w:rsidRPr="00787B15">
        <w:rPr>
          <w:sz w:val="28"/>
          <w:szCs w:val="28"/>
        </w:rPr>
        <w:t>области (</w:t>
      </w:r>
      <w:r w:rsidRPr="00787B15">
        <w:rPr>
          <w:sz w:val="28"/>
          <w:szCs w:val="28"/>
        </w:rPr>
        <w:t>далее – администрация) муниципальной услуги по предоставлению земельных участков в аренду без проведения торгов (далее – муниципальная услуга).</w:t>
      </w:r>
    </w:p>
    <w:p w14:paraId="1341A00A" w14:textId="77777777" w:rsidR="00787B15" w:rsidRPr="00787B15" w:rsidRDefault="00787B15" w:rsidP="00787B15">
      <w:pPr>
        <w:ind w:firstLine="709"/>
        <w:jc w:val="both"/>
        <w:rPr>
          <w:sz w:val="28"/>
          <w:szCs w:val="28"/>
        </w:rPr>
      </w:pPr>
      <w:r w:rsidRPr="00787B15">
        <w:rPr>
          <w:sz w:val="28"/>
          <w:szCs w:val="28"/>
        </w:rPr>
        <w:t>Предметом регулирования административного регламента являются отношения, возникающие между администрацией и гражданами, юридическими лицами, обратившимися за приобретением в аренду земельных участков (далее – земельные участки) без проведения торгов.</w:t>
      </w:r>
    </w:p>
    <w:p w14:paraId="57A555A8" w14:textId="77777777" w:rsidR="00787B15" w:rsidRPr="00787B15" w:rsidRDefault="00787B15" w:rsidP="00787B15">
      <w:pPr>
        <w:ind w:firstLine="709"/>
        <w:jc w:val="both"/>
        <w:rPr>
          <w:sz w:val="28"/>
          <w:szCs w:val="28"/>
        </w:rPr>
      </w:pPr>
      <w:r w:rsidRPr="00787B15">
        <w:rPr>
          <w:sz w:val="28"/>
          <w:szCs w:val="28"/>
        </w:rPr>
        <w:t>Земельные участки, на которых расположены здания, сооружения, предоставляются в аренду без проведения торгов с учетом особенностей, установленных в статье 39.20 Земельного кодекса Российской Федерации.</w:t>
      </w:r>
    </w:p>
    <w:p w14:paraId="7CD3E671" w14:textId="77777777" w:rsidR="00787B15" w:rsidRPr="00787B15" w:rsidRDefault="00787B15" w:rsidP="00787B15">
      <w:pPr>
        <w:ind w:firstLine="709"/>
        <w:jc w:val="both"/>
        <w:rPr>
          <w:sz w:val="28"/>
          <w:szCs w:val="28"/>
        </w:rPr>
      </w:pPr>
      <w:r w:rsidRPr="00787B15">
        <w:rPr>
          <w:sz w:val="28"/>
          <w:szCs w:val="28"/>
        </w:rPr>
        <w:t>Административный регламент не регулирует предоставление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 в соответствии со статьей 39.18 Земельного кодекса Российской Федерации.</w:t>
      </w:r>
    </w:p>
    <w:p w14:paraId="683C8A23" w14:textId="77777777" w:rsidR="00787B15" w:rsidRPr="00787B15" w:rsidRDefault="00787B15" w:rsidP="00787B15">
      <w:pPr>
        <w:ind w:firstLine="709"/>
        <w:jc w:val="both"/>
        <w:rPr>
          <w:sz w:val="28"/>
          <w:szCs w:val="28"/>
        </w:rPr>
      </w:pPr>
      <w:r w:rsidRPr="00787B15">
        <w:rPr>
          <w:sz w:val="28"/>
          <w:szCs w:val="28"/>
        </w:rPr>
        <w:t xml:space="preserve"> Предоставление в аренду без проведения торгов земельных участков, государственная собственность на которые не разграничена, осуществляется в соответствии с положениями административного регламента.</w:t>
      </w:r>
    </w:p>
    <w:p w14:paraId="758C621D" w14:textId="77777777" w:rsidR="00787B15" w:rsidRPr="00787B15" w:rsidRDefault="00787B15" w:rsidP="00787B15">
      <w:pPr>
        <w:autoSpaceDE w:val="0"/>
        <w:autoSpaceDN w:val="0"/>
        <w:adjustRightInd w:val="0"/>
        <w:ind w:firstLine="540"/>
        <w:jc w:val="both"/>
        <w:rPr>
          <w:sz w:val="28"/>
          <w:szCs w:val="28"/>
        </w:rPr>
      </w:pPr>
      <w:r w:rsidRPr="00787B15">
        <w:rPr>
          <w:sz w:val="28"/>
          <w:szCs w:val="28"/>
        </w:rPr>
        <w:t>1.2. Муниципальная услуга предоставляется гражданам и юридическим лицам, имеющим право на приобретение земельного участка в аренду без проведения торгов, в установленных Земельным кодексом Российской Федерации случаях, либо уполномоченные представители юридических лиц и граждан (далее – заявитель).</w:t>
      </w:r>
    </w:p>
    <w:p w14:paraId="59C09481" w14:textId="1C8127D8" w:rsidR="00BD2857" w:rsidRPr="00BD2857" w:rsidRDefault="00787B15" w:rsidP="00BD2857">
      <w:pPr>
        <w:pStyle w:val="a4"/>
        <w:spacing w:before="0" w:beforeAutospacing="0" w:after="0" w:afterAutospacing="0"/>
        <w:ind w:firstLine="567"/>
        <w:jc w:val="both"/>
        <w:rPr>
          <w:color w:val="000000"/>
          <w:sz w:val="28"/>
          <w:szCs w:val="28"/>
        </w:rPr>
      </w:pPr>
      <w:r w:rsidRPr="00787B15">
        <w:rPr>
          <w:sz w:val="28"/>
          <w:szCs w:val="28"/>
        </w:rPr>
        <w:t>1.2.1.</w:t>
      </w:r>
      <w:r w:rsidR="00843354" w:rsidRPr="00843354">
        <w:rPr>
          <w:sz w:val="28"/>
        </w:rPr>
        <w:t xml:space="preserve"> </w:t>
      </w:r>
      <w:r w:rsidR="00BD2857" w:rsidRPr="00BD2857">
        <w:rPr>
          <w:color w:val="000000"/>
          <w:sz w:val="28"/>
          <w:szCs w:val="28"/>
        </w:rPr>
        <w:t xml:space="preserve">Без проведения торгов заключается договор аренды земельного участка в случае предоставления </w:t>
      </w:r>
      <w:r w:rsidR="00BD2857">
        <w:rPr>
          <w:color w:val="000000"/>
          <w:sz w:val="28"/>
          <w:szCs w:val="28"/>
        </w:rPr>
        <w:t>(</w:t>
      </w:r>
      <w:r w:rsidR="00BD2857" w:rsidRPr="00BD2857">
        <w:rPr>
          <w:color w:val="000000"/>
          <w:sz w:val="28"/>
          <w:szCs w:val="28"/>
        </w:rPr>
        <w:t>в ред</w:t>
      </w:r>
      <w:r w:rsidR="00863F95">
        <w:rPr>
          <w:color w:val="000000"/>
          <w:sz w:val="28"/>
          <w:szCs w:val="28"/>
        </w:rPr>
        <w:t>акции</w:t>
      </w:r>
      <w:r w:rsidR="00BD2857" w:rsidRPr="00BD2857">
        <w:rPr>
          <w:color w:val="000000"/>
          <w:sz w:val="28"/>
          <w:szCs w:val="28"/>
        </w:rPr>
        <w:t xml:space="preserve"> от </w:t>
      </w:r>
      <w:hyperlink r:id="rId22" w:tgtFrame="_blank" w:history="1">
        <w:r w:rsidR="00BD2857" w:rsidRPr="00BD2857">
          <w:rPr>
            <w:rStyle w:val="10"/>
            <w:color w:val="0000FF"/>
            <w:sz w:val="28"/>
            <w:szCs w:val="28"/>
          </w:rPr>
          <w:t>29.09.2023 № 1888</w:t>
        </w:r>
      </w:hyperlink>
      <w:r w:rsidR="00BD2857" w:rsidRPr="00BD2857">
        <w:rPr>
          <w:color w:val="000000"/>
          <w:sz w:val="28"/>
          <w:szCs w:val="28"/>
        </w:rPr>
        <w:t>):</w:t>
      </w:r>
    </w:p>
    <w:p w14:paraId="4C0E1026" w14:textId="77777777" w:rsidR="00BD2857" w:rsidRPr="00BD2857" w:rsidRDefault="00BD2857" w:rsidP="00BD2857">
      <w:pPr>
        <w:pStyle w:val="a4"/>
        <w:spacing w:before="0" w:beforeAutospacing="0" w:after="0" w:afterAutospacing="0"/>
        <w:ind w:firstLine="567"/>
        <w:jc w:val="both"/>
        <w:rPr>
          <w:color w:val="000000"/>
          <w:sz w:val="28"/>
          <w:szCs w:val="28"/>
        </w:rPr>
      </w:pPr>
      <w:r w:rsidRPr="00BD2857">
        <w:rPr>
          <w:color w:val="000000"/>
          <w:sz w:val="28"/>
          <w:szCs w:val="28"/>
        </w:rPr>
        <w:t>1) земельного участка юридическим лицам в соответствии с указом или распоряжением Президента Российской Федерации;</w:t>
      </w:r>
    </w:p>
    <w:p w14:paraId="528E623D" w14:textId="77777777" w:rsidR="00BD2857" w:rsidRPr="00BD2857" w:rsidRDefault="00BD2857" w:rsidP="00BD2857">
      <w:pPr>
        <w:pStyle w:val="a4"/>
        <w:spacing w:before="0" w:beforeAutospacing="0" w:after="0" w:afterAutospacing="0"/>
        <w:ind w:firstLine="567"/>
        <w:jc w:val="both"/>
        <w:rPr>
          <w:color w:val="000000"/>
          <w:sz w:val="28"/>
          <w:szCs w:val="28"/>
        </w:rPr>
      </w:pPr>
      <w:r w:rsidRPr="00BD2857">
        <w:rPr>
          <w:color w:val="000000"/>
          <w:sz w:val="28"/>
          <w:szCs w:val="28"/>
        </w:rPr>
        <w:t>2) земельного участка юридическим лицам в соответствии с распоряжением Правительства Российской Федерации для размещения объектов социально-</w:t>
      </w:r>
      <w:r w:rsidRPr="00BD2857">
        <w:rPr>
          <w:color w:val="000000"/>
          <w:sz w:val="28"/>
          <w:szCs w:val="28"/>
        </w:rPr>
        <w:lastRenderedPageBreak/>
        <w:t>культурного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Правительством Российской Федерации;</w:t>
      </w:r>
    </w:p>
    <w:p w14:paraId="3B5B8F3C" w14:textId="77777777" w:rsidR="00BD2857" w:rsidRPr="00BD2857" w:rsidRDefault="00BD2857" w:rsidP="00BD2857">
      <w:pPr>
        <w:pStyle w:val="a4"/>
        <w:spacing w:before="0" w:beforeAutospacing="0" w:after="0" w:afterAutospacing="0"/>
        <w:ind w:firstLine="567"/>
        <w:jc w:val="both"/>
        <w:rPr>
          <w:color w:val="000000"/>
          <w:sz w:val="28"/>
          <w:szCs w:val="28"/>
        </w:rPr>
      </w:pPr>
      <w:r w:rsidRPr="00BD2857">
        <w:rPr>
          <w:color w:val="000000"/>
          <w:sz w:val="28"/>
          <w:szCs w:val="28"/>
        </w:rPr>
        <w:t>3) земельного участка юридическим лицам в соответствии с 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субъектов Российской Федерации;</w:t>
      </w:r>
    </w:p>
    <w:p w14:paraId="4292B8CE" w14:textId="355AD48D" w:rsidR="00BD2857" w:rsidRPr="00BD2857" w:rsidRDefault="00BD2857" w:rsidP="00BD2857">
      <w:pPr>
        <w:pStyle w:val="a4"/>
        <w:spacing w:before="0" w:beforeAutospacing="0" w:after="0" w:afterAutospacing="0"/>
        <w:ind w:firstLine="567"/>
        <w:jc w:val="both"/>
        <w:rPr>
          <w:color w:val="000000"/>
          <w:sz w:val="28"/>
          <w:szCs w:val="28"/>
        </w:rPr>
      </w:pPr>
      <w:r w:rsidRPr="00BD2857">
        <w:rPr>
          <w:color w:val="000000"/>
          <w:sz w:val="28"/>
          <w:szCs w:val="28"/>
        </w:rPr>
        <w:t>4) признан утратившим силу (в ред</w:t>
      </w:r>
      <w:r w:rsidR="00863F95">
        <w:rPr>
          <w:color w:val="000000"/>
          <w:sz w:val="28"/>
          <w:szCs w:val="28"/>
        </w:rPr>
        <w:t xml:space="preserve">акции </w:t>
      </w:r>
      <w:r w:rsidRPr="00BD2857">
        <w:rPr>
          <w:color w:val="000000"/>
          <w:sz w:val="28"/>
          <w:szCs w:val="28"/>
        </w:rPr>
        <w:t>от </w:t>
      </w:r>
      <w:hyperlink r:id="rId23" w:tgtFrame="_blank" w:history="1">
        <w:r w:rsidRPr="00BD2857">
          <w:rPr>
            <w:rStyle w:val="10"/>
            <w:color w:val="0000FF"/>
            <w:sz w:val="28"/>
            <w:szCs w:val="28"/>
          </w:rPr>
          <w:t>23.01.2024 № 88</w:t>
        </w:r>
      </w:hyperlink>
      <w:r w:rsidRPr="00BD2857">
        <w:rPr>
          <w:color w:val="000000"/>
          <w:sz w:val="28"/>
          <w:szCs w:val="28"/>
        </w:rPr>
        <w:t>);</w:t>
      </w:r>
    </w:p>
    <w:p w14:paraId="11C87FAB" w14:textId="77777777" w:rsidR="00BD2857" w:rsidRPr="00BD2857" w:rsidRDefault="00BD2857" w:rsidP="00BD2857">
      <w:pPr>
        <w:pStyle w:val="a4"/>
        <w:spacing w:before="0" w:beforeAutospacing="0" w:after="0" w:afterAutospacing="0"/>
        <w:ind w:firstLine="567"/>
        <w:jc w:val="both"/>
        <w:rPr>
          <w:color w:val="000000"/>
          <w:sz w:val="28"/>
          <w:szCs w:val="28"/>
        </w:rPr>
      </w:pPr>
      <w:r w:rsidRPr="00BD2857">
        <w:rPr>
          <w:color w:val="000000"/>
          <w:sz w:val="28"/>
          <w:szCs w:val="28"/>
        </w:rPr>
        <w:t>5) земельного участка застройщику, признанному в соответствии с Федеральным законом от 26 октября 2002 года № 127-ФЗ «О несостоятельности (банкротстве)» банкротом, для обеспечения исполнения обязательств застройщика перед гражданами, денежные средства которых привлечены для строительства многоквартирных домов в соответствии с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права которых нарушены, в случае принятия арбитражным судом в отношении такого земельного участка мер по обеспечению требований кредиторов и интересов должника в соответствии с пунктом 1 статьи 201.3 Федерального закона от 26 октября 2002 года № 127-ФЗ «О несостоятельности (банкротстве)»;</w:t>
      </w:r>
    </w:p>
    <w:p w14:paraId="53D68BE0" w14:textId="77777777" w:rsidR="00BD2857" w:rsidRPr="00BD2857" w:rsidRDefault="00BD2857" w:rsidP="00BD2857">
      <w:pPr>
        <w:pStyle w:val="a4"/>
        <w:spacing w:before="0" w:beforeAutospacing="0" w:after="0" w:afterAutospacing="0"/>
        <w:ind w:firstLine="567"/>
        <w:jc w:val="both"/>
        <w:rPr>
          <w:color w:val="000000"/>
          <w:sz w:val="28"/>
          <w:szCs w:val="28"/>
        </w:rPr>
      </w:pPr>
      <w:r w:rsidRPr="00BD2857">
        <w:rPr>
          <w:color w:val="000000"/>
          <w:sz w:val="28"/>
          <w:szCs w:val="28"/>
        </w:rPr>
        <w:t>6) земельного участка застройщику, признанному в соответствии с Федеральным законом от 26 октября 2002 года № 127-ФЗ «О несостоятельности (банкротстве)» банкротом, для передачи публично-правовой компании «Фонд развития территорий»,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законом от 29 июля 2017 года № 218-ФЗ «О публично-правовой компании «Фонд развития территорий» и о внесении изменений в отдельные законодательные акты Российской Федерации»;</w:t>
      </w:r>
    </w:p>
    <w:p w14:paraId="68C0F886" w14:textId="77777777" w:rsidR="00BD2857" w:rsidRPr="00BD2857" w:rsidRDefault="00BD2857" w:rsidP="00BD2857">
      <w:pPr>
        <w:pStyle w:val="a4"/>
        <w:spacing w:before="0" w:beforeAutospacing="0" w:after="0" w:afterAutospacing="0"/>
        <w:ind w:firstLine="567"/>
        <w:jc w:val="both"/>
        <w:rPr>
          <w:color w:val="000000"/>
          <w:sz w:val="28"/>
          <w:szCs w:val="28"/>
        </w:rPr>
      </w:pPr>
      <w:r w:rsidRPr="00BD2857">
        <w:rPr>
          <w:color w:val="000000"/>
          <w:sz w:val="28"/>
          <w:szCs w:val="28"/>
        </w:rPr>
        <w:t>7) земельного участка для выполнения международных обязательств Российской Федерации, а также юридическим лицам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p w14:paraId="4E0B18F3" w14:textId="77777777" w:rsidR="00BD2857" w:rsidRPr="00BD2857" w:rsidRDefault="00BD2857" w:rsidP="00BD2857">
      <w:pPr>
        <w:pStyle w:val="a4"/>
        <w:spacing w:before="0" w:beforeAutospacing="0" w:after="0" w:afterAutospacing="0"/>
        <w:ind w:firstLine="567"/>
        <w:jc w:val="both"/>
        <w:rPr>
          <w:color w:val="000000"/>
          <w:sz w:val="28"/>
          <w:szCs w:val="28"/>
        </w:rPr>
      </w:pPr>
      <w:r w:rsidRPr="00BD2857">
        <w:rPr>
          <w:color w:val="000000"/>
          <w:sz w:val="28"/>
          <w:szCs w:val="28"/>
        </w:rPr>
        <w:t>8) 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лицу, с которым был заключен договор аренды такого земельного участка, если иное не предусмотрено подпунктом 10 настоящего пункта, пунктом 5 статьи 46 Земельного </w:t>
      </w:r>
      <w:hyperlink r:id="rId24" w:tgtFrame="_blank" w:history="1">
        <w:r w:rsidRPr="00BD2857">
          <w:rPr>
            <w:rStyle w:val="10"/>
            <w:color w:val="0000FF"/>
            <w:sz w:val="28"/>
            <w:szCs w:val="28"/>
          </w:rPr>
          <w:t>Кодекса</w:t>
        </w:r>
      </w:hyperlink>
      <w:r w:rsidRPr="00BD2857">
        <w:rPr>
          <w:color w:val="000000"/>
          <w:sz w:val="28"/>
          <w:szCs w:val="28"/>
        </w:rPr>
        <w:t>;</w:t>
      </w:r>
    </w:p>
    <w:p w14:paraId="1AC90E2D" w14:textId="77777777" w:rsidR="00BD2857" w:rsidRPr="00BD2857" w:rsidRDefault="00BD2857" w:rsidP="00BD2857">
      <w:pPr>
        <w:pStyle w:val="a4"/>
        <w:spacing w:before="0" w:beforeAutospacing="0" w:after="0" w:afterAutospacing="0"/>
        <w:ind w:firstLine="567"/>
        <w:jc w:val="both"/>
        <w:rPr>
          <w:color w:val="000000"/>
          <w:sz w:val="28"/>
          <w:szCs w:val="28"/>
        </w:rPr>
      </w:pPr>
      <w:r w:rsidRPr="00BD2857">
        <w:rPr>
          <w:color w:val="000000"/>
          <w:sz w:val="28"/>
          <w:szCs w:val="28"/>
        </w:rPr>
        <w:t>9) садового или огородного земельного участка, образованного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w:t>
      </w:r>
    </w:p>
    <w:p w14:paraId="2E319D67" w14:textId="77777777" w:rsidR="00BD2857" w:rsidRPr="00BD2857" w:rsidRDefault="00BD2857" w:rsidP="00BD2857">
      <w:pPr>
        <w:pStyle w:val="a4"/>
        <w:spacing w:before="0" w:beforeAutospacing="0" w:after="0" w:afterAutospacing="0"/>
        <w:ind w:firstLine="567"/>
        <w:jc w:val="both"/>
        <w:rPr>
          <w:color w:val="000000"/>
          <w:sz w:val="28"/>
          <w:szCs w:val="28"/>
        </w:rPr>
      </w:pPr>
      <w:r w:rsidRPr="00BD2857">
        <w:rPr>
          <w:color w:val="000000"/>
          <w:sz w:val="28"/>
          <w:szCs w:val="28"/>
        </w:rPr>
        <w:lastRenderedPageBreak/>
        <w:t>10) ограниченного в обороте земельного участка, являющегося земельным участком общего назначения, расположенного в границах территории ведения гражданами садоводства или огородничества для собственных нужд, гражданам, являющимся правообладателями садовых или огородных земельных участков в границах такой территории с множественностью лиц на стороне арендатора (в случае, если необходимость предоставления указанного земельного участка таким гражданам предусмотрена решением общего собрания членов садоводческого или огороднического некоммерческого товарищества, осуществляющего управление имуществом общего пользования в границах такой территории);</w:t>
      </w:r>
    </w:p>
    <w:p w14:paraId="40705614" w14:textId="77777777" w:rsidR="00BD2857" w:rsidRPr="00BD2857" w:rsidRDefault="00BD2857" w:rsidP="00BD2857">
      <w:pPr>
        <w:pStyle w:val="a4"/>
        <w:spacing w:before="0" w:beforeAutospacing="0" w:after="0" w:afterAutospacing="0"/>
        <w:ind w:firstLine="567"/>
        <w:jc w:val="both"/>
        <w:rPr>
          <w:color w:val="000000"/>
          <w:sz w:val="28"/>
          <w:szCs w:val="28"/>
        </w:rPr>
      </w:pPr>
      <w:r w:rsidRPr="00BD2857">
        <w:rPr>
          <w:color w:val="000000"/>
          <w:sz w:val="28"/>
          <w:szCs w:val="28"/>
        </w:rPr>
        <w:t>11) земельного участка участникам долевого строительства в случаях, предусмотренных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30A3190E" w14:textId="77777777" w:rsidR="00BD2857" w:rsidRPr="00BD2857" w:rsidRDefault="00BD2857" w:rsidP="00BD2857">
      <w:pPr>
        <w:pStyle w:val="a4"/>
        <w:spacing w:before="0" w:beforeAutospacing="0" w:after="0" w:afterAutospacing="0"/>
        <w:ind w:firstLine="567"/>
        <w:jc w:val="both"/>
        <w:rPr>
          <w:color w:val="000000"/>
          <w:sz w:val="28"/>
          <w:szCs w:val="28"/>
        </w:rPr>
      </w:pPr>
      <w:r w:rsidRPr="00BD2857">
        <w:rPr>
          <w:color w:val="000000"/>
          <w:sz w:val="28"/>
          <w:szCs w:val="28"/>
        </w:rPr>
        <w:t>12) земельного участка, на котором расположены здания, сооружения, собственникам зданий, сооружений, помещений в них и (или) лицам, которым здания, сооружения, находящиеся в государственной или муниципальной собственности, предоставлены в аренду, на праве хозяйственного ведения или в случаях, предусмотренных статьей 39.20 Земельного </w:t>
      </w:r>
      <w:hyperlink r:id="rId25" w:tgtFrame="_blank" w:history="1">
        <w:r w:rsidRPr="00BD2857">
          <w:rPr>
            <w:rStyle w:val="10"/>
            <w:color w:val="0000FF"/>
            <w:sz w:val="28"/>
            <w:szCs w:val="28"/>
          </w:rPr>
          <w:t>Кодекса</w:t>
        </w:r>
      </w:hyperlink>
      <w:r w:rsidRPr="00BD2857">
        <w:rPr>
          <w:color w:val="000000"/>
          <w:sz w:val="28"/>
          <w:szCs w:val="28"/>
        </w:rPr>
        <w:t>, на праве оперативного управления;</w:t>
      </w:r>
    </w:p>
    <w:p w14:paraId="7C04F51D" w14:textId="77777777" w:rsidR="00BD2857" w:rsidRPr="00BD2857" w:rsidRDefault="00BD2857" w:rsidP="00BD2857">
      <w:pPr>
        <w:pStyle w:val="a4"/>
        <w:spacing w:before="0" w:beforeAutospacing="0" w:after="0" w:afterAutospacing="0"/>
        <w:ind w:firstLine="567"/>
        <w:jc w:val="both"/>
        <w:rPr>
          <w:color w:val="000000"/>
          <w:sz w:val="28"/>
          <w:szCs w:val="28"/>
        </w:rPr>
      </w:pPr>
      <w:r w:rsidRPr="00BD2857">
        <w:rPr>
          <w:color w:val="000000"/>
          <w:sz w:val="28"/>
          <w:szCs w:val="28"/>
        </w:rPr>
        <w:t>13)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пунктом 5 статьи 39.6 Земельного </w:t>
      </w:r>
      <w:hyperlink r:id="rId26" w:tgtFrame="_blank" w:history="1">
        <w:r w:rsidRPr="00BD2857">
          <w:rPr>
            <w:rStyle w:val="10"/>
            <w:color w:val="0000FF"/>
            <w:sz w:val="28"/>
            <w:szCs w:val="28"/>
          </w:rPr>
          <w:t>кодекса</w:t>
        </w:r>
      </w:hyperlink>
      <w:r w:rsidRPr="00BD2857">
        <w:rPr>
          <w:color w:val="000000"/>
          <w:sz w:val="28"/>
          <w:szCs w:val="28"/>
        </w:rPr>
        <w:t>;</w:t>
      </w:r>
    </w:p>
    <w:p w14:paraId="653C613A" w14:textId="77777777" w:rsidR="00BD2857" w:rsidRPr="00BD2857" w:rsidRDefault="00BD2857" w:rsidP="00BD2857">
      <w:pPr>
        <w:pStyle w:val="a4"/>
        <w:spacing w:before="0" w:beforeAutospacing="0" w:after="0" w:afterAutospacing="0"/>
        <w:ind w:firstLine="567"/>
        <w:jc w:val="both"/>
        <w:rPr>
          <w:color w:val="000000"/>
          <w:sz w:val="28"/>
          <w:szCs w:val="28"/>
        </w:rPr>
      </w:pPr>
      <w:r w:rsidRPr="00BD2857">
        <w:rPr>
          <w:color w:val="000000"/>
          <w:sz w:val="28"/>
          <w:szCs w:val="28"/>
        </w:rPr>
        <w:t>14) земельного участка, находящегося в постоянном (бессрочном) пользовании юридических лиц, этим землепользователям, за исключением юридических лиц, указанных в пункте 2 статьи 39.9 Земельного </w:t>
      </w:r>
      <w:hyperlink r:id="rId27" w:tgtFrame="_blank" w:history="1">
        <w:r w:rsidRPr="00BD2857">
          <w:rPr>
            <w:rStyle w:val="10"/>
            <w:color w:val="0000FF"/>
            <w:sz w:val="28"/>
            <w:szCs w:val="28"/>
          </w:rPr>
          <w:t>Кодекса</w:t>
        </w:r>
      </w:hyperlink>
      <w:r w:rsidRPr="00BD2857">
        <w:rPr>
          <w:color w:val="000000"/>
          <w:sz w:val="28"/>
          <w:szCs w:val="28"/>
        </w:rPr>
        <w:t>;</w:t>
      </w:r>
    </w:p>
    <w:p w14:paraId="586AEC79" w14:textId="77777777" w:rsidR="00BD2857" w:rsidRPr="00BD2857" w:rsidRDefault="00BD2857" w:rsidP="00BD2857">
      <w:pPr>
        <w:pStyle w:val="a4"/>
        <w:spacing w:before="0" w:beforeAutospacing="0" w:after="0" w:afterAutospacing="0"/>
        <w:ind w:firstLine="567"/>
        <w:jc w:val="both"/>
        <w:rPr>
          <w:color w:val="000000"/>
          <w:sz w:val="28"/>
          <w:szCs w:val="28"/>
        </w:rPr>
      </w:pPr>
      <w:r w:rsidRPr="00BD2857">
        <w:rPr>
          <w:color w:val="000000"/>
          <w:sz w:val="28"/>
          <w:szCs w:val="28"/>
        </w:rPr>
        <w:t>15) земельного участка крестьянскому (фермерскому) хозяйству или сельскохозяйственной организации в случаях, установленных Федеральным законом «Об обороте земель сельскохозяйственного назначения»;</w:t>
      </w:r>
    </w:p>
    <w:p w14:paraId="18FEC835" w14:textId="77777777" w:rsidR="00BD2857" w:rsidRPr="00BD2857" w:rsidRDefault="00BD2857" w:rsidP="00BD2857">
      <w:pPr>
        <w:pStyle w:val="a4"/>
        <w:spacing w:before="0" w:beforeAutospacing="0" w:after="0" w:afterAutospacing="0"/>
        <w:ind w:firstLine="567"/>
        <w:jc w:val="both"/>
        <w:rPr>
          <w:color w:val="000000"/>
          <w:sz w:val="28"/>
          <w:szCs w:val="28"/>
        </w:rPr>
      </w:pPr>
      <w:r w:rsidRPr="00BD2857">
        <w:rPr>
          <w:color w:val="000000"/>
          <w:sz w:val="28"/>
          <w:szCs w:val="28"/>
        </w:rPr>
        <w:t>16) земельного участка, образованного в границах территории, лицу, с которым заключен договор о комплексном развитии территории в соответствии с Градостроительным </w:t>
      </w:r>
      <w:hyperlink r:id="rId28" w:tgtFrame="_blank" w:history="1">
        <w:r w:rsidRPr="00BD2857">
          <w:rPr>
            <w:rStyle w:val="10"/>
            <w:color w:val="0000FF"/>
            <w:sz w:val="28"/>
            <w:szCs w:val="28"/>
          </w:rPr>
          <w:t>кодексом</w:t>
        </w:r>
      </w:hyperlink>
      <w:r w:rsidRPr="00BD2857">
        <w:rPr>
          <w:color w:val="000000"/>
          <w:sz w:val="28"/>
          <w:szCs w:val="28"/>
        </w:rPr>
        <w:t> Российской Федерации, либо юридическому лицу, обеспечивающему в соответствии с Градостроительным </w:t>
      </w:r>
      <w:hyperlink r:id="rId29" w:tgtFrame="_blank" w:history="1">
        <w:r w:rsidRPr="00BD2857">
          <w:rPr>
            <w:rStyle w:val="10"/>
            <w:color w:val="0000FF"/>
            <w:sz w:val="28"/>
            <w:szCs w:val="28"/>
          </w:rPr>
          <w:t>кодексом</w:t>
        </w:r>
      </w:hyperlink>
      <w:r w:rsidRPr="00BD2857">
        <w:rPr>
          <w:color w:val="000000"/>
          <w:sz w:val="28"/>
          <w:szCs w:val="28"/>
        </w:rPr>
        <w:t> Российской Федерации реализацию решения о комплексном развитии территории;</w:t>
      </w:r>
    </w:p>
    <w:p w14:paraId="01536277" w14:textId="77777777" w:rsidR="00BD2857" w:rsidRPr="00BD2857" w:rsidRDefault="00BD2857" w:rsidP="00BD2857">
      <w:pPr>
        <w:pStyle w:val="a4"/>
        <w:spacing w:before="0" w:beforeAutospacing="0" w:after="0" w:afterAutospacing="0"/>
        <w:ind w:firstLine="567"/>
        <w:jc w:val="both"/>
        <w:rPr>
          <w:color w:val="000000"/>
          <w:sz w:val="28"/>
          <w:szCs w:val="28"/>
        </w:rPr>
      </w:pPr>
      <w:r w:rsidRPr="00BD2857">
        <w:rPr>
          <w:color w:val="000000"/>
          <w:sz w:val="28"/>
          <w:szCs w:val="28"/>
        </w:rPr>
        <w:t>17) земельного участка гражданам, имеющим право на первоочередное или внеочередное приобретение земельных участков в соответствии с федеральными законами, законами субъектов Российской Федерации;</w:t>
      </w:r>
    </w:p>
    <w:p w14:paraId="76F50E19" w14:textId="77777777" w:rsidR="00BD2857" w:rsidRPr="00BD2857" w:rsidRDefault="00BD2857" w:rsidP="00BD2857">
      <w:pPr>
        <w:pStyle w:val="a4"/>
        <w:spacing w:before="0" w:beforeAutospacing="0" w:after="0" w:afterAutospacing="0"/>
        <w:ind w:firstLine="567"/>
        <w:jc w:val="both"/>
        <w:rPr>
          <w:color w:val="000000"/>
          <w:sz w:val="28"/>
          <w:szCs w:val="28"/>
        </w:rPr>
      </w:pPr>
      <w:r w:rsidRPr="00BD2857">
        <w:rPr>
          <w:color w:val="000000"/>
          <w:sz w:val="28"/>
          <w:szCs w:val="28"/>
        </w:rPr>
        <w:t>18) земельного участка гражданам для индивидуального жилищного строительства, ведения личного подсобного хозяйства в границах населенного пункта, ведения гражданами садоводства для собственных нужд, гражданам и крестьянским (фермерским) хозяйствам для осуществления крестьянским (фермерским) хозяйством его деятельности в соответствии со статьей 39.18 Земельного </w:t>
      </w:r>
      <w:hyperlink r:id="rId30" w:tgtFrame="_blank" w:history="1">
        <w:r w:rsidRPr="00BD2857">
          <w:rPr>
            <w:rStyle w:val="10"/>
            <w:color w:val="0000FF"/>
            <w:sz w:val="28"/>
            <w:szCs w:val="28"/>
          </w:rPr>
          <w:t>Кодекса</w:t>
        </w:r>
      </w:hyperlink>
      <w:r w:rsidRPr="00BD2857">
        <w:rPr>
          <w:color w:val="000000"/>
          <w:sz w:val="28"/>
          <w:szCs w:val="28"/>
        </w:rPr>
        <w:t>;</w:t>
      </w:r>
    </w:p>
    <w:p w14:paraId="322ACEFE" w14:textId="77777777" w:rsidR="00BD2857" w:rsidRPr="00BD2857" w:rsidRDefault="00BD2857" w:rsidP="00BD2857">
      <w:pPr>
        <w:pStyle w:val="a4"/>
        <w:spacing w:before="0" w:beforeAutospacing="0" w:after="0" w:afterAutospacing="0"/>
        <w:ind w:firstLine="567"/>
        <w:jc w:val="both"/>
        <w:rPr>
          <w:color w:val="000000"/>
          <w:sz w:val="28"/>
          <w:szCs w:val="28"/>
        </w:rPr>
      </w:pPr>
      <w:r w:rsidRPr="00BD2857">
        <w:rPr>
          <w:color w:val="000000"/>
          <w:sz w:val="28"/>
          <w:szCs w:val="28"/>
        </w:rPr>
        <w:lastRenderedPageBreak/>
        <w:t>19) 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p w14:paraId="2F53B9AC" w14:textId="77777777" w:rsidR="00BD2857" w:rsidRPr="00BD2857" w:rsidRDefault="00BD2857" w:rsidP="00BD2857">
      <w:pPr>
        <w:pStyle w:val="a4"/>
        <w:spacing w:before="0" w:beforeAutospacing="0" w:after="0" w:afterAutospacing="0"/>
        <w:ind w:firstLine="567"/>
        <w:jc w:val="both"/>
        <w:rPr>
          <w:color w:val="000000"/>
          <w:sz w:val="28"/>
          <w:szCs w:val="28"/>
        </w:rPr>
      </w:pPr>
      <w:r w:rsidRPr="00BD2857">
        <w:rPr>
          <w:color w:val="000000"/>
          <w:sz w:val="28"/>
          <w:szCs w:val="28"/>
        </w:rPr>
        <w:t>20) земельного участка религиозным организациям, казачьим обществам, внесенным в государственный реестр казачьих обществ в Российской Федерации (далее - казачьи общества),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субъектов Российской Федерации;</w:t>
      </w:r>
    </w:p>
    <w:p w14:paraId="3A06B554" w14:textId="77777777" w:rsidR="00BD2857" w:rsidRPr="00BD2857" w:rsidRDefault="00BD2857" w:rsidP="00BD2857">
      <w:pPr>
        <w:pStyle w:val="a4"/>
        <w:spacing w:before="0" w:beforeAutospacing="0" w:after="0" w:afterAutospacing="0"/>
        <w:ind w:firstLine="567"/>
        <w:jc w:val="both"/>
        <w:rPr>
          <w:color w:val="000000"/>
          <w:sz w:val="28"/>
          <w:szCs w:val="28"/>
        </w:rPr>
      </w:pPr>
      <w:r w:rsidRPr="00BD2857">
        <w:rPr>
          <w:color w:val="000000"/>
          <w:sz w:val="28"/>
          <w:szCs w:val="28"/>
        </w:rPr>
        <w:t>21) земельного участка лицу, которое в соответствии с Земельным </w:t>
      </w:r>
      <w:hyperlink r:id="rId31" w:tgtFrame="_blank" w:history="1">
        <w:r w:rsidRPr="00BD2857">
          <w:rPr>
            <w:rStyle w:val="10"/>
            <w:color w:val="0000FF"/>
            <w:sz w:val="28"/>
            <w:szCs w:val="28"/>
          </w:rPr>
          <w:t>Кодексом</w:t>
        </w:r>
      </w:hyperlink>
      <w:r w:rsidRPr="00BD2857">
        <w:rPr>
          <w:color w:val="000000"/>
          <w:sz w:val="28"/>
          <w:szCs w:val="28"/>
        </w:rPr>
        <w:t>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w:t>
      </w:r>
    </w:p>
    <w:p w14:paraId="2E673A0C" w14:textId="77777777" w:rsidR="00BD2857" w:rsidRPr="00BD2857" w:rsidRDefault="00BD2857" w:rsidP="00BD2857">
      <w:pPr>
        <w:pStyle w:val="a4"/>
        <w:spacing w:before="0" w:beforeAutospacing="0" w:after="0" w:afterAutospacing="0"/>
        <w:ind w:firstLine="567"/>
        <w:jc w:val="both"/>
        <w:rPr>
          <w:color w:val="000000"/>
          <w:sz w:val="28"/>
          <w:szCs w:val="28"/>
        </w:rPr>
      </w:pPr>
      <w:r w:rsidRPr="00BD2857">
        <w:rPr>
          <w:color w:val="000000"/>
          <w:sz w:val="28"/>
          <w:szCs w:val="28"/>
        </w:rPr>
        <w:t>22) земельного участка гражданину для сенокошения, выпаса сельскохозяйственных животных, ведения огородничества или земельного участка, расположенного за границами населенного пункта, гражданину для ведения личного подсобного хозяйства;</w:t>
      </w:r>
    </w:p>
    <w:p w14:paraId="492AB2BA" w14:textId="77777777" w:rsidR="00BD2857" w:rsidRPr="00BD2857" w:rsidRDefault="00BD2857" w:rsidP="00BD2857">
      <w:pPr>
        <w:pStyle w:val="a4"/>
        <w:spacing w:before="0" w:beforeAutospacing="0" w:after="0" w:afterAutospacing="0"/>
        <w:ind w:firstLine="567"/>
        <w:jc w:val="both"/>
        <w:rPr>
          <w:color w:val="000000"/>
          <w:sz w:val="28"/>
          <w:szCs w:val="28"/>
        </w:rPr>
      </w:pPr>
      <w:r w:rsidRPr="00BD2857">
        <w:rPr>
          <w:color w:val="000000"/>
          <w:sz w:val="28"/>
          <w:szCs w:val="28"/>
        </w:rPr>
        <w:t>23) земельного участка, необходимого для осуществления пользования недрами, недропользователю;</w:t>
      </w:r>
    </w:p>
    <w:p w14:paraId="061777A5" w14:textId="77777777" w:rsidR="00BD2857" w:rsidRPr="00BD2857" w:rsidRDefault="00BD2857" w:rsidP="00BD2857">
      <w:pPr>
        <w:pStyle w:val="a4"/>
        <w:spacing w:before="0" w:beforeAutospacing="0" w:after="0" w:afterAutospacing="0"/>
        <w:ind w:firstLine="567"/>
        <w:jc w:val="both"/>
        <w:rPr>
          <w:color w:val="000000"/>
          <w:sz w:val="28"/>
          <w:szCs w:val="28"/>
        </w:rPr>
      </w:pPr>
      <w:r w:rsidRPr="00BD2857">
        <w:rPr>
          <w:color w:val="000000"/>
          <w:sz w:val="28"/>
          <w:szCs w:val="28"/>
        </w:rPr>
        <w:t>24) земельного участка, расположенного в границах особой экономической зоны или на прилегающей к ней территории, резиденту особой экономической зоны или управляющей компании в случае привлечения ее в порядке, установленном законодательством Российской Федерации об особых экономических зонах,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p w14:paraId="4D55A1E6" w14:textId="77777777" w:rsidR="00BD2857" w:rsidRPr="00BD2857" w:rsidRDefault="00BD2857" w:rsidP="00BD2857">
      <w:pPr>
        <w:pStyle w:val="a4"/>
        <w:spacing w:before="0" w:beforeAutospacing="0" w:after="0" w:afterAutospacing="0"/>
        <w:ind w:firstLine="567"/>
        <w:jc w:val="both"/>
        <w:rPr>
          <w:color w:val="000000"/>
          <w:sz w:val="28"/>
          <w:szCs w:val="28"/>
        </w:rPr>
      </w:pPr>
      <w:r w:rsidRPr="00BD2857">
        <w:rPr>
          <w:color w:val="000000"/>
          <w:sz w:val="28"/>
          <w:szCs w:val="28"/>
        </w:rPr>
        <w:t>25) земельного участка, расположенного в границах особой экономической зоны любого типа или на прилегающей к ней территории, для строительства и (или) реконструкции объектов инженерной, транспортной, социальной, инновационной и иных инфраструктур этой особой экономической зоны лицу, с которым уполномоченным Правительством Российской Федерации федеральным органом исполнительной власти, либо органом исполнительной власти субъекта Российской Федерации, либо управляющей компанией в случае принятия уполномоченным Правительством Российской Федерации федеральным органом исполнительной власти решения о привлечении управляющей компании к управлению особой экономической зоной при передаче им полномочий в соответствии с Федеральным законом от 22 июля 2005 года № 116-ФЗ «Об особых экономических зонах в Российской Федерации» заключено соглашение о взаимодействии в сфере развития инфраструктуры особой экономической зоны;</w:t>
      </w:r>
    </w:p>
    <w:p w14:paraId="6930CDCB" w14:textId="77777777" w:rsidR="00BD2857" w:rsidRPr="00BD2857" w:rsidRDefault="00BD2857" w:rsidP="00BD2857">
      <w:pPr>
        <w:pStyle w:val="a4"/>
        <w:spacing w:before="0" w:beforeAutospacing="0" w:after="0" w:afterAutospacing="0"/>
        <w:ind w:firstLine="567"/>
        <w:jc w:val="both"/>
        <w:rPr>
          <w:color w:val="000000"/>
          <w:sz w:val="28"/>
          <w:szCs w:val="28"/>
        </w:rPr>
      </w:pPr>
      <w:r w:rsidRPr="00BD2857">
        <w:rPr>
          <w:color w:val="000000"/>
          <w:sz w:val="28"/>
          <w:szCs w:val="28"/>
        </w:rPr>
        <w:t>26) земельного участка, необходимого для осуществления деятельности, предусмотренной концессионным соглашением, соглашением о государственно-</w:t>
      </w:r>
      <w:r w:rsidRPr="00BD2857">
        <w:rPr>
          <w:color w:val="000000"/>
          <w:sz w:val="28"/>
          <w:szCs w:val="28"/>
        </w:rPr>
        <w:lastRenderedPageBreak/>
        <w:t xml:space="preserve">частном партнерстве, соглашением о </w:t>
      </w:r>
      <w:proofErr w:type="spellStart"/>
      <w:r w:rsidRPr="00BD2857">
        <w:rPr>
          <w:color w:val="000000"/>
          <w:sz w:val="28"/>
          <w:szCs w:val="28"/>
        </w:rPr>
        <w:t>муниципально</w:t>
      </w:r>
      <w:proofErr w:type="spellEnd"/>
      <w:r w:rsidRPr="00BD2857">
        <w:rPr>
          <w:color w:val="000000"/>
          <w:sz w:val="28"/>
          <w:szCs w:val="28"/>
        </w:rPr>
        <w:t>-частном партнерстве, лицу, с которым заключены указанные соглашения;</w:t>
      </w:r>
    </w:p>
    <w:p w14:paraId="1053CB67" w14:textId="77777777" w:rsidR="00BD2857" w:rsidRPr="00BD2857" w:rsidRDefault="00BD2857" w:rsidP="00BD2857">
      <w:pPr>
        <w:pStyle w:val="a4"/>
        <w:spacing w:before="0" w:beforeAutospacing="0" w:after="0" w:afterAutospacing="0"/>
        <w:ind w:firstLine="567"/>
        <w:jc w:val="both"/>
        <w:rPr>
          <w:color w:val="000000"/>
          <w:sz w:val="28"/>
          <w:szCs w:val="28"/>
        </w:rPr>
      </w:pPr>
      <w:r w:rsidRPr="00BD2857">
        <w:rPr>
          <w:color w:val="000000"/>
          <w:sz w:val="28"/>
          <w:szCs w:val="28"/>
        </w:rPr>
        <w:t>27)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p w14:paraId="79AEDC0C" w14:textId="77777777" w:rsidR="00BD2857" w:rsidRPr="00BD2857" w:rsidRDefault="00BD2857" w:rsidP="00BD2857">
      <w:pPr>
        <w:pStyle w:val="a4"/>
        <w:spacing w:before="0" w:beforeAutospacing="0" w:after="0" w:afterAutospacing="0"/>
        <w:ind w:firstLine="567"/>
        <w:jc w:val="both"/>
        <w:rPr>
          <w:color w:val="000000"/>
          <w:sz w:val="28"/>
          <w:szCs w:val="28"/>
        </w:rPr>
      </w:pPr>
      <w:r w:rsidRPr="00BD2857">
        <w:rPr>
          <w:color w:val="000000"/>
          <w:sz w:val="28"/>
          <w:szCs w:val="28"/>
        </w:rPr>
        <w:t>28) земельного участка, необходимого для осуществления деятельности, предусмотренной специальным инвестиционным контрактом, лицу, с которым заключен специальный инвестиционный контракт;</w:t>
      </w:r>
    </w:p>
    <w:p w14:paraId="443CA9F3" w14:textId="77777777" w:rsidR="00BD2857" w:rsidRPr="00BD2857" w:rsidRDefault="00BD2857" w:rsidP="00BD2857">
      <w:pPr>
        <w:pStyle w:val="a4"/>
        <w:spacing w:before="0" w:beforeAutospacing="0" w:after="0" w:afterAutospacing="0"/>
        <w:ind w:firstLine="567"/>
        <w:jc w:val="both"/>
        <w:rPr>
          <w:color w:val="000000"/>
          <w:sz w:val="28"/>
          <w:szCs w:val="28"/>
        </w:rPr>
      </w:pPr>
      <w:r w:rsidRPr="00BD2857">
        <w:rPr>
          <w:color w:val="000000"/>
          <w:sz w:val="28"/>
          <w:szCs w:val="28"/>
        </w:rPr>
        <w:t>29) земельного участка, находящегося в федеральной собственности, расположенного в границах национального парка и необходимого для осуществления деятельности, предусмотренной соглашением об осуществлении рекреационной деятельности в национальном парке, лицу, с которым заключено такое соглашение;</w:t>
      </w:r>
    </w:p>
    <w:p w14:paraId="6650B733" w14:textId="77777777" w:rsidR="00BD2857" w:rsidRPr="00BD2857" w:rsidRDefault="00BD2857" w:rsidP="00BD2857">
      <w:pPr>
        <w:pStyle w:val="a4"/>
        <w:spacing w:before="0" w:beforeAutospacing="0" w:after="0" w:afterAutospacing="0"/>
        <w:ind w:firstLine="567"/>
        <w:jc w:val="both"/>
        <w:rPr>
          <w:color w:val="000000"/>
          <w:sz w:val="28"/>
          <w:szCs w:val="28"/>
        </w:rPr>
      </w:pPr>
      <w:r w:rsidRPr="00BD2857">
        <w:rPr>
          <w:color w:val="000000"/>
          <w:sz w:val="28"/>
          <w:szCs w:val="28"/>
        </w:rPr>
        <w:t xml:space="preserve">30) земельного участка, необходимого для осуществления видов деятельности в сфере охотничьего хозяйства, лицу, с которым заключено </w:t>
      </w:r>
      <w:proofErr w:type="spellStart"/>
      <w:r w:rsidRPr="00BD2857">
        <w:rPr>
          <w:color w:val="000000"/>
          <w:sz w:val="28"/>
          <w:szCs w:val="28"/>
        </w:rPr>
        <w:t>охотхозяйственное</w:t>
      </w:r>
      <w:proofErr w:type="spellEnd"/>
      <w:r w:rsidRPr="00BD2857">
        <w:rPr>
          <w:color w:val="000000"/>
          <w:sz w:val="28"/>
          <w:szCs w:val="28"/>
        </w:rPr>
        <w:t xml:space="preserve"> соглашение;</w:t>
      </w:r>
    </w:p>
    <w:p w14:paraId="41911D42" w14:textId="77777777" w:rsidR="00BD2857" w:rsidRPr="00BD2857" w:rsidRDefault="00BD2857" w:rsidP="00BD2857">
      <w:pPr>
        <w:pStyle w:val="a4"/>
        <w:spacing w:before="0" w:beforeAutospacing="0" w:after="0" w:afterAutospacing="0"/>
        <w:ind w:firstLine="567"/>
        <w:jc w:val="both"/>
        <w:rPr>
          <w:color w:val="000000"/>
          <w:sz w:val="28"/>
          <w:szCs w:val="28"/>
        </w:rPr>
      </w:pPr>
      <w:r w:rsidRPr="00BD2857">
        <w:rPr>
          <w:color w:val="000000"/>
          <w:sz w:val="28"/>
          <w:szCs w:val="28"/>
        </w:rPr>
        <w:t>31) 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w:t>
      </w:r>
    </w:p>
    <w:p w14:paraId="771C3EDF" w14:textId="77777777" w:rsidR="00BD2857" w:rsidRPr="00BD2857" w:rsidRDefault="00BD2857" w:rsidP="00BD2857">
      <w:pPr>
        <w:pStyle w:val="a4"/>
        <w:spacing w:before="0" w:beforeAutospacing="0" w:after="0" w:afterAutospacing="0"/>
        <w:ind w:firstLine="567"/>
        <w:jc w:val="both"/>
        <w:rPr>
          <w:color w:val="000000"/>
          <w:sz w:val="28"/>
          <w:szCs w:val="28"/>
        </w:rPr>
      </w:pPr>
      <w:r w:rsidRPr="00BD2857">
        <w:rPr>
          <w:color w:val="000000"/>
          <w:sz w:val="28"/>
          <w:szCs w:val="28"/>
        </w:rPr>
        <w:t>32) земельного участка для осуществления деятельности Государственной компании «Российские автомобильные дороги» в границах полос отвода и придорожных полос автомобильных дорог;</w:t>
      </w:r>
    </w:p>
    <w:p w14:paraId="11A4DF4F" w14:textId="77777777" w:rsidR="00BD2857" w:rsidRPr="00BD2857" w:rsidRDefault="00BD2857" w:rsidP="00BD2857">
      <w:pPr>
        <w:pStyle w:val="a4"/>
        <w:spacing w:before="0" w:beforeAutospacing="0" w:after="0" w:afterAutospacing="0"/>
        <w:ind w:firstLine="567"/>
        <w:jc w:val="both"/>
        <w:rPr>
          <w:color w:val="000000"/>
          <w:sz w:val="28"/>
          <w:szCs w:val="28"/>
        </w:rPr>
      </w:pPr>
      <w:r w:rsidRPr="00BD2857">
        <w:rPr>
          <w:color w:val="000000"/>
          <w:sz w:val="28"/>
          <w:szCs w:val="28"/>
        </w:rPr>
        <w:t>33) земельного участка для осуществления деятельности открытого акционерного общества «Российские железные дороги» для размещения объектов инфраструктуры железнодорожного транспорта общего пользования;</w:t>
      </w:r>
    </w:p>
    <w:p w14:paraId="7D179B8F" w14:textId="77777777" w:rsidR="00BD2857" w:rsidRPr="00BD2857" w:rsidRDefault="00BD2857" w:rsidP="00BD2857">
      <w:pPr>
        <w:pStyle w:val="a4"/>
        <w:spacing w:before="0" w:beforeAutospacing="0" w:after="0" w:afterAutospacing="0"/>
        <w:ind w:firstLine="567"/>
        <w:jc w:val="both"/>
        <w:rPr>
          <w:color w:val="000000"/>
          <w:sz w:val="28"/>
          <w:szCs w:val="28"/>
        </w:rPr>
      </w:pPr>
      <w:r w:rsidRPr="00BD2857">
        <w:rPr>
          <w:color w:val="000000"/>
          <w:sz w:val="28"/>
          <w:szCs w:val="28"/>
        </w:rPr>
        <w:t>34) земельного участка резиденту зоны территориального развития, включенному в реестр резидентов зоны территориального развития, в границах указанной зоны для реализации инвестиционного проекта в соответствии с инвестиционной декларацией;</w:t>
      </w:r>
    </w:p>
    <w:p w14:paraId="0DB7B031" w14:textId="77777777" w:rsidR="00BD2857" w:rsidRPr="00BD2857" w:rsidRDefault="00BD2857" w:rsidP="00BD2857">
      <w:pPr>
        <w:pStyle w:val="a4"/>
        <w:spacing w:before="0" w:beforeAutospacing="0" w:after="0" w:afterAutospacing="0"/>
        <w:ind w:firstLine="567"/>
        <w:jc w:val="both"/>
        <w:rPr>
          <w:color w:val="000000"/>
          <w:sz w:val="28"/>
          <w:szCs w:val="28"/>
        </w:rPr>
      </w:pPr>
      <w:r w:rsidRPr="00BD2857">
        <w:rPr>
          <w:color w:val="000000"/>
          <w:sz w:val="28"/>
          <w:szCs w:val="28"/>
        </w:rPr>
        <w:t>35) 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пользования рыболовным участком или договора пользования водными биологическими ресурсами, для осуществления деятельности, предусмотренной указанными решением или договорами;</w:t>
      </w:r>
    </w:p>
    <w:p w14:paraId="5AEF095D" w14:textId="77777777" w:rsidR="00BD2857" w:rsidRPr="00BD2857" w:rsidRDefault="00BD2857" w:rsidP="00BD2857">
      <w:pPr>
        <w:pStyle w:val="a4"/>
        <w:spacing w:before="0" w:beforeAutospacing="0" w:after="0" w:afterAutospacing="0"/>
        <w:ind w:firstLine="567"/>
        <w:jc w:val="both"/>
        <w:rPr>
          <w:color w:val="000000"/>
          <w:sz w:val="28"/>
          <w:szCs w:val="28"/>
        </w:rPr>
      </w:pPr>
      <w:r w:rsidRPr="00BD2857">
        <w:rPr>
          <w:color w:val="000000"/>
          <w:sz w:val="28"/>
          <w:szCs w:val="28"/>
        </w:rPr>
        <w:t xml:space="preserve">36) земельного участка лицу, осуществляющему товарную аквакультуру (товарное рыбоводство) на основании договора пользования рыбоводным </w:t>
      </w:r>
      <w:r w:rsidRPr="00BD2857">
        <w:rPr>
          <w:color w:val="000000"/>
          <w:sz w:val="28"/>
          <w:szCs w:val="28"/>
        </w:rPr>
        <w:lastRenderedPageBreak/>
        <w:t>участком, находящимся в государственной или муниципальной собственности (далее - договор пользования рыбоводным участком), для указанных целей;</w:t>
      </w:r>
    </w:p>
    <w:p w14:paraId="1F470C27" w14:textId="77777777" w:rsidR="00BD2857" w:rsidRPr="00BD2857" w:rsidRDefault="00BD2857" w:rsidP="00BD2857">
      <w:pPr>
        <w:pStyle w:val="a4"/>
        <w:spacing w:before="0" w:beforeAutospacing="0" w:after="0" w:afterAutospacing="0"/>
        <w:ind w:firstLine="567"/>
        <w:jc w:val="both"/>
        <w:rPr>
          <w:color w:val="000000"/>
          <w:sz w:val="28"/>
          <w:szCs w:val="28"/>
        </w:rPr>
      </w:pPr>
      <w:r w:rsidRPr="00BD2857">
        <w:rPr>
          <w:color w:val="000000"/>
          <w:sz w:val="28"/>
          <w:szCs w:val="28"/>
        </w:rPr>
        <w:t>37) земельного участка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w:t>
      </w:r>
    </w:p>
    <w:p w14:paraId="03AA0612" w14:textId="77777777" w:rsidR="00BD2857" w:rsidRPr="00BD2857" w:rsidRDefault="00BD2857" w:rsidP="00BD2857">
      <w:pPr>
        <w:pStyle w:val="a4"/>
        <w:spacing w:before="0" w:beforeAutospacing="0" w:after="0" w:afterAutospacing="0"/>
        <w:ind w:firstLine="567"/>
        <w:jc w:val="both"/>
        <w:rPr>
          <w:color w:val="000000"/>
          <w:sz w:val="28"/>
          <w:szCs w:val="28"/>
        </w:rPr>
      </w:pPr>
      <w:r w:rsidRPr="00BD2857">
        <w:rPr>
          <w:color w:val="000000"/>
          <w:sz w:val="28"/>
          <w:szCs w:val="28"/>
        </w:rPr>
        <w:t xml:space="preserve">38) земельного участка, предназначенного для ведения сельскохозяйственного производства, арендатору, в отношении которого у уполномоченного органа отсутствует информация о выявленных в рамках государственного земельного надзора и </w:t>
      </w:r>
      <w:proofErr w:type="spellStart"/>
      <w:r w:rsidRPr="00BD2857">
        <w:rPr>
          <w:color w:val="000000"/>
          <w:sz w:val="28"/>
          <w:szCs w:val="28"/>
        </w:rPr>
        <w:t>неустраненных</w:t>
      </w:r>
      <w:proofErr w:type="spellEnd"/>
      <w:r w:rsidRPr="00BD2857">
        <w:rPr>
          <w:color w:val="000000"/>
          <w:sz w:val="28"/>
          <w:szCs w:val="28"/>
        </w:rPr>
        <w:t xml:space="preserve"> нарушениях законодательства Российской Федерации при использовании такого земельного участка,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w:t>
      </w:r>
    </w:p>
    <w:p w14:paraId="2CB7821C" w14:textId="77777777" w:rsidR="00BD2857" w:rsidRPr="00BD2857" w:rsidRDefault="00BD2857" w:rsidP="00BD2857">
      <w:pPr>
        <w:pStyle w:val="a4"/>
        <w:spacing w:before="0" w:beforeAutospacing="0" w:after="0" w:afterAutospacing="0"/>
        <w:ind w:firstLine="567"/>
        <w:jc w:val="both"/>
        <w:rPr>
          <w:color w:val="000000"/>
          <w:sz w:val="28"/>
          <w:szCs w:val="28"/>
        </w:rPr>
      </w:pPr>
      <w:r w:rsidRPr="00BD2857">
        <w:rPr>
          <w:color w:val="000000"/>
          <w:sz w:val="28"/>
          <w:szCs w:val="28"/>
        </w:rPr>
        <w:t>39) земельного участка арендатору (за исключением арендаторов земельных участков, указанных в  подпункте 38 настоящего пункта), если этот арендатор имеет право на заключение нового договора аренды такого земельного участка в соответствии с пунктами 3 и 4 статьи 39.6 Земельного </w:t>
      </w:r>
      <w:hyperlink r:id="rId32" w:tgtFrame="_blank" w:history="1">
        <w:r w:rsidRPr="00BD2857">
          <w:rPr>
            <w:rStyle w:val="10"/>
            <w:color w:val="0000FF"/>
            <w:sz w:val="28"/>
            <w:szCs w:val="28"/>
          </w:rPr>
          <w:t>кодекса</w:t>
        </w:r>
      </w:hyperlink>
      <w:r w:rsidRPr="00BD2857">
        <w:rPr>
          <w:color w:val="000000"/>
          <w:sz w:val="28"/>
          <w:szCs w:val="28"/>
        </w:rPr>
        <w:t>;</w:t>
      </w:r>
    </w:p>
    <w:p w14:paraId="17072E09" w14:textId="145FCCA6" w:rsidR="00BD2857" w:rsidRPr="00BD2857" w:rsidRDefault="00BD2857" w:rsidP="00BD2857">
      <w:pPr>
        <w:pStyle w:val="a4"/>
        <w:spacing w:before="0" w:beforeAutospacing="0" w:after="0" w:afterAutospacing="0"/>
        <w:ind w:firstLine="567"/>
        <w:jc w:val="both"/>
        <w:rPr>
          <w:color w:val="000000"/>
          <w:sz w:val="28"/>
          <w:szCs w:val="28"/>
        </w:rPr>
      </w:pPr>
      <w:r w:rsidRPr="00BD2857">
        <w:rPr>
          <w:color w:val="000000"/>
          <w:sz w:val="28"/>
          <w:szCs w:val="28"/>
        </w:rPr>
        <w:t>40) земельного участка в соответствии с Федеральным законом от 24 июля 2008 года № 161-ФЗ «О содействии развитию жилищного строительства, созданию объектов туристской инфраструктуры и иному развитию территорий (в ред</w:t>
      </w:r>
      <w:r w:rsidR="006D2F14">
        <w:rPr>
          <w:color w:val="000000"/>
          <w:sz w:val="28"/>
          <w:szCs w:val="28"/>
        </w:rPr>
        <w:t xml:space="preserve">акции </w:t>
      </w:r>
      <w:r w:rsidRPr="00BD2857">
        <w:rPr>
          <w:color w:val="000000"/>
          <w:sz w:val="28"/>
          <w:szCs w:val="28"/>
        </w:rPr>
        <w:t>от </w:t>
      </w:r>
      <w:hyperlink r:id="rId33" w:tgtFrame="_blank" w:history="1">
        <w:r w:rsidRPr="00BD2857">
          <w:rPr>
            <w:rStyle w:val="10"/>
            <w:color w:val="0000FF"/>
            <w:sz w:val="28"/>
            <w:szCs w:val="28"/>
          </w:rPr>
          <w:t>28.06.2024 № 837</w:t>
        </w:r>
      </w:hyperlink>
      <w:r w:rsidRPr="00BD2857">
        <w:rPr>
          <w:color w:val="000000"/>
          <w:sz w:val="28"/>
          <w:szCs w:val="28"/>
        </w:rPr>
        <w:t>);</w:t>
      </w:r>
    </w:p>
    <w:p w14:paraId="097DDC26" w14:textId="77777777" w:rsidR="00BD2857" w:rsidRPr="00BD2857" w:rsidRDefault="00BD2857" w:rsidP="00BD2857">
      <w:pPr>
        <w:pStyle w:val="a4"/>
        <w:spacing w:before="0" w:beforeAutospacing="0" w:after="0" w:afterAutospacing="0"/>
        <w:ind w:firstLine="567"/>
        <w:jc w:val="both"/>
        <w:rPr>
          <w:color w:val="000000"/>
          <w:sz w:val="28"/>
          <w:szCs w:val="28"/>
        </w:rPr>
      </w:pPr>
      <w:r w:rsidRPr="00BD2857">
        <w:rPr>
          <w:color w:val="000000"/>
          <w:sz w:val="28"/>
          <w:szCs w:val="28"/>
        </w:rPr>
        <w:t>41) земельного участка, включенного в границы территории инновационного научно-технологического центра, фонду, созданному в соответствии с Федеральным законом «Об инновационных научно-технологических центрах и о внесении изменений в отдельные законодательные акты Российской Федерации»;</w:t>
      </w:r>
    </w:p>
    <w:p w14:paraId="3C735F38" w14:textId="77777777" w:rsidR="00BD2857" w:rsidRPr="00BD2857" w:rsidRDefault="00BD2857" w:rsidP="00BD2857">
      <w:pPr>
        <w:pStyle w:val="a4"/>
        <w:spacing w:before="0" w:beforeAutospacing="0" w:after="0" w:afterAutospacing="0"/>
        <w:ind w:firstLine="567"/>
        <w:jc w:val="both"/>
        <w:rPr>
          <w:color w:val="000000"/>
          <w:sz w:val="28"/>
          <w:szCs w:val="28"/>
        </w:rPr>
      </w:pPr>
      <w:r w:rsidRPr="00BD2857">
        <w:rPr>
          <w:color w:val="000000"/>
          <w:sz w:val="28"/>
          <w:szCs w:val="28"/>
        </w:rPr>
        <w:t>42) земельного участка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публично-правовой компании «Единый заказчик в сфере строительства» на текущий год и плановый период в соответствии с Федеральным законом «О публично-правовой компании «Единый заказчик в сфере строительства» и о внесении изменений в отдельные законодательные акты Российской Федерации»;</w:t>
      </w:r>
    </w:p>
    <w:p w14:paraId="3118B0C6" w14:textId="77777777" w:rsidR="00BD2857" w:rsidRPr="00BD2857" w:rsidRDefault="00BD2857" w:rsidP="00BD2857">
      <w:pPr>
        <w:pStyle w:val="a4"/>
        <w:spacing w:before="0" w:beforeAutospacing="0" w:after="0" w:afterAutospacing="0"/>
        <w:ind w:firstLine="567"/>
        <w:jc w:val="both"/>
        <w:rPr>
          <w:color w:val="000000"/>
          <w:sz w:val="28"/>
          <w:szCs w:val="28"/>
        </w:rPr>
      </w:pPr>
      <w:r w:rsidRPr="00BD2857">
        <w:rPr>
          <w:color w:val="000000"/>
          <w:sz w:val="28"/>
          <w:szCs w:val="28"/>
        </w:rPr>
        <w:t xml:space="preserve">43) земельного участка публично-правовой компании «Фонд развития территорий» для осуществления функций и полномочий, предусмотренных Федеральным законом от 29 июля 2017 года №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законом от 26 октября 2002 года № 127-ФЗ «О несостоятельности (банкротстве)», невозможно в связи с наличием ограничений, установленных </w:t>
      </w:r>
      <w:r w:rsidRPr="00BD2857">
        <w:rPr>
          <w:color w:val="000000"/>
          <w:sz w:val="28"/>
          <w:szCs w:val="28"/>
        </w:rPr>
        <w:lastRenderedPageBreak/>
        <w:t>земельным и иным законодательством Российской Федерации, при подтверждении наличия таких ограничений федеральным органом исполнительной власти, органом исполнительной власти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w:t>
      </w:r>
      <w:hyperlink r:id="rId34" w:tgtFrame="_blank" w:history="1">
        <w:r w:rsidRPr="00BD2857">
          <w:rPr>
            <w:rStyle w:val="10"/>
            <w:color w:val="0000FF"/>
            <w:sz w:val="28"/>
            <w:szCs w:val="28"/>
          </w:rPr>
          <w:t>кодексом</w:t>
        </w:r>
      </w:hyperlink>
      <w:r w:rsidRPr="00BD2857">
        <w:rPr>
          <w:color w:val="000000"/>
          <w:sz w:val="28"/>
          <w:szCs w:val="28"/>
        </w:rPr>
        <w:t> Российской Федерации, а также в случае, если земельные участки (права на них) отсутствуют у застройщика, признанного несостоятельным (банкротом);</w:t>
      </w:r>
    </w:p>
    <w:p w14:paraId="1B427612" w14:textId="77777777" w:rsidR="00BD2857" w:rsidRPr="00BD2857" w:rsidRDefault="00BD2857" w:rsidP="00BD2857">
      <w:pPr>
        <w:pStyle w:val="a4"/>
        <w:spacing w:before="0" w:beforeAutospacing="0" w:after="0" w:afterAutospacing="0"/>
        <w:ind w:firstLine="567"/>
        <w:jc w:val="both"/>
        <w:rPr>
          <w:color w:val="000000"/>
          <w:sz w:val="28"/>
          <w:szCs w:val="28"/>
        </w:rPr>
      </w:pPr>
      <w:r w:rsidRPr="00BD2857">
        <w:rPr>
          <w:color w:val="000000"/>
          <w:sz w:val="28"/>
          <w:szCs w:val="28"/>
        </w:rPr>
        <w:t>44) земельного участка публично-правовой компании «Фонд развития территорий» по основаниям, предусмотренным Федеральным законом от 26 октября 2002 года № 127-ФЗ «О несостоятельности (банкротстве)»;</w:t>
      </w:r>
    </w:p>
    <w:p w14:paraId="5FB857B8" w14:textId="77777777" w:rsidR="00BD2857" w:rsidRPr="00BD2857" w:rsidRDefault="00BD2857" w:rsidP="00BD2857">
      <w:pPr>
        <w:pStyle w:val="a4"/>
        <w:spacing w:before="0" w:beforeAutospacing="0" w:after="0" w:afterAutospacing="0"/>
        <w:ind w:firstLine="567"/>
        <w:jc w:val="both"/>
        <w:rPr>
          <w:color w:val="000000"/>
          <w:sz w:val="28"/>
          <w:szCs w:val="28"/>
        </w:rPr>
      </w:pPr>
      <w:r w:rsidRPr="00BD2857">
        <w:rPr>
          <w:color w:val="000000"/>
          <w:sz w:val="28"/>
          <w:szCs w:val="28"/>
        </w:rPr>
        <w:t>45) земельного участка, предназначенного для размещения объектов Единой системы газоснабжения, организации, являющейся в соответствии с Федеральным законом от 31 марта 1999 года </w:t>
      </w:r>
      <w:hyperlink r:id="rId35" w:tgtFrame="_blank" w:history="1">
        <w:r w:rsidRPr="00BD2857">
          <w:rPr>
            <w:rStyle w:val="10"/>
            <w:color w:val="0000FF"/>
            <w:sz w:val="28"/>
            <w:szCs w:val="28"/>
          </w:rPr>
          <w:t>№ 69-ФЗ</w:t>
        </w:r>
      </w:hyperlink>
      <w:r w:rsidRPr="00BD2857">
        <w:rPr>
          <w:color w:val="000000"/>
          <w:sz w:val="28"/>
          <w:szCs w:val="28"/>
        </w:rPr>
        <w:t> «О газоснабжении в Российской Федерации» собственником такой системы, в том числе в случае, если земельный участок предназначен для осуществления пользования недрами.</w:t>
      </w:r>
    </w:p>
    <w:p w14:paraId="09479638" w14:textId="77777777" w:rsidR="00787B15" w:rsidRPr="00787B15" w:rsidRDefault="00787B15" w:rsidP="00787B15">
      <w:pPr>
        <w:autoSpaceDE w:val="0"/>
        <w:autoSpaceDN w:val="0"/>
        <w:adjustRightInd w:val="0"/>
        <w:ind w:firstLine="540"/>
        <w:jc w:val="both"/>
        <w:rPr>
          <w:sz w:val="28"/>
          <w:szCs w:val="28"/>
        </w:rPr>
      </w:pPr>
      <w:r w:rsidRPr="00787B15">
        <w:rPr>
          <w:sz w:val="28"/>
          <w:szCs w:val="28"/>
        </w:rPr>
        <w:t>1.2.2. Граждане и юридические лица, являющиеся арендаторами находящихся в муниципальной собственности земельных участков, имеют право на заключение нового договора аренды таких земельных участков без проведения торгов в следующих случаях:</w:t>
      </w:r>
    </w:p>
    <w:p w14:paraId="1A5A9CF1" w14:textId="77777777" w:rsidR="00787B15" w:rsidRPr="00787B15" w:rsidRDefault="00787B15" w:rsidP="00787B15">
      <w:pPr>
        <w:autoSpaceDE w:val="0"/>
        <w:autoSpaceDN w:val="0"/>
        <w:adjustRightInd w:val="0"/>
        <w:ind w:firstLine="540"/>
        <w:jc w:val="both"/>
        <w:rPr>
          <w:sz w:val="28"/>
          <w:szCs w:val="28"/>
        </w:rPr>
      </w:pPr>
      <w:r w:rsidRPr="00787B15">
        <w:rPr>
          <w:sz w:val="28"/>
          <w:szCs w:val="28"/>
        </w:rPr>
        <w:t xml:space="preserve">1) земельный участок предоставлен гражданину или юридическому лицу в аренду без проведения торгов (за исключением случаев, предусмотренных </w:t>
      </w:r>
      <w:hyperlink r:id="rId36" w:history="1">
        <w:r w:rsidRPr="00787B15">
          <w:rPr>
            <w:sz w:val="28"/>
            <w:szCs w:val="28"/>
          </w:rPr>
          <w:t>пунктами 13</w:t>
        </w:r>
      </w:hyperlink>
      <w:r w:rsidRPr="00787B15">
        <w:rPr>
          <w:sz w:val="28"/>
          <w:szCs w:val="28"/>
        </w:rPr>
        <w:t xml:space="preserve">, </w:t>
      </w:r>
      <w:hyperlink r:id="rId37" w:history="1">
        <w:r w:rsidRPr="00787B15">
          <w:rPr>
            <w:sz w:val="28"/>
            <w:szCs w:val="28"/>
          </w:rPr>
          <w:t>14</w:t>
        </w:r>
      </w:hyperlink>
      <w:r w:rsidRPr="00787B15">
        <w:rPr>
          <w:sz w:val="28"/>
          <w:szCs w:val="28"/>
        </w:rPr>
        <w:t xml:space="preserve"> или </w:t>
      </w:r>
      <w:hyperlink r:id="rId38" w:history="1">
        <w:r w:rsidRPr="00787B15">
          <w:rPr>
            <w:sz w:val="28"/>
            <w:szCs w:val="28"/>
          </w:rPr>
          <w:t>20 статьи 39.12</w:t>
        </w:r>
      </w:hyperlink>
      <w:r w:rsidRPr="00787B15">
        <w:rPr>
          <w:sz w:val="28"/>
          <w:szCs w:val="28"/>
        </w:rPr>
        <w:t xml:space="preserve"> Земельного кодекса Российской Федерации);</w:t>
      </w:r>
    </w:p>
    <w:p w14:paraId="21437EAD" w14:textId="0A91C004" w:rsidR="00787B15" w:rsidRPr="002A74AD" w:rsidRDefault="00787B15" w:rsidP="00787B15">
      <w:pPr>
        <w:autoSpaceDE w:val="0"/>
        <w:autoSpaceDN w:val="0"/>
        <w:adjustRightInd w:val="0"/>
        <w:ind w:firstLine="540"/>
        <w:jc w:val="both"/>
        <w:rPr>
          <w:sz w:val="28"/>
          <w:szCs w:val="28"/>
        </w:rPr>
      </w:pPr>
      <w:r w:rsidRPr="00787B15">
        <w:rPr>
          <w:sz w:val="28"/>
          <w:szCs w:val="28"/>
        </w:rPr>
        <w:t>2) </w:t>
      </w:r>
      <w:r w:rsidR="002A74AD" w:rsidRPr="002A74AD">
        <w:rPr>
          <w:color w:val="000000"/>
          <w:sz w:val="28"/>
          <w:szCs w:val="28"/>
        </w:rPr>
        <w:t>земельный участок предоставлен гражданину на аукционе для ведения садоводства для собственных нужд (в ред. </w:t>
      </w:r>
      <w:hyperlink r:id="rId39" w:tgtFrame="_blank" w:history="1">
        <w:r w:rsidR="002A74AD" w:rsidRPr="002A74AD">
          <w:rPr>
            <w:rStyle w:val="10"/>
            <w:color w:val="0000FF"/>
            <w:sz w:val="28"/>
            <w:szCs w:val="28"/>
          </w:rPr>
          <w:t>от 19.04.2023 № 148</w:t>
        </w:r>
      </w:hyperlink>
      <w:r w:rsidR="002A74AD" w:rsidRPr="002A74AD">
        <w:rPr>
          <w:color w:val="000000"/>
          <w:sz w:val="28"/>
          <w:szCs w:val="28"/>
        </w:rPr>
        <w:t>).</w:t>
      </w:r>
    </w:p>
    <w:p w14:paraId="355F845F" w14:textId="77777777" w:rsidR="00787B15" w:rsidRPr="00787B15" w:rsidRDefault="00787B15" w:rsidP="00787B15">
      <w:pPr>
        <w:autoSpaceDE w:val="0"/>
        <w:autoSpaceDN w:val="0"/>
        <w:adjustRightInd w:val="0"/>
        <w:ind w:firstLine="540"/>
        <w:jc w:val="both"/>
        <w:rPr>
          <w:sz w:val="28"/>
          <w:szCs w:val="28"/>
        </w:rPr>
      </w:pPr>
      <w:r w:rsidRPr="002A74AD">
        <w:rPr>
          <w:sz w:val="28"/>
          <w:szCs w:val="28"/>
        </w:rPr>
        <w:t>1.2.3. Гражданин или юридическое лицо, являющиеся</w:t>
      </w:r>
      <w:r w:rsidRPr="00787B15">
        <w:rPr>
          <w:sz w:val="28"/>
          <w:szCs w:val="28"/>
        </w:rPr>
        <w:t xml:space="preserve"> арендаторами земельного участка, имеют право на заключение нового договора аренды такого земельного участка в указанных в пункте 1.2.2 административного регламента случаях при наличии в совокупности следующих условий:</w:t>
      </w:r>
    </w:p>
    <w:p w14:paraId="2C65FBF7" w14:textId="77777777" w:rsidR="00787B15" w:rsidRPr="00787B15" w:rsidRDefault="00787B15" w:rsidP="00787B15">
      <w:pPr>
        <w:autoSpaceDE w:val="0"/>
        <w:autoSpaceDN w:val="0"/>
        <w:adjustRightInd w:val="0"/>
        <w:ind w:firstLine="540"/>
        <w:jc w:val="both"/>
        <w:rPr>
          <w:sz w:val="28"/>
          <w:szCs w:val="28"/>
        </w:rPr>
      </w:pPr>
      <w:r w:rsidRPr="00787B15">
        <w:rPr>
          <w:sz w:val="28"/>
          <w:szCs w:val="28"/>
        </w:rPr>
        <w:t>1) заявление о заключении нового договора аренды такого земельного участка подано этим гражданином или этим юридическим лицом до дня истечения срока действия ранее заключенного договора аренды земельного участка;</w:t>
      </w:r>
    </w:p>
    <w:p w14:paraId="5F800932" w14:textId="77777777" w:rsidR="00787B15" w:rsidRPr="00787B15" w:rsidRDefault="00787B15" w:rsidP="00787B15">
      <w:pPr>
        <w:autoSpaceDE w:val="0"/>
        <w:autoSpaceDN w:val="0"/>
        <w:adjustRightInd w:val="0"/>
        <w:ind w:firstLine="540"/>
        <w:jc w:val="both"/>
        <w:rPr>
          <w:sz w:val="28"/>
          <w:szCs w:val="28"/>
        </w:rPr>
      </w:pPr>
      <w:r w:rsidRPr="00787B15">
        <w:rPr>
          <w:sz w:val="28"/>
          <w:szCs w:val="28"/>
        </w:rPr>
        <w:t>2) исключительным правом на приобретение такого земельного участка в случаях, предусмотренных Земельным кодексом Российской Федерации, другими федеральными законами, не обладает иное лицо;</w:t>
      </w:r>
    </w:p>
    <w:p w14:paraId="4DEDB488" w14:textId="77777777" w:rsidR="00787B15" w:rsidRPr="00787B15" w:rsidRDefault="00787B15" w:rsidP="00787B15">
      <w:pPr>
        <w:autoSpaceDE w:val="0"/>
        <w:autoSpaceDN w:val="0"/>
        <w:adjustRightInd w:val="0"/>
        <w:ind w:firstLine="540"/>
        <w:jc w:val="both"/>
        <w:rPr>
          <w:sz w:val="28"/>
          <w:szCs w:val="28"/>
        </w:rPr>
      </w:pPr>
      <w:r w:rsidRPr="00787B15">
        <w:rPr>
          <w:sz w:val="28"/>
          <w:szCs w:val="28"/>
        </w:rPr>
        <w:t xml:space="preserve">3) ранее заключенный договор аренды такого земельного участка не был расторгнут с этим гражданином или этим юридическим лицом по основаниям, предусмотренным </w:t>
      </w:r>
      <w:hyperlink r:id="rId40" w:history="1">
        <w:r w:rsidRPr="00787B15">
          <w:rPr>
            <w:sz w:val="28"/>
            <w:szCs w:val="28"/>
          </w:rPr>
          <w:t>пунктами 1</w:t>
        </w:r>
      </w:hyperlink>
      <w:r w:rsidRPr="00787B15">
        <w:rPr>
          <w:sz w:val="28"/>
          <w:szCs w:val="28"/>
        </w:rPr>
        <w:t xml:space="preserve"> и </w:t>
      </w:r>
      <w:hyperlink r:id="rId41" w:history="1">
        <w:r w:rsidRPr="00787B15">
          <w:rPr>
            <w:sz w:val="28"/>
            <w:szCs w:val="28"/>
          </w:rPr>
          <w:t>2 статьи 46</w:t>
        </w:r>
      </w:hyperlink>
      <w:r w:rsidRPr="00787B15">
        <w:rPr>
          <w:sz w:val="28"/>
          <w:szCs w:val="28"/>
        </w:rPr>
        <w:t xml:space="preserve"> Земельного кодекса Российской Федерации;</w:t>
      </w:r>
    </w:p>
    <w:p w14:paraId="3333986E" w14:textId="0143311A" w:rsidR="00787B15" w:rsidRPr="009204F3" w:rsidRDefault="00787B15" w:rsidP="00787B15">
      <w:pPr>
        <w:autoSpaceDE w:val="0"/>
        <w:autoSpaceDN w:val="0"/>
        <w:adjustRightInd w:val="0"/>
        <w:ind w:firstLine="540"/>
        <w:jc w:val="both"/>
        <w:rPr>
          <w:sz w:val="28"/>
          <w:szCs w:val="28"/>
        </w:rPr>
      </w:pPr>
      <w:r w:rsidRPr="009204F3">
        <w:rPr>
          <w:sz w:val="28"/>
          <w:szCs w:val="28"/>
        </w:rPr>
        <w:t>4) </w:t>
      </w:r>
      <w:r w:rsidR="00023881" w:rsidRPr="009204F3">
        <w:rPr>
          <w:sz w:val="28"/>
          <w:szCs w:val="28"/>
        </w:rPr>
        <w:t xml:space="preserve">на момент заключения нового договора аренды такого земельного участка имеются предусмотренные подпунктами 1-30 пункта 2 статьи з9.6 Земельного кодекса Российской Федерации основания для предоставления без проведения торгов земельного участка, договор аренды которого был заключен без проведения торгов. </w:t>
      </w:r>
    </w:p>
    <w:p w14:paraId="5D6B7153" w14:textId="77777777" w:rsidR="00787B15" w:rsidRPr="00787B15" w:rsidRDefault="00787B15" w:rsidP="00787B15">
      <w:pPr>
        <w:autoSpaceDE w:val="0"/>
        <w:autoSpaceDN w:val="0"/>
        <w:adjustRightInd w:val="0"/>
        <w:ind w:firstLine="540"/>
        <w:jc w:val="both"/>
        <w:rPr>
          <w:sz w:val="28"/>
          <w:szCs w:val="28"/>
        </w:rPr>
      </w:pPr>
      <w:r w:rsidRPr="00787B15">
        <w:rPr>
          <w:sz w:val="28"/>
          <w:szCs w:val="28"/>
        </w:rPr>
        <w:lastRenderedPageBreak/>
        <w:t>1.2.4. Предоставление в аренду без проведения торгов земельного участка, который находится в муниципальной собственности и на котором расположен объект незавершенного строительства, осуществляется однократно для завершения строительства этого объекта:</w:t>
      </w:r>
    </w:p>
    <w:p w14:paraId="7DE77449" w14:textId="77777777" w:rsidR="00787B15" w:rsidRPr="00787B15" w:rsidRDefault="00787B15" w:rsidP="00787B15">
      <w:pPr>
        <w:autoSpaceDE w:val="0"/>
        <w:autoSpaceDN w:val="0"/>
        <w:adjustRightInd w:val="0"/>
        <w:ind w:firstLine="540"/>
        <w:jc w:val="both"/>
        <w:rPr>
          <w:sz w:val="28"/>
          <w:szCs w:val="28"/>
        </w:rPr>
      </w:pPr>
      <w:bookmarkStart w:id="1" w:name="Par6"/>
      <w:bookmarkEnd w:id="1"/>
      <w:r w:rsidRPr="00787B15">
        <w:rPr>
          <w:sz w:val="28"/>
          <w:szCs w:val="28"/>
        </w:rPr>
        <w:t>1) собственнику объекта незавершенного строительства, право собственности на который приобретено по результатам публичных торгов по продаже этого объекта, изъятого у предыдущего собственника в связи с прекращением действия договора аренды земельного участка, находящегося в муниципальной собственности;</w:t>
      </w:r>
    </w:p>
    <w:p w14:paraId="33650D61" w14:textId="77777777" w:rsidR="00787B15" w:rsidRPr="00787B15" w:rsidRDefault="00787B15" w:rsidP="00787B15">
      <w:pPr>
        <w:autoSpaceDE w:val="0"/>
        <w:autoSpaceDN w:val="0"/>
        <w:adjustRightInd w:val="0"/>
        <w:ind w:firstLine="540"/>
        <w:jc w:val="both"/>
        <w:rPr>
          <w:sz w:val="28"/>
          <w:szCs w:val="28"/>
        </w:rPr>
      </w:pPr>
      <w:r w:rsidRPr="00787B15">
        <w:rPr>
          <w:sz w:val="28"/>
          <w:szCs w:val="28"/>
        </w:rPr>
        <w:t>2) собственнику объекта незавершенного строительства, за исключением указанного в подпункте 1 настоящего пункта, в случае, если администрацией в течение шести месяцев со дня истечения срока действия ранее заключенного договора аренды земельного участка, на котором расположен этот объект, в суд не заявлено требование об изъятии этого объекта путем продажи с публичных торгов либо судом отказано в удовлетворении данного требования или этот объект не был продан с публичных торгов по причине отсутствия лиц, участвовавших в торгах. Предоставление земельного участка в аренду без аукциона в соответствии с настоящим подпунктом допускается при условии, что такой земельный участок не предоставлялся для завершения строительства этого объекта ни одному из предыдущих собственников этого объекта.</w:t>
      </w:r>
    </w:p>
    <w:p w14:paraId="46BF1BA1" w14:textId="77777777" w:rsidR="00787B15" w:rsidRPr="00787B15" w:rsidRDefault="00787B15" w:rsidP="00787B15">
      <w:pPr>
        <w:ind w:firstLine="709"/>
        <w:jc w:val="both"/>
        <w:rPr>
          <w:sz w:val="28"/>
          <w:szCs w:val="28"/>
        </w:rPr>
      </w:pPr>
      <w:r w:rsidRPr="00787B15">
        <w:rPr>
          <w:sz w:val="28"/>
          <w:szCs w:val="28"/>
        </w:rPr>
        <w:t>1.3. Порядок информирования о правилах предоставления муниципальной услуги.</w:t>
      </w:r>
    </w:p>
    <w:p w14:paraId="2C93BDB7" w14:textId="77777777" w:rsidR="00787B15" w:rsidRPr="00787B15" w:rsidRDefault="00787B15" w:rsidP="00787B15">
      <w:pPr>
        <w:autoSpaceDE w:val="0"/>
        <w:autoSpaceDN w:val="0"/>
        <w:adjustRightInd w:val="0"/>
        <w:ind w:firstLine="709"/>
        <w:jc w:val="both"/>
        <w:rPr>
          <w:sz w:val="28"/>
          <w:szCs w:val="28"/>
        </w:rPr>
      </w:pPr>
      <w:r w:rsidRPr="00787B15">
        <w:rPr>
          <w:sz w:val="28"/>
          <w:szCs w:val="28"/>
        </w:rPr>
        <w:t>Информация о правилах предоставления муниципальной услуги, порядке получения информации по вопросам предоставления муниципальной услуги размещается:</w:t>
      </w:r>
    </w:p>
    <w:p w14:paraId="3AE1E13C" w14:textId="77777777" w:rsidR="00787B15" w:rsidRPr="00787B15" w:rsidRDefault="00787B15" w:rsidP="00787B15">
      <w:pPr>
        <w:autoSpaceDE w:val="0"/>
        <w:autoSpaceDN w:val="0"/>
        <w:adjustRightInd w:val="0"/>
        <w:ind w:firstLine="709"/>
        <w:jc w:val="both"/>
        <w:rPr>
          <w:sz w:val="28"/>
          <w:szCs w:val="28"/>
        </w:rPr>
      </w:pPr>
      <w:r w:rsidRPr="00787B15">
        <w:rPr>
          <w:sz w:val="28"/>
          <w:szCs w:val="28"/>
        </w:rPr>
        <w:t>на информационных стендах непосредственно в администрации;</w:t>
      </w:r>
    </w:p>
    <w:p w14:paraId="068A86C7" w14:textId="77777777" w:rsidR="00787B15" w:rsidRPr="00787B15" w:rsidRDefault="00787B15" w:rsidP="00787B15">
      <w:pPr>
        <w:autoSpaceDE w:val="0"/>
        <w:autoSpaceDN w:val="0"/>
        <w:adjustRightInd w:val="0"/>
        <w:ind w:firstLine="709"/>
        <w:jc w:val="both"/>
        <w:rPr>
          <w:sz w:val="28"/>
          <w:szCs w:val="28"/>
        </w:rPr>
      </w:pPr>
      <w:r w:rsidRPr="00787B15">
        <w:rPr>
          <w:sz w:val="28"/>
          <w:szCs w:val="28"/>
        </w:rPr>
        <w:t>в государственном автономном учреждении Новосибирской области «Многофункциональный центр организации предоставления государственных и муниципальных услуг Новосибирской области» (далее – МФЦ);</w:t>
      </w:r>
    </w:p>
    <w:p w14:paraId="0B613AD1" w14:textId="77777777" w:rsidR="00787B15" w:rsidRPr="00787B15" w:rsidRDefault="00787B15" w:rsidP="00787B15">
      <w:pPr>
        <w:autoSpaceDE w:val="0"/>
        <w:autoSpaceDN w:val="0"/>
        <w:adjustRightInd w:val="0"/>
        <w:ind w:firstLine="709"/>
        <w:jc w:val="both"/>
        <w:rPr>
          <w:sz w:val="28"/>
          <w:szCs w:val="28"/>
        </w:rPr>
      </w:pPr>
      <w:r w:rsidRPr="00787B15">
        <w:rPr>
          <w:sz w:val="28"/>
          <w:szCs w:val="28"/>
        </w:rPr>
        <w:t xml:space="preserve">в информационно-телекоммуникационной сети «Интернет», в том числе на официальном сайте администрации </w:t>
      </w:r>
      <w:hyperlink r:id="rId42" w:history="1">
        <w:r w:rsidRPr="00787B15">
          <w:rPr>
            <w:color w:val="0000FF"/>
            <w:sz w:val="28"/>
            <w:szCs w:val="28"/>
            <w:u w:val="single"/>
          </w:rPr>
          <w:t>http://www.</w:t>
        </w:r>
        <w:r w:rsidRPr="00787B15">
          <w:rPr>
            <w:color w:val="0000FF"/>
            <w:sz w:val="28"/>
            <w:szCs w:val="28"/>
            <w:u w:val="single"/>
            <w:lang w:val="en-US"/>
          </w:rPr>
          <w:t>gorodob</w:t>
        </w:r>
        <w:r w:rsidRPr="00787B15">
          <w:rPr>
            <w:color w:val="0000FF"/>
            <w:sz w:val="28"/>
            <w:szCs w:val="28"/>
            <w:u w:val="single"/>
          </w:rPr>
          <w:t>.</w:t>
        </w:r>
        <w:r w:rsidRPr="00787B15">
          <w:rPr>
            <w:color w:val="0000FF"/>
            <w:sz w:val="28"/>
            <w:szCs w:val="28"/>
            <w:u w:val="single"/>
            <w:lang w:val="en-US"/>
          </w:rPr>
          <w:t>nso</w:t>
        </w:r>
        <w:r w:rsidRPr="00787B15">
          <w:rPr>
            <w:color w:val="0000FF"/>
            <w:sz w:val="28"/>
            <w:szCs w:val="28"/>
            <w:u w:val="single"/>
          </w:rPr>
          <w:t>.ru/</w:t>
        </w:r>
      </w:hyperlink>
      <w:r w:rsidRPr="00787B15">
        <w:rPr>
          <w:sz w:val="28"/>
          <w:szCs w:val="28"/>
        </w:rPr>
        <w:t>, официальном сайте МФЦ (www.m</w:t>
      </w:r>
      <w:r w:rsidRPr="00787B15">
        <w:rPr>
          <w:sz w:val="28"/>
          <w:szCs w:val="28"/>
          <w:lang w:val="en-US"/>
        </w:rPr>
        <w:t>fc</w:t>
      </w:r>
      <w:r w:rsidRPr="00787B15">
        <w:rPr>
          <w:sz w:val="28"/>
          <w:szCs w:val="28"/>
        </w:rPr>
        <w:t>-</w:t>
      </w:r>
      <w:r w:rsidRPr="00787B15">
        <w:rPr>
          <w:sz w:val="28"/>
          <w:szCs w:val="28"/>
          <w:lang w:val="en-US"/>
        </w:rPr>
        <w:t>n</w:t>
      </w:r>
      <w:r w:rsidRPr="00787B15">
        <w:rPr>
          <w:sz w:val="28"/>
          <w:szCs w:val="28"/>
        </w:rPr>
        <w:t>so.ru);</w:t>
      </w:r>
    </w:p>
    <w:p w14:paraId="2C1A1215" w14:textId="77777777" w:rsidR="00787B15" w:rsidRPr="00787B15" w:rsidRDefault="00787B15" w:rsidP="00787B15">
      <w:pPr>
        <w:autoSpaceDE w:val="0"/>
        <w:autoSpaceDN w:val="0"/>
        <w:adjustRightInd w:val="0"/>
        <w:ind w:firstLine="709"/>
        <w:jc w:val="both"/>
        <w:rPr>
          <w:sz w:val="28"/>
          <w:szCs w:val="28"/>
        </w:rPr>
      </w:pPr>
      <w:r w:rsidRPr="00787B15">
        <w:rPr>
          <w:sz w:val="28"/>
          <w:szCs w:val="28"/>
        </w:rPr>
        <w:t>в средствах массовой информации;</w:t>
      </w:r>
    </w:p>
    <w:p w14:paraId="7F348545" w14:textId="77777777" w:rsidR="00787B15" w:rsidRPr="00787B15" w:rsidRDefault="00787B15" w:rsidP="00787B15">
      <w:pPr>
        <w:shd w:val="clear" w:color="auto" w:fill="FFFFFF"/>
        <w:autoSpaceDE w:val="0"/>
        <w:autoSpaceDN w:val="0"/>
        <w:adjustRightInd w:val="0"/>
        <w:ind w:firstLine="709"/>
        <w:jc w:val="both"/>
        <w:rPr>
          <w:sz w:val="28"/>
          <w:szCs w:val="28"/>
        </w:rPr>
      </w:pPr>
      <w:r w:rsidRPr="00787B15">
        <w:rPr>
          <w:sz w:val="28"/>
          <w:szCs w:val="28"/>
        </w:rPr>
        <w:t>в федеральной государственной информационной системе «Единый портал государственных и муниципальных услуг (функций)» (далее – ЕПГУ) (</w:t>
      </w:r>
      <w:hyperlink r:id="rId43" w:history="1">
        <w:r w:rsidRPr="00787B15">
          <w:rPr>
            <w:sz w:val="28"/>
            <w:szCs w:val="28"/>
          </w:rPr>
          <w:t>www.gosuslugi.ru</w:t>
        </w:r>
      </w:hyperlink>
      <w:r w:rsidRPr="00787B15">
        <w:rPr>
          <w:sz w:val="28"/>
          <w:szCs w:val="28"/>
        </w:rPr>
        <w:t>).</w:t>
      </w:r>
    </w:p>
    <w:p w14:paraId="1CE99983" w14:textId="77777777" w:rsidR="00787B15" w:rsidRPr="00787B15" w:rsidRDefault="00787B15" w:rsidP="00787B15">
      <w:pPr>
        <w:shd w:val="clear" w:color="auto" w:fill="FFFFFF"/>
        <w:autoSpaceDE w:val="0"/>
        <w:autoSpaceDN w:val="0"/>
        <w:adjustRightInd w:val="0"/>
        <w:ind w:firstLine="709"/>
        <w:jc w:val="both"/>
        <w:rPr>
          <w:sz w:val="28"/>
          <w:szCs w:val="28"/>
        </w:rPr>
      </w:pPr>
      <w:r w:rsidRPr="00787B15">
        <w:rPr>
          <w:sz w:val="28"/>
          <w:szCs w:val="28"/>
        </w:rPr>
        <w:t>Сведения о местах нахождения, контактных телефонах и графиках работы филиалов МФЦ размещаются на официальном сайте МФЦ – www.mfc-</w:t>
      </w:r>
      <w:r w:rsidRPr="00787B15">
        <w:rPr>
          <w:sz w:val="28"/>
          <w:szCs w:val="28"/>
          <w:lang w:val="en-US"/>
        </w:rPr>
        <w:t>n</w:t>
      </w:r>
      <w:r w:rsidRPr="00787B15">
        <w:rPr>
          <w:sz w:val="28"/>
          <w:szCs w:val="28"/>
        </w:rPr>
        <w:t>so.ru, на стендах МФЦ, а также указанные сведения можно получить по телефону единой справочной службы МФЦ – 052.</w:t>
      </w:r>
    </w:p>
    <w:p w14:paraId="48B2EA5D" w14:textId="77777777" w:rsidR="00787B15" w:rsidRPr="00787B15" w:rsidRDefault="00787B15" w:rsidP="00787B15">
      <w:pPr>
        <w:ind w:firstLine="709"/>
        <w:jc w:val="both"/>
        <w:rPr>
          <w:rFonts w:eastAsia="Calibri"/>
          <w:lang w:eastAsia="en-US"/>
        </w:rPr>
      </w:pPr>
      <w:r w:rsidRPr="00787B15">
        <w:rPr>
          <w:rFonts w:eastAsia="Calibri"/>
          <w:sz w:val="28"/>
          <w:szCs w:val="28"/>
          <w:lang w:eastAsia="en-US"/>
        </w:rPr>
        <w:t xml:space="preserve">Информирование заявителей о наименовании администрации, порядке направления обращения и факте его поступления, осуществляет сотрудник </w:t>
      </w:r>
      <w:r w:rsidRPr="00787B15">
        <w:rPr>
          <w:sz w:val="28"/>
          <w:szCs w:val="28"/>
        </w:rPr>
        <w:t>Управления экономического развития, промышленности и торговли</w:t>
      </w:r>
      <w:r w:rsidRPr="00787B15">
        <w:rPr>
          <w:rFonts w:eastAsia="Calibri"/>
          <w:sz w:val="28"/>
          <w:szCs w:val="28"/>
          <w:lang w:eastAsia="en-US"/>
        </w:rPr>
        <w:t>.</w:t>
      </w:r>
    </w:p>
    <w:p w14:paraId="12D5DF55" w14:textId="77777777" w:rsidR="00787B15" w:rsidRPr="00787B15" w:rsidRDefault="00787B15" w:rsidP="00787B15">
      <w:pPr>
        <w:ind w:firstLine="709"/>
        <w:jc w:val="both"/>
        <w:rPr>
          <w:rFonts w:eastAsia="Calibri"/>
          <w:lang w:eastAsia="en-US"/>
        </w:rPr>
      </w:pPr>
      <w:r w:rsidRPr="00787B15">
        <w:rPr>
          <w:sz w:val="28"/>
          <w:szCs w:val="28"/>
        </w:rPr>
        <w:lastRenderedPageBreak/>
        <w:t xml:space="preserve">Информирование о порядке предоставления муниципальной услуги, в том числе о ходе предоставления муниципальной услуги, </w:t>
      </w:r>
      <w:r w:rsidRPr="00787B15">
        <w:rPr>
          <w:rFonts w:eastAsia="Calibri"/>
          <w:sz w:val="28"/>
          <w:szCs w:val="28"/>
          <w:lang w:eastAsia="en-US"/>
        </w:rPr>
        <w:t xml:space="preserve">осуществляет сотрудник </w:t>
      </w:r>
      <w:r w:rsidRPr="00787B15">
        <w:rPr>
          <w:sz w:val="28"/>
          <w:szCs w:val="28"/>
        </w:rPr>
        <w:t>Управления экономического развития, промышленности и торговли</w:t>
      </w:r>
      <w:r w:rsidRPr="00787B15">
        <w:rPr>
          <w:rFonts w:eastAsia="Calibri"/>
          <w:lang w:eastAsia="en-US"/>
        </w:rPr>
        <w:t>.</w:t>
      </w:r>
    </w:p>
    <w:p w14:paraId="31E588C9" w14:textId="77777777" w:rsidR="00787B15" w:rsidRPr="00787B15" w:rsidRDefault="00787B15" w:rsidP="00787B15">
      <w:pPr>
        <w:ind w:firstLine="709"/>
        <w:jc w:val="both"/>
        <w:rPr>
          <w:i/>
          <w:sz w:val="28"/>
          <w:szCs w:val="28"/>
        </w:rPr>
      </w:pPr>
      <w:r w:rsidRPr="00787B15">
        <w:rPr>
          <w:sz w:val="28"/>
          <w:szCs w:val="28"/>
        </w:rPr>
        <w:t>Почтовый адрес администрации: 633102, Новосибирская область,  г. Обь, ул. Авиационная, 12.</w:t>
      </w:r>
    </w:p>
    <w:p w14:paraId="4DBD56BE" w14:textId="77777777" w:rsidR="00787B15" w:rsidRPr="00787B15" w:rsidRDefault="00787B15" w:rsidP="00787B15">
      <w:pPr>
        <w:ind w:firstLine="709"/>
        <w:jc w:val="both"/>
        <w:rPr>
          <w:sz w:val="28"/>
          <w:szCs w:val="28"/>
        </w:rPr>
      </w:pPr>
      <w:r w:rsidRPr="00787B15">
        <w:rPr>
          <w:sz w:val="28"/>
          <w:szCs w:val="28"/>
        </w:rPr>
        <w:t xml:space="preserve"> Прием заявителей по вопросам предоставления муниципальной услуги осуществляется в соответствии со следующим графиком:</w:t>
      </w:r>
    </w:p>
    <w:p w14:paraId="73B59B0D" w14:textId="77777777" w:rsidR="00787B15" w:rsidRPr="00787B15" w:rsidRDefault="00787B15" w:rsidP="00787B15">
      <w:pPr>
        <w:ind w:firstLine="1134"/>
        <w:jc w:val="both"/>
        <w:rPr>
          <w:sz w:val="28"/>
          <w:szCs w:val="28"/>
        </w:rPr>
      </w:pPr>
      <w:r w:rsidRPr="00787B15">
        <w:rPr>
          <w:sz w:val="28"/>
          <w:szCs w:val="28"/>
        </w:rPr>
        <w:t>понедельник      8.00 – 13.00, 14.00 – 17.00;</w:t>
      </w:r>
    </w:p>
    <w:p w14:paraId="190A2E5F" w14:textId="77777777" w:rsidR="00787B15" w:rsidRPr="00787B15" w:rsidRDefault="00787B15" w:rsidP="00787B15">
      <w:pPr>
        <w:ind w:firstLine="1134"/>
        <w:jc w:val="both"/>
        <w:rPr>
          <w:sz w:val="28"/>
          <w:szCs w:val="28"/>
        </w:rPr>
      </w:pPr>
      <w:r w:rsidRPr="00787B15">
        <w:rPr>
          <w:sz w:val="28"/>
          <w:szCs w:val="28"/>
        </w:rPr>
        <w:t>вторник              8.00 – 13.00, 14.00 – 17.00;</w:t>
      </w:r>
    </w:p>
    <w:p w14:paraId="36A1B4AD" w14:textId="77777777" w:rsidR="00787B15" w:rsidRPr="00787B15" w:rsidRDefault="00787B15" w:rsidP="00787B15">
      <w:pPr>
        <w:ind w:firstLine="1134"/>
        <w:jc w:val="both"/>
        <w:rPr>
          <w:sz w:val="28"/>
          <w:szCs w:val="28"/>
        </w:rPr>
      </w:pPr>
      <w:r w:rsidRPr="00787B15">
        <w:rPr>
          <w:sz w:val="28"/>
          <w:szCs w:val="28"/>
        </w:rPr>
        <w:t>среда                  8.00 – 13.00, 14.00 – 17.00;</w:t>
      </w:r>
    </w:p>
    <w:p w14:paraId="749D133B" w14:textId="77777777" w:rsidR="00787B15" w:rsidRPr="00787B15" w:rsidRDefault="00787B15" w:rsidP="00787B15">
      <w:pPr>
        <w:ind w:firstLine="1134"/>
        <w:jc w:val="both"/>
        <w:rPr>
          <w:sz w:val="28"/>
          <w:szCs w:val="28"/>
        </w:rPr>
      </w:pPr>
      <w:r w:rsidRPr="00787B15">
        <w:rPr>
          <w:sz w:val="28"/>
          <w:szCs w:val="28"/>
        </w:rPr>
        <w:t>четверг               8.00 – 13.00, 14.00 – 17.00;</w:t>
      </w:r>
    </w:p>
    <w:p w14:paraId="48F7BC17" w14:textId="77777777" w:rsidR="00787B15" w:rsidRPr="00787B15" w:rsidRDefault="00787B15" w:rsidP="00787B15">
      <w:pPr>
        <w:ind w:firstLine="1134"/>
        <w:jc w:val="both"/>
        <w:rPr>
          <w:sz w:val="28"/>
          <w:szCs w:val="28"/>
        </w:rPr>
      </w:pPr>
      <w:r w:rsidRPr="00787B15">
        <w:rPr>
          <w:sz w:val="28"/>
          <w:szCs w:val="28"/>
        </w:rPr>
        <w:t>пятница              8.00 – 13.00, 14.00 – 16.00.</w:t>
      </w:r>
    </w:p>
    <w:p w14:paraId="62F7895B" w14:textId="77777777" w:rsidR="00787B15" w:rsidRPr="00787B15" w:rsidRDefault="00787B15" w:rsidP="00787B15">
      <w:pPr>
        <w:ind w:firstLine="1134"/>
        <w:jc w:val="both"/>
        <w:rPr>
          <w:sz w:val="28"/>
          <w:szCs w:val="28"/>
        </w:rPr>
      </w:pPr>
    </w:p>
    <w:p w14:paraId="4D5D6171" w14:textId="77777777" w:rsidR="00787B15" w:rsidRPr="00787B15" w:rsidRDefault="00787B15" w:rsidP="00787B15">
      <w:pPr>
        <w:ind w:firstLine="709"/>
        <w:jc w:val="both"/>
        <w:rPr>
          <w:sz w:val="28"/>
          <w:szCs w:val="28"/>
        </w:rPr>
      </w:pPr>
      <w:r w:rsidRPr="00787B15">
        <w:rPr>
          <w:sz w:val="28"/>
          <w:szCs w:val="28"/>
        </w:rPr>
        <w:t>Сведения о графике приема заявителей также размещаются на информационных стендах непосредственно в администрации и сообщаются заявителям по контактным телефонам.</w:t>
      </w:r>
    </w:p>
    <w:p w14:paraId="12700FC9" w14:textId="77777777" w:rsidR="00787B15" w:rsidRPr="00787B15" w:rsidRDefault="00787B15" w:rsidP="00787B15">
      <w:pPr>
        <w:ind w:firstLine="709"/>
        <w:jc w:val="both"/>
        <w:rPr>
          <w:sz w:val="28"/>
          <w:szCs w:val="28"/>
        </w:rPr>
      </w:pPr>
      <w:r w:rsidRPr="00787B15">
        <w:rPr>
          <w:sz w:val="28"/>
          <w:szCs w:val="28"/>
        </w:rPr>
        <w:t>Телефон для справок (консультаций) о порядке получения информации, направления запроса: (383 73) 51-820.</w:t>
      </w:r>
    </w:p>
    <w:p w14:paraId="701A3C6D" w14:textId="77777777" w:rsidR="00787B15" w:rsidRPr="00787B15" w:rsidRDefault="00787B15" w:rsidP="00787B15">
      <w:pPr>
        <w:ind w:firstLine="709"/>
        <w:jc w:val="both"/>
        <w:rPr>
          <w:sz w:val="28"/>
          <w:szCs w:val="28"/>
        </w:rPr>
      </w:pPr>
      <w:r w:rsidRPr="00787B15">
        <w:rPr>
          <w:sz w:val="28"/>
          <w:szCs w:val="28"/>
        </w:rPr>
        <w:t xml:space="preserve">Телефон для справок (консультаций) о порядке предоставления муниципальной услуги: (383 73) 51-820.  </w:t>
      </w:r>
    </w:p>
    <w:p w14:paraId="398D1A75" w14:textId="77777777" w:rsidR="00787B15" w:rsidRPr="00787B15" w:rsidRDefault="00787B15" w:rsidP="00787B15">
      <w:pPr>
        <w:ind w:firstLine="709"/>
        <w:jc w:val="both"/>
        <w:rPr>
          <w:sz w:val="28"/>
          <w:szCs w:val="28"/>
        </w:rPr>
      </w:pPr>
      <w:r w:rsidRPr="00787B15">
        <w:rPr>
          <w:sz w:val="28"/>
          <w:szCs w:val="28"/>
        </w:rPr>
        <w:t>Факс: (383 73) 51-820.</w:t>
      </w:r>
    </w:p>
    <w:p w14:paraId="753CD3E4" w14:textId="77777777" w:rsidR="00787B15" w:rsidRPr="00787B15" w:rsidRDefault="00787B15" w:rsidP="00787B15">
      <w:pPr>
        <w:ind w:firstLine="709"/>
        <w:jc w:val="both"/>
        <w:rPr>
          <w:sz w:val="28"/>
          <w:szCs w:val="28"/>
        </w:rPr>
      </w:pPr>
      <w:r w:rsidRPr="00787B15">
        <w:rPr>
          <w:sz w:val="28"/>
          <w:szCs w:val="28"/>
        </w:rPr>
        <w:t>Адрес электронной почты:</w:t>
      </w:r>
      <w:r w:rsidRPr="00787B15">
        <w:t xml:space="preserve"> </w:t>
      </w:r>
      <w:hyperlink r:id="rId44" w:history="1">
        <w:r w:rsidRPr="00787B15">
          <w:rPr>
            <w:color w:val="0000FF"/>
            <w:sz w:val="28"/>
            <w:szCs w:val="28"/>
            <w:u w:val="single"/>
            <w:lang w:val="en-US"/>
          </w:rPr>
          <w:t>pochta</w:t>
        </w:r>
        <w:r w:rsidRPr="00787B15">
          <w:rPr>
            <w:color w:val="0000FF"/>
            <w:sz w:val="28"/>
            <w:szCs w:val="28"/>
            <w:u w:val="single"/>
          </w:rPr>
          <w:t>@</w:t>
        </w:r>
        <w:r w:rsidRPr="00787B15">
          <w:rPr>
            <w:color w:val="0000FF"/>
            <w:sz w:val="28"/>
            <w:szCs w:val="28"/>
            <w:u w:val="single"/>
            <w:lang w:val="en-US"/>
          </w:rPr>
          <w:t>gorodob</w:t>
        </w:r>
        <w:r w:rsidRPr="00787B15">
          <w:rPr>
            <w:color w:val="0000FF"/>
            <w:sz w:val="28"/>
            <w:szCs w:val="28"/>
            <w:u w:val="single"/>
          </w:rPr>
          <w:t>.</w:t>
        </w:r>
        <w:proofErr w:type="spellStart"/>
        <w:r w:rsidRPr="00787B15">
          <w:rPr>
            <w:color w:val="0000FF"/>
            <w:sz w:val="28"/>
            <w:szCs w:val="28"/>
            <w:u w:val="single"/>
            <w:lang w:val="en-US"/>
          </w:rPr>
          <w:t>ru</w:t>
        </w:r>
        <w:proofErr w:type="spellEnd"/>
      </w:hyperlink>
      <w:r w:rsidRPr="00787B15">
        <w:rPr>
          <w:color w:val="0000FF"/>
          <w:sz w:val="28"/>
          <w:szCs w:val="28"/>
        </w:rPr>
        <w:t xml:space="preserve">. </w:t>
      </w:r>
    </w:p>
    <w:p w14:paraId="3999C66B" w14:textId="77777777" w:rsidR="00787B15" w:rsidRPr="00787B15" w:rsidRDefault="00787B15" w:rsidP="00787B15">
      <w:pPr>
        <w:shd w:val="clear" w:color="auto" w:fill="FFFFFF"/>
        <w:autoSpaceDE w:val="0"/>
        <w:autoSpaceDN w:val="0"/>
        <w:adjustRightInd w:val="0"/>
        <w:ind w:firstLine="709"/>
        <w:jc w:val="both"/>
        <w:rPr>
          <w:sz w:val="28"/>
          <w:szCs w:val="28"/>
        </w:rPr>
      </w:pPr>
      <w:r w:rsidRPr="00787B15">
        <w:rPr>
          <w:sz w:val="28"/>
          <w:szCs w:val="28"/>
        </w:rPr>
        <w:t>Информация по вопросам предоставления муниципальной услуги предоставляется в:</w:t>
      </w:r>
    </w:p>
    <w:p w14:paraId="5B5DC29F" w14:textId="77777777" w:rsidR="00787B15" w:rsidRPr="00787B15" w:rsidRDefault="00787B15" w:rsidP="00787B15">
      <w:pPr>
        <w:shd w:val="clear" w:color="auto" w:fill="FFFFFF"/>
        <w:autoSpaceDE w:val="0"/>
        <w:autoSpaceDN w:val="0"/>
        <w:adjustRightInd w:val="0"/>
        <w:ind w:firstLine="709"/>
        <w:jc w:val="both"/>
        <w:rPr>
          <w:sz w:val="28"/>
          <w:szCs w:val="28"/>
        </w:rPr>
      </w:pPr>
      <w:r w:rsidRPr="00787B15">
        <w:rPr>
          <w:sz w:val="28"/>
          <w:szCs w:val="28"/>
        </w:rPr>
        <w:t>устной форме (лично или по телефону в соответствии с графиком приема заявителей);</w:t>
      </w:r>
    </w:p>
    <w:p w14:paraId="3700401A" w14:textId="77777777" w:rsidR="00787B15" w:rsidRPr="00787B15" w:rsidRDefault="00787B15" w:rsidP="00787B15">
      <w:pPr>
        <w:shd w:val="clear" w:color="auto" w:fill="FFFFFF"/>
        <w:autoSpaceDE w:val="0"/>
        <w:autoSpaceDN w:val="0"/>
        <w:adjustRightInd w:val="0"/>
        <w:ind w:firstLine="709"/>
        <w:jc w:val="both"/>
        <w:rPr>
          <w:sz w:val="28"/>
          <w:szCs w:val="28"/>
        </w:rPr>
      </w:pPr>
      <w:r w:rsidRPr="00787B15">
        <w:rPr>
          <w:sz w:val="28"/>
          <w:szCs w:val="28"/>
        </w:rPr>
        <w:t>письменной форме (лично или почтовым сообщением);</w:t>
      </w:r>
    </w:p>
    <w:p w14:paraId="1FA80654" w14:textId="77777777" w:rsidR="00787B15" w:rsidRPr="00787B15" w:rsidRDefault="00787B15" w:rsidP="00787B15">
      <w:pPr>
        <w:shd w:val="clear" w:color="auto" w:fill="FFFFFF"/>
        <w:autoSpaceDE w:val="0"/>
        <w:autoSpaceDN w:val="0"/>
        <w:adjustRightInd w:val="0"/>
        <w:ind w:firstLine="709"/>
        <w:jc w:val="both"/>
        <w:rPr>
          <w:sz w:val="28"/>
          <w:szCs w:val="28"/>
        </w:rPr>
      </w:pPr>
      <w:r w:rsidRPr="00787B15">
        <w:rPr>
          <w:sz w:val="28"/>
          <w:szCs w:val="28"/>
        </w:rPr>
        <w:t>электронной форме, в том числе через ЕПГУ.</w:t>
      </w:r>
    </w:p>
    <w:p w14:paraId="0C07990A" w14:textId="77777777" w:rsidR="00787B15" w:rsidRPr="00787B15" w:rsidRDefault="00787B15" w:rsidP="00787B15">
      <w:pPr>
        <w:autoSpaceDE w:val="0"/>
        <w:autoSpaceDN w:val="0"/>
        <w:adjustRightInd w:val="0"/>
        <w:ind w:firstLine="709"/>
        <w:jc w:val="both"/>
        <w:rPr>
          <w:sz w:val="28"/>
          <w:szCs w:val="28"/>
        </w:rPr>
      </w:pPr>
      <w:r w:rsidRPr="00787B15">
        <w:rPr>
          <w:sz w:val="28"/>
          <w:szCs w:val="28"/>
        </w:rPr>
        <w:t>При обращении заявителя по телефону информирование осуществляется по телефону в устной форме. При личном обращении заявителя ответ на обращение с согласия заявителя может быть дан устно в ходе личного приема, если изложенные в устном обращении факты и обстоятельства являются очевидными и не требуют дополнительной проверки. В остальных случаях дается письменный ответ по существу поставленных в обращении вопросов.</w:t>
      </w:r>
    </w:p>
    <w:p w14:paraId="6F6D945E" w14:textId="1C6A877D" w:rsidR="0033350C" w:rsidRPr="0033350C" w:rsidRDefault="0033350C" w:rsidP="00787B15">
      <w:pPr>
        <w:autoSpaceDE w:val="0"/>
        <w:autoSpaceDN w:val="0"/>
        <w:adjustRightInd w:val="0"/>
        <w:ind w:firstLine="709"/>
        <w:jc w:val="both"/>
        <w:rPr>
          <w:sz w:val="28"/>
          <w:szCs w:val="28"/>
        </w:rPr>
      </w:pPr>
      <w:r w:rsidRPr="0033350C">
        <w:rPr>
          <w:color w:val="000000"/>
          <w:sz w:val="28"/>
          <w:szCs w:val="28"/>
        </w:rPr>
        <w:t>(в ред</w:t>
      </w:r>
      <w:r>
        <w:rPr>
          <w:color w:val="000000"/>
          <w:sz w:val="28"/>
          <w:szCs w:val="28"/>
        </w:rPr>
        <w:t>акции</w:t>
      </w:r>
      <w:r w:rsidRPr="0033350C">
        <w:rPr>
          <w:color w:val="000000"/>
          <w:sz w:val="28"/>
          <w:szCs w:val="28"/>
        </w:rPr>
        <w:t> </w:t>
      </w:r>
      <w:hyperlink r:id="rId45" w:tgtFrame="_blank" w:history="1">
        <w:r w:rsidRPr="0033350C">
          <w:rPr>
            <w:rStyle w:val="10"/>
            <w:color w:val="0000FF"/>
            <w:sz w:val="28"/>
            <w:szCs w:val="28"/>
          </w:rPr>
          <w:t>от 19.02.2019 № 124</w:t>
        </w:r>
      </w:hyperlink>
      <w:r w:rsidRPr="0033350C">
        <w:rPr>
          <w:color w:val="000000"/>
          <w:sz w:val="28"/>
          <w:szCs w:val="28"/>
        </w:rPr>
        <w:t>) При письменном обращении ответ направляется заявителю в течение 30 (тридцати) дней со дня регистрации письменного обращения. Ответ подписывается Главой города Оби Новосибирской области (далее – Глава), содержит фамилию и номер телефона исполнителя. Ответ на обращение, поступившее в форме электронного документа, направляется в форме электронного документа по адресу электронной почты, указанному в обращении, и поступившему в орган местного самоуправления или должностному лицу в письменной форме.</w:t>
      </w:r>
    </w:p>
    <w:p w14:paraId="3F16B316" w14:textId="601A63A5" w:rsidR="00787B15" w:rsidRPr="00787B15" w:rsidRDefault="00787B15" w:rsidP="00787B15">
      <w:pPr>
        <w:autoSpaceDE w:val="0"/>
        <w:autoSpaceDN w:val="0"/>
        <w:adjustRightInd w:val="0"/>
        <w:ind w:firstLine="709"/>
        <w:jc w:val="both"/>
        <w:rPr>
          <w:sz w:val="28"/>
          <w:szCs w:val="28"/>
        </w:rPr>
      </w:pPr>
      <w:r w:rsidRPr="00787B15">
        <w:rPr>
          <w:sz w:val="28"/>
          <w:szCs w:val="28"/>
        </w:rPr>
        <w:t xml:space="preserve">В исключительных случаях, а также в случае направления запроса в другие государственные органы власти, органы местного самоуправления или должностному лицу, Глава вправе продлить срок рассмотрения обращения не </w:t>
      </w:r>
      <w:r w:rsidRPr="00787B15">
        <w:rPr>
          <w:sz w:val="28"/>
          <w:szCs w:val="28"/>
        </w:rPr>
        <w:lastRenderedPageBreak/>
        <w:t>более чем на 30 (тридцать) дней, уведомив о продлении срока его рассмотрения заявителя.</w:t>
      </w:r>
    </w:p>
    <w:p w14:paraId="64E12CFB" w14:textId="77777777" w:rsidR="00787B15" w:rsidRPr="00787B15" w:rsidRDefault="00787B15" w:rsidP="00787B15">
      <w:pPr>
        <w:jc w:val="center"/>
        <w:rPr>
          <w:sz w:val="28"/>
          <w:szCs w:val="28"/>
        </w:rPr>
      </w:pPr>
    </w:p>
    <w:p w14:paraId="2D8778CB" w14:textId="77777777" w:rsidR="00787B15" w:rsidRPr="00505CA6" w:rsidRDefault="00787B15" w:rsidP="00787B15">
      <w:pPr>
        <w:jc w:val="center"/>
        <w:rPr>
          <w:b/>
          <w:sz w:val="28"/>
          <w:szCs w:val="28"/>
        </w:rPr>
      </w:pPr>
      <w:r w:rsidRPr="00505CA6">
        <w:rPr>
          <w:b/>
          <w:sz w:val="28"/>
          <w:szCs w:val="28"/>
        </w:rPr>
        <w:t>2. Стандарт предоставления муниципальной услуги</w:t>
      </w:r>
    </w:p>
    <w:p w14:paraId="4131D4E5" w14:textId="77777777" w:rsidR="00787B15" w:rsidRPr="00787B15" w:rsidRDefault="00787B15" w:rsidP="00787B15">
      <w:pPr>
        <w:jc w:val="center"/>
        <w:rPr>
          <w:sz w:val="28"/>
          <w:szCs w:val="28"/>
        </w:rPr>
      </w:pPr>
    </w:p>
    <w:p w14:paraId="2FC1242B" w14:textId="77777777" w:rsidR="00787B15" w:rsidRPr="00787B15" w:rsidRDefault="00787B15" w:rsidP="00787B15">
      <w:pPr>
        <w:ind w:firstLine="709"/>
        <w:jc w:val="both"/>
        <w:rPr>
          <w:sz w:val="28"/>
          <w:szCs w:val="28"/>
        </w:rPr>
      </w:pPr>
      <w:r w:rsidRPr="00787B15">
        <w:rPr>
          <w:sz w:val="28"/>
          <w:szCs w:val="28"/>
        </w:rPr>
        <w:t>2.1. Наименование муниципальной услуги: «Предоставление земельных участков в аренду без проведения торгов».</w:t>
      </w:r>
    </w:p>
    <w:p w14:paraId="1F954A55" w14:textId="77777777" w:rsidR="00787B15" w:rsidRPr="00787B15" w:rsidRDefault="00787B15" w:rsidP="00787B15">
      <w:pPr>
        <w:ind w:firstLine="709"/>
        <w:jc w:val="both"/>
        <w:rPr>
          <w:sz w:val="28"/>
          <w:szCs w:val="28"/>
        </w:rPr>
      </w:pPr>
      <w:r w:rsidRPr="00787B15">
        <w:rPr>
          <w:sz w:val="28"/>
          <w:szCs w:val="28"/>
        </w:rPr>
        <w:t>2.2. Муниципальная услуга предоставляется администрацией города Оби Новосибирской области.</w:t>
      </w:r>
    </w:p>
    <w:p w14:paraId="3D516802" w14:textId="547E09A5" w:rsidR="00787B15" w:rsidRPr="00787B15" w:rsidRDefault="00787B15" w:rsidP="00787B15">
      <w:pPr>
        <w:ind w:firstLine="709"/>
        <w:jc w:val="both"/>
        <w:rPr>
          <w:sz w:val="28"/>
          <w:szCs w:val="28"/>
        </w:rPr>
      </w:pPr>
      <w:r w:rsidRPr="00787B15">
        <w:rPr>
          <w:sz w:val="28"/>
          <w:szCs w:val="28"/>
        </w:rPr>
        <w:t xml:space="preserve">Ответственным за организацию предоставления муниципальной услуги является Управление экономического развития, </w:t>
      </w:r>
      <w:r w:rsidR="00E54717" w:rsidRPr="00787B15">
        <w:rPr>
          <w:sz w:val="28"/>
          <w:szCs w:val="28"/>
        </w:rPr>
        <w:t>промышленности и</w:t>
      </w:r>
      <w:r w:rsidRPr="00787B15">
        <w:rPr>
          <w:sz w:val="28"/>
          <w:szCs w:val="28"/>
        </w:rPr>
        <w:t xml:space="preserve"> торговли администрации города Оби.</w:t>
      </w:r>
    </w:p>
    <w:p w14:paraId="5EF834EB" w14:textId="7B19248B" w:rsidR="00E54717" w:rsidRPr="00E54717" w:rsidRDefault="00E54717" w:rsidP="00787B15">
      <w:pPr>
        <w:autoSpaceDE w:val="0"/>
        <w:autoSpaceDN w:val="0"/>
        <w:adjustRightInd w:val="0"/>
        <w:ind w:firstLine="709"/>
        <w:jc w:val="both"/>
        <w:rPr>
          <w:sz w:val="28"/>
          <w:szCs w:val="28"/>
        </w:rPr>
      </w:pPr>
      <w:r w:rsidRPr="00E54717">
        <w:rPr>
          <w:color w:val="000000"/>
          <w:sz w:val="28"/>
          <w:szCs w:val="28"/>
        </w:rPr>
        <w:t>Абзац утратил силу (в редакции </w:t>
      </w:r>
      <w:hyperlink r:id="rId46" w:tgtFrame="_blank" w:history="1">
        <w:r w:rsidRPr="00E54717">
          <w:rPr>
            <w:rStyle w:val="10"/>
            <w:color w:val="0000FF"/>
            <w:sz w:val="28"/>
            <w:szCs w:val="28"/>
          </w:rPr>
          <w:t>от 11.09.2024 № 1163</w:t>
        </w:r>
      </w:hyperlink>
      <w:r w:rsidRPr="00E54717">
        <w:rPr>
          <w:color w:val="000000"/>
          <w:sz w:val="28"/>
          <w:szCs w:val="28"/>
        </w:rPr>
        <w:t>)</w:t>
      </w:r>
    </w:p>
    <w:p w14:paraId="3ADDEFBA" w14:textId="19E0C527" w:rsidR="00787B15" w:rsidRPr="00787B15" w:rsidRDefault="00787B15" w:rsidP="00787B15">
      <w:pPr>
        <w:autoSpaceDE w:val="0"/>
        <w:autoSpaceDN w:val="0"/>
        <w:adjustRightInd w:val="0"/>
        <w:ind w:firstLine="709"/>
        <w:jc w:val="both"/>
        <w:rPr>
          <w:sz w:val="28"/>
          <w:szCs w:val="28"/>
        </w:rPr>
      </w:pPr>
      <w:r w:rsidRPr="00787B15">
        <w:rPr>
          <w:sz w:val="28"/>
          <w:szCs w:val="28"/>
        </w:rPr>
        <w:t>2.3. Результатом предоставления муниципальной услуги является направление (выдача) заявителю одного из следующих документов:</w:t>
      </w:r>
    </w:p>
    <w:p w14:paraId="6F427A20" w14:textId="77777777" w:rsidR="00787B15" w:rsidRPr="00787B15" w:rsidRDefault="00787B15" w:rsidP="00787B15">
      <w:pPr>
        <w:autoSpaceDE w:val="0"/>
        <w:autoSpaceDN w:val="0"/>
        <w:adjustRightInd w:val="0"/>
        <w:ind w:firstLine="709"/>
        <w:jc w:val="both"/>
        <w:rPr>
          <w:sz w:val="28"/>
          <w:szCs w:val="28"/>
        </w:rPr>
      </w:pPr>
      <w:r w:rsidRPr="00787B15">
        <w:rPr>
          <w:sz w:val="28"/>
          <w:szCs w:val="28"/>
        </w:rPr>
        <w:t>проекта договора аренды земельного участка (далее – договор аренды), подписанного Главой, в трех экземплярах;</w:t>
      </w:r>
    </w:p>
    <w:p w14:paraId="6454095F" w14:textId="77777777" w:rsidR="00787B15" w:rsidRPr="00787B15" w:rsidRDefault="00787B15" w:rsidP="00787B15">
      <w:pPr>
        <w:autoSpaceDE w:val="0"/>
        <w:autoSpaceDN w:val="0"/>
        <w:adjustRightInd w:val="0"/>
        <w:ind w:firstLine="709"/>
        <w:jc w:val="both"/>
        <w:rPr>
          <w:sz w:val="28"/>
          <w:szCs w:val="28"/>
        </w:rPr>
      </w:pPr>
      <w:r w:rsidRPr="00787B15">
        <w:rPr>
          <w:sz w:val="28"/>
          <w:szCs w:val="28"/>
        </w:rPr>
        <w:t>решения об отказе в предоставлении земельного участка с указанием оснований отказа (далее – решение об отказе).</w:t>
      </w:r>
    </w:p>
    <w:p w14:paraId="19279A6B" w14:textId="77777777" w:rsidR="0096620C" w:rsidRPr="0096620C" w:rsidRDefault="00787B15" w:rsidP="0096620C">
      <w:pPr>
        <w:pStyle w:val="a4"/>
        <w:spacing w:before="0" w:beforeAutospacing="0" w:after="0" w:afterAutospacing="0"/>
        <w:ind w:firstLine="567"/>
        <w:jc w:val="both"/>
        <w:rPr>
          <w:color w:val="000000"/>
          <w:sz w:val="28"/>
          <w:szCs w:val="28"/>
        </w:rPr>
      </w:pPr>
      <w:r w:rsidRPr="00787B15">
        <w:rPr>
          <w:sz w:val="28"/>
          <w:szCs w:val="28"/>
        </w:rPr>
        <w:t>2.4. </w:t>
      </w:r>
      <w:r w:rsidR="0096620C" w:rsidRPr="0096620C">
        <w:rPr>
          <w:color w:val="000000"/>
          <w:sz w:val="28"/>
          <w:szCs w:val="28"/>
        </w:rPr>
        <w:t>Срок предоставления муниципальной услуги, включая время на направление результата предоставления муниципальной услуги, составляет не более 20 (двадцати) дней) календарных дней со дня поступления заявления о предоставлении земельного участка (далее – заявление) (в ред. </w:t>
      </w:r>
      <w:hyperlink r:id="rId47" w:tgtFrame="_blank" w:history="1">
        <w:r w:rsidR="0096620C" w:rsidRPr="0096620C">
          <w:rPr>
            <w:rStyle w:val="10"/>
            <w:color w:val="0000FF"/>
            <w:sz w:val="28"/>
            <w:szCs w:val="28"/>
          </w:rPr>
          <w:t>от 03.04.2023 № 610</w:t>
        </w:r>
      </w:hyperlink>
      <w:r w:rsidR="0096620C" w:rsidRPr="0096620C">
        <w:rPr>
          <w:color w:val="000000"/>
          <w:sz w:val="28"/>
          <w:szCs w:val="28"/>
        </w:rPr>
        <w:t>) .</w:t>
      </w:r>
    </w:p>
    <w:p w14:paraId="1F5BCC52" w14:textId="77777777" w:rsidR="0096620C" w:rsidRPr="0096620C" w:rsidRDefault="0096620C" w:rsidP="0096620C">
      <w:pPr>
        <w:pStyle w:val="a4"/>
        <w:spacing w:before="0" w:beforeAutospacing="0" w:after="0" w:afterAutospacing="0"/>
        <w:ind w:firstLine="567"/>
        <w:jc w:val="both"/>
        <w:rPr>
          <w:color w:val="000000"/>
          <w:sz w:val="28"/>
          <w:szCs w:val="28"/>
        </w:rPr>
      </w:pPr>
      <w:r w:rsidRPr="0096620C">
        <w:rPr>
          <w:color w:val="000000"/>
          <w:sz w:val="28"/>
          <w:szCs w:val="28"/>
        </w:rPr>
        <w:t>В 2022-2023 годах срок предоставления муниципальной услуги в соответствии с постановлением Правительства РФ от 09.04.2022 г. № 629 «Об особенностях регулирования земельных отношений в Российской Федерации в 2022 и 2023 годах» составляет не более 14 календарных дня. (в ред. </w:t>
      </w:r>
      <w:hyperlink r:id="rId48" w:tgtFrame="_blank" w:history="1">
        <w:r w:rsidRPr="0096620C">
          <w:rPr>
            <w:rStyle w:val="10"/>
            <w:color w:val="0000FF"/>
            <w:sz w:val="28"/>
            <w:szCs w:val="28"/>
          </w:rPr>
          <w:t>от 19.04.2023 № 148</w:t>
        </w:r>
      </w:hyperlink>
      <w:r w:rsidRPr="0096620C">
        <w:rPr>
          <w:color w:val="000000"/>
          <w:sz w:val="28"/>
          <w:szCs w:val="28"/>
        </w:rPr>
        <w:t>)</w:t>
      </w:r>
    </w:p>
    <w:p w14:paraId="1FBA2A47" w14:textId="77777777" w:rsidR="0096620C" w:rsidRPr="0096620C" w:rsidRDefault="0096620C" w:rsidP="0096620C">
      <w:pPr>
        <w:pStyle w:val="a4"/>
        <w:spacing w:before="0" w:beforeAutospacing="0" w:after="0" w:afterAutospacing="0"/>
        <w:ind w:firstLine="567"/>
        <w:jc w:val="both"/>
        <w:rPr>
          <w:color w:val="000000"/>
          <w:sz w:val="28"/>
          <w:szCs w:val="28"/>
        </w:rPr>
      </w:pPr>
      <w:r w:rsidRPr="0096620C">
        <w:rPr>
          <w:color w:val="000000"/>
          <w:sz w:val="28"/>
          <w:szCs w:val="28"/>
        </w:rPr>
        <w:t>В случае обращения за предоставлением муниципальной услуги в электронной форме, в том числе посредством ЕПГУ, срок начала предоставления муниципальной услуги определяется датой подачи запроса в электронной форме (посредством официального сайта администрации, электронной почты администрации, личного кабинета ЕПГУ).</w:t>
      </w:r>
    </w:p>
    <w:p w14:paraId="43F49A05" w14:textId="4BD83D52" w:rsidR="0096620C" w:rsidRPr="0096620C" w:rsidRDefault="0096620C" w:rsidP="0096620C">
      <w:pPr>
        <w:pStyle w:val="a4"/>
        <w:spacing w:before="0" w:beforeAutospacing="0" w:after="0" w:afterAutospacing="0"/>
        <w:ind w:firstLine="567"/>
        <w:jc w:val="both"/>
        <w:rPr>
          <w:color w:val="000000"/>
          <w:sz w:val="28"/>
          <w:szCs w:val="28"/>
        </w:rPr>
      </w:pPr>
      <w:r w:rsidRPr="0096620C">
        <w:rPr>
          <w:color w:val="000000"/>
          <w:sz w:val="28"/>
          <w:szCs w:val="28"/>
        </w:rPr>
        <w:t>(в ред. </w:t>
      </w:r>
      <w:hyperlink r:id="rId49" w:tgtFrame="_blank" w:history="1">
        <w:r w:rsidRPr="0096620C">
          <w:rPr>
            <w:rStyle w:val="10"/>
            <w:color w:val="0000FF"/>
            <w:sz w:val="28"/>
            <w:szCs w:val="28"/>
          </w:rPr>
          <w:t>от 19.02.2019 № 124</w:t>
        </w:r>
      </w:hyperlink>
      <w:r w:rsidRPr="0096620C">
        <w:rPr>
          <w:color w:val="000000"/>
          <w:sz w:val="28"/>
          <w:szCs w:val="28"/>
        </w:rPr>
        <w:t>) В случае заключения договора аренды земельного участка с частным партнером,  договор  аренды заключается не позднее чем через 15 дней со дня подписания соглашения, если такой земельный участок образован и иные сроки не установлены конкурсной документацией, или не позднее чем через 60 дней, если такой земельный участок предстоит образовать и иные сроки не установлены конкурсной документацией.</w:t>
      </w:r>
    </w:p>
    <w:p w14:paraId="3D400445" w14:textId="38CE4943" w:rsidR="00787B15" w:rsidRPr="0096620C" w:rsidRDefault="00787B15" w:rsidP="00C61BD3">
      <w:pPr>
        <w:autoSpaceDE w:val="0"/>
        <w:autoSpaceDN w:val="0"/>
        <w:adjustRightInd w:val="0"/>
        <w:ind w:firstLine="709"/>
        <w:jc w:val="both"/>
        <w:rPr>
          <w:sz w:val="28"/>
          <w:szCs w:val="28"/>
        </w:rPr>
      </w:pPr>
      <w:r w:rsidRPr="00787B15">
        <w:rPr>
          <w:sz w:val="28"/>
          <w:szCs w:val="28"/>
        </w:rPr>
        <w:t>2.5.</w:t>
      </w:r>
      <w:r w:rsidR="00C61BD3" w:rsidRPr="00C61BD3">
        <w:rPr>
          <w:sz w:val="28"/>
          <w:szCs w:val="28"/>
        </w:rPr>
        <w:t xml:space="preserve"> </w:t>
      </w:r>
      <w:r w:rsidR="0096620C" w:rsidRPr="0096620C">
        <w:rPr>
          <w:color w:val="000000"/>
          <w:sz w:val="28"/>
          <w:szCs w:val="28"/>
        </w:rPr>
        <w:t>(в ред. </w:t>
      </w:r>
      <w:hyperlink r:id="rId50" w:tgtFrame="_blank" w:history="1">
        <w:r w:rsidR="0096620C" w:rsidRPr="0096620C">
          <w:rPr>
            <w:rStyle w:val="10"/>
            <w:color w:val="0000FF"/>
            <w:sz w:val="28"/>
            <w:szCs w:val="28"/>
          </w:rPr>
          <w:t>от 03.10.2022 № 1246</w:t>
        </w:r>
      </w:hyperlink>
      <w:r w:rsidR="0096620C" w:rsidRPr="0096620C">
        <w:rPr>
          <w:color w:val="000000"/>
          <w:sz w:val="28"/>
          <w:szCs w:val="28"/>
        </w:rPr>
        <w:t xml:space="preserve">) Справочная информация и перечень нормативно-правовых актов, регулирующих отношения, возникающие в связи с предоставлением муниципальной услуги, размещается в информационно-телекоммуникационной сети «Интернет» на официальном сайте администрации http://www.gorodob.nso.ru/, а также в федеральной государственной </w:t>
      </w:r>
      <w:r w:rsidR="0096620C" w:rsidRPr="0096620C">
        <w:rPr>
          <w:color w:val="000000"/>
          <w:sz w:val="28"/>
          <w:szCs w:val="28"/>
        </w:rPr>
        <w:lastRenderedPageBreak/>
        <w:t>информационной системе «Единый портал государственных и муниципальных услуг (функций)» (www.gosuslugi.ru) и обновляется по мере ее изменения.</w:t>
      </w:r>
    </w:p>
    <w:p w14:paraId="5BF0B10B" w14:textId="77777777" w:rsidR="00787B15" w:rsidRPr="00787B15" w:rsidRDefault="00787B15" w:rsidP="00787B15">
      <w:pPr>
        <w:ind w:firstLine="709"/>
        <w:jc w:val="both"/>
        <w:rPr>
          <w:sz w:val="28"/>
          <w:szCs w:val="28"/>
        </w:rPr>
      </w:pPr>
      <w:r w:rsidRPr="00787B15">
        <w:rPr>
          <w:sz w:val="28"/>
          <w:szCs w:val="28"/>
        </w:rPr>
        <w:t>2.6. Перечень документов, необходимых для получения муниципальной услуги.</w:t>
      </w:r>
    </w:p>
    <w:p w14:paraId="3BC4D501" w14:textId="77777777" w:rsidR="00787B15" w:rsidRPr="00787B15" w:rsidRDefault="00787B15" w:rsidP="00787B15">
      <w:pPr>
        <w:ind w:firstLine="709"/>
        <w:jc w:val="both"/>
        <w:rPr>
          <w:sz w:val="28"/>
          <w:szCs w:val="28"/>
        </w:rPr>
      </w:pPr>
      <w:r w:rsidRPr="00787B15">
        <w:rPr>
          <w:sz w:val="28"/>
          <w:szCs w:val="28"/>
        </w:rPr>
        <w:t>По выбору заявителя заявление и документы, необходимые для предоставления муниципальной услуги, представляются одним из следующих способов:</w:t>
      </w:r>
    </w:p>
    <w:p w14:paraId="092C5152" w14:textId="77777777" w:rsidR="00787B15" w:rsidRPr="00787B15" w:rsidRDefault="00787B15" w:rsidP="00787B15">
      <w:pPr>
        <w:ind w:firstLine="709"/>
        <w:jc w:val="both"/>
        <w:rPr>
          <w:sz w:val="28"/>
          <w:szCs w:val="28"/>
        </w:rPr>
      </w:pPr>
      <w:r w:rsidRPr="00787B15">
        <w:rPr>
          <w:sz w:val="28"/>
          <w:szCs w:val="28"/>
        </w:rPr>
        <w:t>а) лично в администрацию или МФЦ;</w:t>
      </w:r>
    </w:p>
    <w:p w14:paraId="043874FC" w14:textId="77777777" w:rsidR="00787B15" w:rsidRPr="00787B15" w:rsidRDefault="00787B15" w:rsidP="00787B15">
      <w:pPr>
        <w:ind w:firstLine="709"/>
        <w:jc w:val="both"/>
        <w:rPr>
          <w:sz w:val="28"/>
          <w:szCs w:val="28"/>
        </w:rPr>
      </w:pPr>
      <w:r w:rsidRPr="00787B15">
        <w:rPr>
          <w:sz w:val="28"/>
          <w:szCs w:val="28"/>
        </w:rPr>
        <w:t>б) направляются почтовым сообщением в администрацию;</w:t>
      </w:r>
    </w:p>
    <w:p w14:paraId="04EC91E3" w14:textId="77777777" w:rsidR="00787B15" w:rsidRPr="00787B15" w:rsidRDefault="00787B15" w:rsidP="00787B15">
      <w:pPr>
        <w:ind w:firstLine="709"/>
        <w:jc w:val="both"/>
        <w:rPr>
          <w:sz w:val="28"/>
          <w:szCs w:val="28"/>
        </w:rPr>
      </w:pPr>
      <w:r w:rsidRPr="00787B15">
        <w:rPr>
          <w:sz w:val="28"/>
          <w:szCs w:val="28"/>
        </w:rPr>
        <w:t>в) в электронной форме (при наличии электронной подписи) путем направления запроса на адрес электронной почты администрации, или официальный сайт администрации или посредством личного кабинета ЕПГУ.</w:t>
      </w:r>
    </w:p>
    <w:p w14:paraId="0184286B" w14:textId="77777777" w:rsidR="00826C4C" w:rsidRPr="00826C4C" w:rsidRDefault="00787B15" w:rsidP="00826C4C">
      <w:pPr>
        <w:pStyle w:val="a4"/>
        <w:spacing w:before="0" w:beforeAutospacing="0" w:after="0" w:afterAutospacing="0"/>
        <w:ind w:firstLine="567"/>
        <w:jc w:val="both"/>
        <w:rPr>
          <w:color w:val="000000"/>
          <w:sz w:val="28"/>
          <w:szCs w:val="28"/>
        </w:rPr>
      </w:pPr>
      <w:r w:rsidRPr="00787B15">
        <w:rPr>
          <w:sz w:val="28"/>
          <w:szCs w:val="28"/>
        </w:rPr>
        <w:t>2.6.1. </w:t>
      </w:r>
      <w:r w:rsidR="00826C4C">
        <w:rPr>
          <w:rFonts w:ascii="Arial" w:hAnsi="Arial" w:cs="Arial"/>
          <w:color w:val="000000"/>
        </w:rPr>
        <w:t> </w:t>
      </w:r>
      <w:r w:rsidR="00826C4C" w:rsidRPr="00826C4C">
        <w:rPr>
          <w:color w:val="000000"/>
          <w:sz w:val="28"/>
          <w:szCs w:val="28"/>
        </w:rPr>
        <w:t>Перечень необходимых и обязательных для предоставления муниципальной услуги документов, подлежащих представлению заявителем:</w:t>
      </w:r>
    </w:p>
    <w:p w14:paraId="460F4C97" w14:textId="77777777" w:rsidR="00826C4C" w:rsidRPr="00826C4C" w:rsidRDefault="00826C4C" w:rsidP="00826C4C">
      <w:pPr>
        <w:pStyle w:val="a4"/>
        <w:spacing w:before="0" w:beforeAutospacing="0" w:after="0" w:afterAutospacing="0"/>
        <w:ind w:firstLine="567"/>
        <w:jc w:val="both"/>
        <w:rPr>
          <w:color w:val="000000"/>
          <w:sz w:val="28"/>
          <w:szCs w:val="28"/>
        </w:rPr>
      </w:pPr>
      <w:r w:rsidRPr="00826C4C">
        <w:rPr>
          <w:color w:val="000000"/>
          <w:sz w:val="28"/>
          <w:szCs w:val="28"/>
        </w:rPr>
        <w:t>заявление (примерная форма приведена в приложении № 1 к административному регламенту).</w:t>
      </w:r>
    </w:p>
    <w:p w14:paraId="53FA0DC7" w14:textId="77777777" w:rsidR="00826C4C" w:rsidRPr="00826C4C" w:rsidRDefault="00826C4C" w:rsidP="00826C4C">
      <w:pPr>
        <w:pStyle w:val="a4"/>
        <w:spacing w:before="0" w:beforeAutospacing="0" w:after="0" w:afterAutospacing="0"/>
        <w:ind w:firstLine="567"/>
        <w:jc w:val="both"/>
        <w:rPr>
          <w:color w:val="000000"/>
          <w:sz w:val="28"/>
          <w:szCs w:val="28"/>
        </w:rPr>
      </w:pPr>
      <w:r w:rsidRPr="00826C4C">
        <w:rPr>
          <w:color w:val="000000"/>
          <w:sz w:val="28"/>
          <w:szCs w:val="28"/>
        </w:rPr>
        <w:t>В случаях, предусмотренных подпунктом 11 пункта 1.2.1. административного регламента, заявление должно быть подано одновременно с заявлением о прекращении права постоянного (бессрочного) пользования таким земельным участком.</w:t>
      </w:r>
    </w:p>
    <w:p w14:paraId="3AEF7731" w14:textId="77777777" w:rsidR="00826C4C" w:rsidRPr="00826C4C" w:rsidRDefault="00826C4C" w:rsidP="00826C4C">
      <w:pPr>
        <w:pStyle w:val="a4"/>
        <w:spacing w:before="0" w:beforeAutospacing="0" w:after="0" w:afterAutospacing="0"/>
        <w:ind w:firstLine="567"/>
        <w:jc w:val="both"/>
        <w:rPr>
          <w:color w:val="000000"/>
          <w:sz w:val="28"/>
          <w:szCs w:val="28"/>
        </w:rPr>
      </w:pPr>
      <w:r w:rsidRPr="00826C4C">
        <w:rPr>
          <w:color w:val="000000"/>
          <w:sz w:val="28"/>
          <w:szCs w:val="28"/>
        </w:rPr>
        <w:t>Заявитель предъявляет документ, удостоверяющий его личность.</w:t>
      </w:r>
    </w:p>
    <w:p w14:paraId="0FBC5BDC" w14:textId="77777777" w:rsidR="00826C4C" w:rsidRPr="00826C4C" w:rsidRDefault="00826C4C" w:rsidP="00826C4C">
      <w:pPr>
        <w:pStyle w:val="a4"/>
        <w:spacing w:before="0" w:beforeAutospacing="0" w:after="0" w:afterAutospacing="0"/>
        <w:ind w:firstLine="567"/>
        <w:jc w:val="both"/>
        <w:rPr>
          <w:color w:val="000000"/>
          <w:sz w:val="28"/>
          <w:szCs w:val="28"/>
        </w:rPr>
      </w:pPr>
      <w:r w:rsidRPr="00826C4C">
        <w:rPr>
          <w:color w:val="000000"/>
          <w:sz w:val="28"/>
          <w:szCs w:val="28"/>
        </w:rPr>
        <w:t>К заявлению прилагаются следующие документы:</w:t>
      </w:r>
    </w:p>
    <w:p w14:paraId="481CBE38" w14:textId="77777777" w:rsidR="00826C4C" w:rsidRPr="00826C4C" w:rsidRDefault="00826C4C" w:rsidP="00826C4C">
      <w:pPr>
        <w:pStyle w:val="a4"/>
        <w:spacing w:before="0" w:beforeAutospacing="0" w:after="0" w:afterAutospacing="0"/>
        <w:ind w:firstLine="567"/>
        <w:jc w:val="both"/>
        <w:rPr>
          <w:color w:val="000000"/>
          <w:sz w:val="28"/>
          <w:szCs w:val="28"/>
        </w:rPr>
      </w:pPr>
      <w:r w:rsidRPr="00826C4C">
        <w:rPr>
          <w:color w:val="000000"/>
          <w:sz w:val="28"/>
          <w:szCs w:val="28"/>
        </w:rPr>
        <w:t>1) документы, подтверждающие право заявителя на приобретение земельного участка в собственность бесплатно, предусмотренные перечнем, утвержденным приказом Росреестра от 02.09.2020 № П/0321 «Об утверждении перечня документов, подтверждающих право заявителя на приобретение земельного участка без проведения торгов» (приведены в приложении № 2 к административному регламенту (в ред. </w:t>
      </w:r>
      <w:hyperlink r:id="rId51" w:tgtFrame="_blank" w:history="1">
        <w:r w:rsidRPr="00826C4C">
          <w:rPr>
            <w:rStyle w:val="10"/>
            <w:color w:val="0000FF"/>
            <w:sz w:val="28"/>
            <w:szCs w:val="28"/>
          </w:rPr>
          <w:t>от 19.04.2023 № 148</w:t>
        </w:r>
      </w:hyperlink>
      <w:r w:rsidRPr="00826C4C">
        <w:rPr>
          <w:color w:val="000000"/>
          <w:sz w:val="28"/>
          <w:szCs w:val="28"/>
        </w:rPr>
        <w:t>);</w:t>
      </w:r>
    </w:p>
    <w:p w14:paraId="11BA4622" w14:textId="77777777" w:rsidR="00826C4C" w:rsidRPr="00826C4C" w:rsidRDefault="00826C4C" w:rsidP="00826C4C">
      <w:pPr>
        <w:pStyle w:val="a4"/>
        <w:spacing w:before="0" w:beforeAutospacing="0" w:after="0" w:afterAutospacing="0"/>
        <w:ind w:firstLine="567"/>
        <w:jc w:val="both"/>
        <w:rPr>
          <w:color w:val="000000"/>
          <w:sz w:val="28"/>
          <w:szCs w:val="28"/>
        </w:rPr>
      </w:pPr>
      <w:r w:rsidRPr="00826C4C">
        <w:rPr>
          <w:color w:val="000000"/>
          <w:sz w:val="28"/>
          <w:szCs w:val="28"/>
        </w:rPr>
        <w:t>2) документ, подтверждающий полномочия представителя гражданина, в случае, если с заявлением обращается представитель гражданина;</w:t>
      </w:r>
    </w:p>
    <w:p w14:paraId="32214D62" w14:textId="77777777" w:rsidR="00826C4C" w:rsidRPr="00826C4C" w:rsidRDefault="00826C4C" w:rsidP="00826C4C">
      <w:pPr>
        <w:pStyle w:val="a4"/>
        <w:spacing w:before="0" w:beforeAutospacing="0" w:after="0" w:afterAutospacing="0"/>
        <w:ind w:firstLine="567"/>
        <w:jc w:val="both"/>
        <w:rPr>
          <w:color w:val="000000"/>
          <w:sz w:val="28"/>
          <w:szCs w:val="28"/>
        </w:rPr>
      </w:pPr>
      <w:r w:rsidRPr="00826C4C">
        <w:rPr>
          <w:color w:val="000000"/>
          <w:sz w:val="28"/>
          <w:szCs w:val="28"/>
        </w:rPr>
        <w:t>3)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14:paraId="42A289EF" w14:textId="77777777" w:rsidR="00826C4C" w:rsidRPr="00826C4C" w:rsidRDefault="00826C4C" w:rsidP="00826C4C">
      <w:pPr>
        <w:pStyle w:val="a4"/>
        <w:spacing w:before="0" w:beforeAutospacing="0" w:after="0" w:afterAutospacing="0"/>
        <w:ind w:firstLine="567"/>
        <w:jc w:val="both"/>
        <w:rPr>
          <w:color w:val="000000"/>
          <w:sz w:val="28"/>
          <w:szCs w:val="28"/>
        </w:rPr>
      </w:pPr>
      <w:r w:rsidRPr="00826C4C">
        <w:rPr>
          <w:color w:val="000000"/>
          <w:sz w:val="28"/>
          <w:szCs w:val="28"/>
        </w:rPr>
        <w:t>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w:t>
      </w:r>
      <w:hyperlink r:id="rId52" w:tgtFrame="_blank" w:history="1">
        <w:r w:rsidRPr="00826C4C">
          <w:rPr>
            <w:rStyle w:val="10"/>
            <w:color w:val="0000FF"/>
            <w:sz w:val="28"/>
            <w:szCs w:val="28"/>
          </w:rPr>
          <w:t>от 27.07.2006 № 152-ФЗ</w:t>
        </w:r>
      </w:hyperlink>
      <w:r w:rsidRPr="00826C4C">
        <w:rPr>
          <w:color w:val="000000"/>
          <w:sz w:val="28"/>
          <w:szCs w:val="28"/>
        </w:rPr>
        <w:t> «О персональных данных»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w:t>
      </w:r>
    </w:p>
    <w:p w14:paraId="70926DCA" w14:textId="77777777" w:rsidR="00826C4C" w:rsidRPr="00826C4C" w:rsidRDefault="00826C4C" w:rsidP="00826C4C">
      <w:pPr>
        <w:pStyle w:val="a4"/>
        <w:spacing w:before="0" w:beforeAutospacing="0" w:after="0" w:afterAutospacing="0"/>
        <w:ind w:firstLine="567"/>
        <w:jc w:val="both"/>
        <w:rPr>
          <w:color w:val="000000"/>
          <w:sz w:val="28"/>
          <w:szCs w:val="28"/>
        </w:rPr>
      </w:pPr>
      <w:r w:rsidRPr="00826C4C">
        <w:rPr>
          <w:color w:val="000000"/>
          <w:sz w:val="28"/>
          <w:szCs w:val="28"/>
        </w:rPr>
        <w:t xml:space="preserve">Представление указанных в подпунктах 1-3 настоящего пункта документов не требуется в случае, если данные документы направлялись в администрацию с заявлением о предварительном согласовании предоставления земельного участка, </w:t>
      </w:r>
      <w:r w:rsidRPr="00826C4C">
        <w:rPr>
          <w:color w:val="000000"/>
          <w:sz w:val="28"/>
          <w:szCs w:val="28"/>
        </w:rPr>
        <w:lastRenderedPageBreak/>
        <w:t>по итогам рассмотрения которого принято решение о предварительном согласовании предоставления земельного участка.</w:t>
      </w:r>
    </w:p>
    <w:p w14:paraId="3C8AC1AA" w14:textId="77777777" w:rsidR="00826C4C" w:rsidRPr="00826C4C" w:rsidRDefault="00826C4C" w:rsidP="00826C4C">
      <w:pPr>
        <w:pStyle w:val="a4"/>
        <w:spacing w:before="0" w:beforeAutospacing="0" w:after="0" w:afterAutospacing="0"/>
        <w:ind w:firstLine="567"/>
        <w:jc w:val="both"/>
        <w:rPr>
          <w:color w:val="000000"/>
          <w:sz w:val="28"/>
          <w:szCs w:val="28"/>
        </w:rPr>
      </w:pPr>
      <w:r w:rsidRPr="00826C4C">
        <w:rPr>
          <w:color w:val="000000"/>
          <w:sz w:val="28"/>
          <w:szCs w:val="28"/>
        </w:rPr>
        <w:t>В случае направления заявления о приобретении прав на земельный участок посредством почтовой связи на бумажном носителе к заявлению прилагается копия документа, подтверждающего личность заявителя, а в случае направления такого заявления представителем юридического лица или гражданина - копия документа, подтверждающего полномочия представителя юридического лица или гражданина в соответствии с законодательством Российской Федерации.</w:t>
      </w:r>
    </w:p>
    <w:p w14:paraId="32346429" w14:textId="77777777" w:rsidR="00826C4C" w:rsidRPr="00826C4C" w:rsidRDefault="00826C4C" w:rsidP="00826C4C">
      <w:pPr>
        <w:pStyle w:val="a4"/>
        <w:spacing w:before="0" w:beforeAutospacing="0" w:after="0" w:afterAutospacing="0"/>
        <w:ind w:firstLine="567"/>
        <w:jc w:val="both"/>
        <w:rPr>
          <w:color w:val="000000"/>
          <w:sz w:val="28"/>
          <w:szCs w:val="28"/>
        </w:rPr>
      </w:pPr>
      <w:r w:rsidRPr="00826C4C">
        <w:rPr>
          <w:color w:val="000000"/>
          <w:sz w:val="28"/>
          <w:szCs w:val="28"/>
        </w:rPr>
        <w:t>Заявление и прилагаемые к нему документы в электронной форме предоставляются в порядке, установленном приказом Минэкономразвития России № 7.</w:t>
      </w:r>
    </w:p>
    <w:p w14:paraId="02B268AD" w14:textId="77777777" w:rsidR="00787B15" w:rsidRPr="00787B15" w:rsidRDefault="00787B15" w:rsidP="00787B15">
      <w:pPr>
        <w:ind w:firstLine="567"/>
        <w:jc w:val="both"/>
        <w:rPr>
          <w:sz w:val="28"/>
          <w:szCs w:val="28"/>
        </w:rPr>
      </w:pPr>
      <w:r w:rsidRPr="00787B15">
        <w:rPr>
          <w:sz w:val="28"/>
          <w:szCs w:val="28"/>
        </w:rPr>
        <w:t>2.6.2. Перечень документов и информации, запрашиваемых, в том числе в электронной форме по каналам межведомственного взаимодействия, находящихся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но которые заявитель может представить по собственной инициативе:</w:t>
      </w:r>
    </w:p>
    <w:p w14:paraId="116661BC" w14:textId="77777777" w:rsidR="00787B15" w:rsidRPr="00787B15" w:rsidRDefault="00787B15" w:rsidP="00787B15">
      <w:pPr>
        <w:ind w:firstLine="567"/>
        <w:jc w:val="both"/>
        <w:rPr>
          <w:sz w:val="28"/>
          <w:szCs w:val="28"/>
        </w:rPr>
      </w:pPr>
      <w:r w:rsidRPr="00787B15">
        <w:rPr>
          <w:sz w:val="28"/>
          <w:szCs w:val="28"/>
        </w:rPr>
        <w:t>документы, подтверждающие право заявителя на приобретение земельного участка без проведения торгов и предусмотренные Перечнем, которые должны быть представлены в администрацию в порядке межведомственного информационного взаимодействия (приведены в приложении № 2 к административному регламенту).</w:t>
      </w:r>
    </w:p>
    <w:p w14:paraId="2D8AFDB2" w14:textId="685B6963" w:rsidR="001E42AE" w:rsidRPr="001E42AE" w:rsidRDefault="00787B15" w:rsidP="00293F65">
      <w:pPr>
        <w:ind w:firstLine="709"/>
        <w:jc w:val="both"/>
        <w:rPr>
          <w:sz w:val="28"/>
          <w:szCs w:val="28"/>
        </w:rPr>
      </w:pPr>
      <w:r w:rsidRPr="00787B15">
        <w:rPr>
          <w:sz w:val="28"/>
          <w:szCs w:val="28"/>
        </w:rPr>
        <w:t>2.7.</w:t>
      </w:r>
      <w:r w:rsidR="00490EE7">
        <w:rPr>
          <w:sz w:val="28"/>
          <w:szCs w:val="28"/>
        </w:rPr>
        <w:t xml:space="preserve"> </w:t>
      </w:r>
      <w:r w:rsidR="00293F65" w:rsidRPr="00293F65">
        <w:rPr>
          <w:color w:val="000000"/>
          <w:sz w:val="28"/>
          <w:szCs w:val="28"/>
        </w:rPr>
        <w:t>Орган, предоставляющий муниципальную услугу, не вправе требовать от заявителя документы и информации или осуществление действий, предусмотренных частью 1 статьи 7 Федерального закона </w:t>
      </w:r>
      <w:hyperlink r:id="rId53" w:tgtFrame="_blank" w:history="1">
        <w:r w:rsidR="00293F65" w:rsidRPr="00293F65">
          <w:rPr>
            <w:rStyle w:val="10"/>
            <w:color w:val="0000FF"/>
            <w:sz w:val="28"/>
            <w:szCs w:val="28"/>
          </w:rPr>
          <w:t>от 27.07.2010 № 210-ФЗ</w:t>
        </w:r>
      </w:hyperlink>
      <w:r w:rsidR="00293F65" w:rsidRPr="00293F65">
        <w:rPr>
          <w:color w:val="000000"/>
          <w:sz w:val="28"/>
          <w:szCs w:val="28"/>
        </w:rPr>
        <w:t> «</w:t>
      </w:r>
      <w:hyperlink r:id="rId54" w:tgtFrame="_blank" w:history="1">
        <w:r w:rsidR="00293F65" w:rsidRPr="00293F65">
          <w:rPr>
            <w:rStyle w:val="10"/>
            <w:color w:val="0000FF"/>
            <w:sz w:val="28"/>
            <w:szCs w:val="28"/>
          </w:rPr>
          <w:t>Об организации предоставления государственных и муниципальных услуг</w:t>
        </w:r>
      </w:hyperlink>
      <w:r w:rsidR="00293F65" w:rsidRPr="00293F65">
        <w:rPr>
          <w:color w:val="000000"/>
          <w:sz w:val="28"/>
          <w:szCs w:val="28"/>
        </w:rPr>
        <w:t>» (далее – Федеральный закон № 210-ФЗ). (в редакции </w:t>
      </w:r>
      <w:hyperlink r:id="rId55" w:tgtFrame="_blank" w:history="1">
        <w:r w:rsidR="00293F65" w:rsidRPr="00293F65">
          <w:rPr>
            <w:rStyle w:val="10"/>
            <w:color w:val="0000FF"/>
            <w:sz w:val="28"/>
            <w:szCs w:val="28"/>
          </w:rPr>
          <w:t>от 11.09.2024 № 1163</w:t>
        </w:r>
      </w:hyperlink>
      <w:r w:rsidR="00293F65" w:rsidRPr="00293F65">
        <w:rPr>
          <w:color w:val="000000"/>
          <w:sz w:val="28"/>
          <w:szCs w:val="28"/>
        </w:rPr>
        <w:t>)</w:t>
      </w:r>
    </w:p>
    <w:p w14:paraId="70ADA1B3" w14:textId="77777777" w:rsidR="00787B15" w:rsidRPr="00787B15" w:rsidRDefault="00787B15" w:rsidP="00787B15">
      <w:pPr>
        <w:ind w:firstLine="709"/>
        <w:jc w:val="both"/>
        <w:rPr>
          <w:sz w:val="28"/>
          <w:szCs w:val="28"/>
        </w:rPr>
      </w:pPr>
      <w:r w:rsidRPr="00787B15">
        <w:rPr>
          <w:sz w:val="28"/>
          <w:szCs w:val="28"/>
        </w:rPr>
        <w:t>2.8. Перечень оснований для отказа в приеме документов, необходимых для предоставления муниципальной услуги:</w:t>
      </w:r>
    </w:p>
    <w:p w14:paraId="50213674" w14:textId="77777777" w:rsidR="00787B15" w:rsidRPr="00787B15" w:rsidRDefault="00787B15" w:rsidP="00787B15">
      <w:pPr>
        <w:ind w:firstLine="709"/>
        <w:jc w:val="both"/>
        <w:rPr>
          <w:sz w:val="28"/>
          <w:szCs w:val="28"/>
        </w:rPr>
      </w:pPr>
      <w:r w:rsidRPr="00787B15">
        <w:rPr>
          <w:sz w:val="28"/>
          <w:szCs w:val="28"/>
        </w:rPr>
        <w:t>1) заявитель, являющийся гражданином, либо лицо, имеющее право действовать без доверенности от имени юридического лица (представитель юридического лица или гражданина) не предъявил документ, удостоверяющий его личность;</w:t>
      </w:r>
    </w:p>
    <w:p w14:paraId="2532E5AC" w14:textId="77777777" w:rsidR="00787B15" w:rsidRPr="00787B15" w:rsidRDefault="00787B15" w:rsidP="00787B15">
      <w:pPr>
        <w:ind w:firstLine="709"/>
        <w:jc w:val="both"/>
        <w:rPr>
          <w:sz w:val="28"/>
          <w:szCs w:val="28"/>
        </w:rPr>
      </w:pPr>
      <w:r w:rsidRPr="00787B15">
        <w:rPr>
          <w:sz w:val="28"/>
          <w:szCs w:val="28"/>
        </w:rPr>
        <w:t>2) отсутствует согласие на обработку персональных данных лица, не являющегося заявителем, в случае необходимости обработки персональных данных указанного лица.</w:t>
      </w:r>
    </w:p>
    <w:p w14:paraId="2CA1AFAF" w14:textId="77777777" w:rsidR="00787B15" w:rsidRPr="00787B15" w:rsidRDefault="00787B15" w:rsidP="00787B15">
      <w:pPr>
        <w:ind w:firstLine="709"/>
        <w:jc w:val="both"/>
        <w:rPr>
          <w:sz w:val="28"/>
          <w:szCs w:val="28"/>
        </w:rPr>
      </w:pPr>
      <w:r w:rsidRPr="00787B15">
        <w:rPr>
          <w:sz w:val="28"/>
          <w:szCs w:val="28"/>
        </w:rPr>
        <w:t>2.9. Перечень оснований для приостановления или отказа в предоставлении муниципальной услуги.</w:t>
      </w:r>
    </w:p>
    <w:p w14:paraId="51DD88E4" w14:textId="77777777" w:rsidR="00787B15" w:rsidRPr="00787B15" w:rsidRDefault="00787B15" w:rsidP="00787B15">
      <w:pPr>
        <w:ind w:firstLine="709"/>
        <w:jc w:val="both"/>
        <w:rPr>
          <w:sz w:val="28"/>
          <w:szCs w:val="28"/>
        </w:rPr>
      </w:pPr>
      <w:r w:rsidRPr="00787B15">
        <w:rPr>
          <w:sz w:val="28"/>
          <w:szCs w:val="28"/>
        </w:rPr>
        <w:t>2.9.1. Основания для приостановления предоставления муниципальной услуги отсутствуют.</w:t>
      </w:r>
    </w:p>
    <w:p w14:paraId="32647FD4" w14:textId="4261C6FF" w:rsidR="00F722AD" w:rsidRPr="00B7195A" w:rsidRDefault="00787B15" w:rsidP="00F722AD">
      <w:pPr>
        <w:pStyle w:val="a4"/>
        <w:spacing w:before="0" w:beforeAutospacing="0" w:after="0" w:afterAutospacing="0"/>
        <w:ind w:firstLine="567"/>
        <w:jc w:val="both"/>
        <w:rPr>
          <w:color w:val="000000"/>
          <w:sz w:val="28"/>
          <w:szCs w:val="28"/>
        </w:rPr>
      </w:pPr>
      <w:r w:rsidRPr="00787B15">
        <w:rPr>
          <w:sz w:val="28"/>
          <w:szCs w:val="28"/>
        </w:rPr>
        <w:t>2.9.2.</w:t>
      </w:r>
      <w:r w:rsidR="00490EE7">
        <w:rPr>
          <w:sz w:val="28"/>
          <w:szCs w:val="28"/>
        </w:rPr>
        <w:t xml:space="preserve"> </w:t>
      </w:r>
      <w:r w:rsidR="00F722AD" w:rsidRPr="00B7195A">
        <w:rPr>
          <w:color w:val="000000"/>
          <w:sz w:val="28"/>
          <w:szCs w:val="28"/>
        </w:rPr>
        <w:t>(в ред</w:t>
      </w:r>
      <w:r w:rsidR="00B7195A" w:rsidRPr="00B7195A">
        <w:rPr>
          <w:color w:val="000000"/>
          <w:sz w:val="28"/>
          <w:szCs w:val="28"/>
        </w:rPr>
        <w:t>акции</w:t>
      </w:r>
      <w:r w:rsidR="00F722AD" w:rsidRPr="00B7195A">
        <w:rPr>
          <w:color w:val="000000"/>
          <w:sz w:val="28"/>
          <w:szCs w:val="28"/>
        </w:rPr>
        <w:t> </w:t>
      </w:r>
      <w:hyperlink r:id="rId56" w:tgtFrame="_blank" w:history="1">
        <w:r w:rsidR="00F722AD" w:rsidRPr="00B7195A">
          <w:rPr>
            <w:rStyle w:val="10"/>
            <w:color w:val="0000FF"/>
            <w:sz w:val="28"/>
            <w:szCs w:val="28"/>
          </w:rPr>
          <w:t>от 03.10.2022 № 1246</w:t>
        </w:r>
      </w:hyperlink>
      <w:r w:rsidR="00F722AD" w:rsidRPr="00B7195A">
        <w:rPr>
          <w:color w:val="000000"/>
          <w:sz w:val="28"/>
          <w:szCs w:val="28"/>
        </w:rPr>
        <w:t>) Основаниями для отказа в предоставлении муниципальной услуги являются:</w:t>
      </w:r>
    </w:p>
    <w:p w14:paraId="5488A4EE" w14:textId="77777777" w:rsidR="00F722AD" w:rsidRPr="00B7195A" w:rsidRDefault="00F722AD" w:rsidP="00F722AD">
      <w:pPr>
        <w:pStyle w:val="a4"/>
        <w:spacing w:before="0" w:beforeAutospacing="0" w:after="0" w:afterAutospacing="0"/>
        <w:ind w:firstLine="567"/>
        <w:jc w:val="both"/>
        <w:rPr>
          <w:color w:val="000000"/>
          <w:sz w:val="28"/>
          <w:szCs w:val="28"/>
        </w:rPr>
      </w:pPr>
      <w:r w:rsidRPr="00B7195A">
        <w:rPr>
          <w:color w:val="000000"/>
          <w:sz w:val="28"/>
          <w:szCs w:val="28"/>
        </w:rPr>
        <w:lastRenderedPageBreak/>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14:paraId="192C3227" w14:textId="77777777" w:rsidR="00F722AD" w:rsidRPr="00B7195A" w:rsidRDefault="00F722AD" w:rsidP="00F722AD">
      <w:pPr>
        <w:pStyle w:val="a4"/>
        <w:spacing w:before="0" w:beforeAutospacing="0" w:after="0" w:afterAutospacing="0"/>
        <w:ind w:firstLine="567"/>
        <w:jc w:val="both"/>
        <w:rPr>
          <w:color w:val="000000"/>
          <w:sz w:val="28"/>
          <w:szCs w:val="28"/>
        </w:rPr>
      </w:pPr>
      <w:r w:rsidRPr="00B7195A">
        <w:rPr>
          <w:color w:val="000000"/>
          <w:sz w:val="28"/>
          <w:szCs w:val="28"/>
        </w:rP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настоящего </w:t>
      </w:r>
      <w:hyperlink r:id="rId57" w:tgtFrame="_blank" w:history="1">
        <w:r w:rsidRPr="00B7195A">
          <w:rPr>
            <w:rStyle w:val="10"/>
            <w:color w:val="0000FF"/>
            <w:sz w:val="28"/>
            <w:szCs w:val="28"/>
          </w:rPr>
          <w:t>Кодекса</w:t>
        </w:r>
      </w:hyperlink>
      <w:r w:rsidRPr="00B7195A">
        <w:rPr>
          <w:color w:val="000000"/>
          <w:sz w:val="28"/>
          <w:szCs w:val="28"/>
        </w:rPr>
        <w:t>;</w:t>
      </w:r>
    </w:p>
    <w:p w14:paraId="4F8CC707" w14:textId="77777777" w:rsidR="00F722AD" w:rsidRPr="00B7195A" w:rsidRDefault="00F722AD" w:rsidP="00F722AD">
      <w:pPr>
        <w:pStyle w:val="a4"/>
        <w:spacing w:before="0" w:beforeAutospacing="0" w:after="0" w:afterAutospacing="0"/>
        <w:ind w:firstLine="567"/>
        <w:jc w:val="both"/>
        <w:rPr>
          <w:color w:val="000000"/>
          <w:sz w:val="28"/>
          <w:szCs w:val="28"/>
        </w:rPr>
      </w:pPr>
      <w:r w:rsidRPr="00B7195A">
        <w:rPr>
          <w:color w:val="000000"/>
          <w:sz w:val="28"/>
          <w:szCs w:val="28"/>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14:paraId="66BC2E9C" w14:textId="77777777" w:rsidR="00F722AD" w:rsidRPr="00B7195A" w:rsidRDefault="00F722AD" w:rsidP="00F722AD">
      <w:pPr>
        <w:pStyle w:val="a4"/>
        <w:spacing w:before="0" w:beforeAutospacing="0" w:after="0" w:afterAutospacing="0"/>
        <w:ind w:firstLine="567"/>
        <w:jc w:val="both"/>
        <w:rPr>
          <w:color w:val="000000"/>
          <w:sz w:val="28"/>
          <w:szCs w:val="28"/>
        </w:rPr>
      </w:pPr>
      <w:r w:rsidRPr="00B7195A">
        <w:rPr>
          <w:color w:val="000000"/>
          <w:sz w:val="28"/>
          <w:szCs w:val="28"/>
        </w:rPr>
        <w:t>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статьёй 39.36 настоящего </w:t>
      </w:r>
      <w:hyperlink r:id="rId58" w:tgtFrame="_blank" w:history="1">
        <w:r w:rsidRPr="00B7195A">
          <w:rPr>
            <w:rStyle w:val="10"/>
            <w:color w:val="0000FF"/>
            <w:sz w:val="28"/>
            <w:szCs w:val="28"/>
          </w:rPr>
          <w:t>Кодекса</w:t>
        </w:r>
      </w:hyperlink>
      <w:r w:rsidRPr="00B7195A">
        <w:rPr>
          <w:color w:val="000000"/>
          <w:sz w:val="28"/>
          <w:szCs w:val="28"/>
        </w:rPr>
        <w:t>,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её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w:t>
      </w:r>
      <w:hyperlink r:id="rId59" w:tgtFrame="_blank" w:history="1">
        <w:r w:rsidRPr="00B7195A">
          <w:rPr>
            <w:rStyle w:val="10"/>
            <w:color w:val="0000FF"/>
            <w:sz w:val="28"/>
            <w:szCs w:val="28"/>
          </w:rPr>
          <w:t>кодекса</w:t>
        </w:r>
      </w:hyperlink>
      <w:r w:rsidRPr="00B7195A">
        <w:rPr>
          <w:color w:val="000000"/>
          <w:sz w:val="28"/>
          <w:szCs w:val="28"/>
        </w:rPr>
        <w:t> Российской Федерации;</w:t>
      </w:r>
    </w:p>
    <w:p w14:paraId="5C54F30F" w14:textId="77777777" w:rsidR="00F722AD" w:rsidRPr="00B7195A" w:rsidRDefault="00F722AD" w:rsidP="00F722AD">
      <w:pPr>
        <w:pStyle w:val="a4"/>
        <w:spacing w:before="0" w:beforeAutospacing="0" w:after="0" w:afterAutospacing="0"/>
        <w:ind w:firstLine="567"/>
        <w:jc w:val="both"/>
        <w:rPr>
          <w:color w:val="000000"/>
          <w:sz w:val="28"/>
          <w:szCs w:val="28"/>
        </w:rPr>
      </w:pPr>
      <w:r w:rsidRPr="00B7195A">
        <w:rPr>
          <w:color w:val="000000"/>
          <w:sz w:val="28"/>
          <w:szCs w:val="28"/>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статьёй 39.36 настоящего </w:t>
      </w:r>
      <w:hyperlink r:id="rId60" w:tgtFrame="_blank" w:history="1">
        <w:r w:rsidRPr="00B7195A">
          <w:rPr>
            <w:rStyle w:val="10"/>
            <w:color w:val="0000FF"/>
            <w:sz w:val="28"/>
            <w:szCs w:val="28"/>
          </w:rPr>
          <w:t>Кодекса</w:t>
        </w:r>
      </w:hyperlink>
      <w:r w:rsidRPr="00B7195A">
        <w:rPr>
          <w:color w:val="000000"/>
          <w:sz w:val="28"/>
          <w:szCs w:val="28"/>
        </w:rPr>
        <w:t>,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14:paraId="41FD5EDD" w14:textId="77777777" w:rsidR="00F722AD" w:rsidRPr="00B7195A" w:rsidRDefault="00F722AD" w:rsidP="00F722AD">
      <w:pPr>
        <w:pStyle w:val="a4"/>
        <w:spacing w:before="0" w:beforeAutospacing="0" w:after="0" w:afterAutospacing="0"/>
        <w:ind w:firstLine="567"/>
        <w:jc w:val="both"/>
        <w:rPr>
          <w:color w:val="000000"/>
          <w:sz w:val="28"/>
          <w:szCs w:val="28"/>
        </w:rPr>
      </w:pPr>
      <w:r w:rsidRPr="00B7195A">
        <w:rPr>
          <w:color w:val="000000"/>
          <w:sz w:val="28"/>
          <w:szCs w:val="28"/>
        </w:rPr>
        <w:lastRenderedPageBreak/>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14:paraId="302D2B03" w14:textId="77777777" w:rsidR="00F722AD" w:rsidRPr="00B7195A" w:rsidRDefault="00F722AD" w:rsidP="00F722AD">
      <w:pPr>
        <w:pStyle w:val="a4"/>
        <w:spacing w:before="0" w:beforeAutospacing="0" w:after="0" w:afterAutospacing="0"/>
        <w:ind w:firstLine="567"/>
        <w:jc w:val="both"/>
        <w:rPr>
          <w:color w:val="000000"/>
          <w:sz w:val="28"/>
          <w:szCs w:val="28"/>
        </w:rPr>
      </w:pPr>
      <w:r w:rsidRPr="00B7195A">
        <w:rPr>
          <w:color w:val="000000"/>
          <w:sz w:val="28"/>
          <w:szCs w:val="28"/>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14:paraId="4FD7ED0D" w14:textId="77777777" w:rsidR="00F722AD" w:rsidRPr="00B7195A" w:rsidRDefault="00F722AD" w:rsidP="00F722AD">
      <w:pPr>
        <w:pStyle w:val="a4"/>
        <w:spacing w:before="0" w:beforeAutospacing="0" w:after="0" w:afterAutospacing="0"/>
        <w:ind w:firstLine="567"/>
        <w:jc w:val="both"/>
        <w:rPr>
          <w:color w:val="000000"/>
          <w:sz w:val="28"/>
          <w:szCs w:val="28"/>
        </w:rPr>
      </w:pPr>
      <w:r w:rsidRPr="00B7195A">
        <w:rPr>
          <w:color w:val="000000"/>
          <w:sz w:val="28"/>
          <w:szCs w:val="28"/>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заключён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14:paraId="29ADF932" w14:textId="77777777" w:rsidR="00F722AD" w:rsidRPr="00B7195A" w:rsidRDefault="00F722AD" w:rsidP="00F722AD">
      <w:pPr>
        <w:pStyle w:val="a4"/>
        <w:spacing w:before="0" w:beforeAutospacing="0" w:after="0" w:afterAutospacing="0"/>
        <w:ind w:firstLine="567"/>
        <w:jc w:val="both"/>
        <w:rPr>
          <w:color w:val="000000"/>
          <w:sz w:val="28"/>
          <w:szCs w:val="28"/>
        </w:rPr>
      </w:pPr>
      <w:r w:rsidRPr="00B7195A">
        <w:rPr>
          <w:color w:val="000000"/>
          <w:sz w:val="28"/>
          <w:szCs w:val="28"/>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заключён договор о развитии застроенной территории, или земельный участок образован из земельного участка, в отношении которого с другим лицом заключён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14:paraId="123DB51B" w14:textId="77777777" w:rsidR="00F722AD" w:rsidRPr="00B7195A" w:rsidRDefault="00F722AD" w:rsidP="00F722AD">
      <w:pPr>
        <w:pStyle w:val="a4"/>
        <w:spacing w:before="0" w:beforeAutospacing="0" w:after="0" w:afterAutospacing="0"/>
        <w:ind w:firstLine="567"/>
        <w:jc w:val="both"/>
        <w:rPr>
          <w:color w:val="000000"/>
          <w:sz w:val="28"/>
          <w:szCs w:val="28"/>
        </w:rPr>
      </w:pPr>
      <w:r w:rsidRPr="00B7195A">
        <w:rPr>
          <w:color w:val="000000"/>
          <w:sz w:val="28"/>
          <w:szCs w:val="28"/>
        </w:rPr>
        <w:t>10) указанный в заявлении о предоставлении земельного участка земельный участок образован из земельного участка, в отношении которого заключён договор о комплексном освоении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заключён договор о комплексном развитии территории, предусматривающий обязательство данного лица по строительству указанных объектов;</w:t>
      </w:r>
    </w:p>
    <w:p w14:paraId="64597A4A" w14:textId="77777777" w:rsidR="00F722AD" w:rsidRPr="00B7195A" w:rsidRDefault="00F722AD" w:rsidP="00F722AD">
      <w:pPr>
        <w:pStyle w:val="a4"/>
        <w:spacing w:before="0" w:beforeAutospacing="0" w:after="0" w:afterAutospacing="0"/>
        <w:ind w:firstLine="567"/>
        <w:jc w:val="both"/>
        <w:rPr>
          <w:color w:val="000000"/>
          <w:sz w:val="28"/>
          <w:szCs w:val="28"/>
        </w:rPr>
      </w:pPr>
      <w:r w:rsidRPr="00B7195A">
        <w:rPr>
          <w:color w:val="000000"/>
          <w:sz w:val="28"/>
          <w:szCs w:val="28"/>
        </w:rPr>
        <w:t>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настоящего </w:t>
      </w:r>
      <w:hyperlink r:id="rId61" w:tgtFrame="_blank" w:history="1">
        <w:r w:rsidRPr="00B7195A">
          <w:rPr>
            <w:rStyle w:val="10"/>
            <w:color w:val="0000FF"/>
            <w:sz w:val="28"/>
            <w:szCs w:val="28"/>
          </w:rPr>
          <w:t>Кодекса</w:t>
        </w:r>
      </w:hyperlink>
      <w:r w:rsidRPr="00B7195A">
        <w:rPr>
          <w:color w:val="000000"/>
          <w:sz w:val="28"/>
          <w:szCs w:val="28"/>
        </w:rPr>
        <w:t>;</w:t>
      </w:r>
    </w:p>
    <w:p w14:paraId="57B54C89" w14:textId="77777777" w:rsidR="00F722AD" w:rsidRPr="00B7195A" w:rsidRDefault="00F722AD" w:rsidP="00F722AD">
      <w:pPr>
        <w:pStyle w:val="a4"/>
        <w:spacing w:before="0" w:beforeAutospacing="0" w:after="0" w:afterAutospacing="0"/>
        <w:ind w:firstLine="567"/>
        <w:jc w:val="both"/>
        <w:rPr>
          <w:color w:val="000000"/>
          <w:sz w:val="28"/>
          <w:szCs w:val="28"/>
        </w:rPr>
      </w:pPr>
      <w:r w:rsidRPr="00B7195A">
        <w:rPr>
          <w:color w:val="000000"/>
          <w:sz w:val="28"/>
          <w:szCs w:val="28"/>
        </w:rPr>
        <w:t>12) в отношении земельного участка, указанного в заявлении о его предоставлении, поступило предусмотренное подпунктом 6 пункта 4 статьи 39.11 настоящего </w:t>
      </w:r>
      <w:hyperlink r:id="rId62" w:tgtFrame="_blank" w:history="1">
        <w:r w:rsidRPr="00B7195A">
          <w:rPr>
            <w:rStyle w:val="10"/>
            <w:color w:val="0000FF"/>
            <w:sz w:val="28"/>
            <w:szCs w:val="28"/>
          </w:rPr>
          <w:t>Кодекса</w:t>
        </w:r>
      </w:hyperlink>
      <w:r w:rsidRPr="00B7195A">
        <w:rPr>
          <w:color w:val="000000"/>
          <w:sz w:val="28"/>
          <w:szCs w:val="28"/>
        </w:rPr>
        <w:t xml:space="preserve">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w:t>
      </w:r>
      <w:r w:rsidRPr="00B7195A">
        <w:rPr>
          <w:color w:val="000000"/>
          <w:sz w:val="28"/>
          <w:szCs w:val="28"/>
        </w:rPr>
        <w:lastRenderedPageBreak/>
        <w:t>39.11 настоящего </w:t>
      </w:r>
      <w:hyperlink r:id="rId63" w:tgtFrame="_blank" w:history="1">
        <w:r w:rsidRPr="00B7195A">
          <w:rPr>
            <w:rStyle w:val="10"/>
            <w:color w:val="0000FF"/>
            <w:sz w:val="28"/>
            <w:szCs w:val="28"/>
          </w:rPr>
          <w:t>Кодекса</w:t>
        </w:r>
      </w:hyperlink>
      <w:r w:rsidRPr="00B7195A">
        <w:rPr>
          <w:color w:val="000000"/>
          <w:sz w:val="28"/>
          <w:szCs w:val="28"/>
        </w:rPr>
        <w:t> и уполномоченным органом не принято решение об отказе в проведении этого аукциона по основаниям, предусмотренным пунктом 8 статьи 39.11 настоящего </w:t>
      </w:r>
      <w:hyperlink r:id="rId64" w:tgtFrame="_blank" w:history="1">
        <w:r w:rsidRPr="00B7195A">
          <w:rPr>
            <w:rStyle w:val="10"/>
            <w:color w:val="0000FF"/>
            <w:sz w:val="28"/>
            <w:szCs w:val="28"/>
          </w:rPr>
          <w:t>Кодекса</w:t>
        </w:r>
      </w:hyperlink>
      <w:r w:rsidRPr="00B7195A">
        <w:rPr>
          <w:color w:val="000000"/>
          <w:sz w:val="28"/>
          <w:szCs w:val="28"/>
        </w:rPr>
        <w:t>;</w:t>
      </w:r>
    </w:p>
    <w:p w14:paraId="614613EF" w14:textId="790A8747" w:rsidR="00F722AD" w:rsidRPr="00B7195A" w:rsidRDefault="00F722AD" w:rsidP="00F722AD">
      <w:pPr>
        <w:pStyle w:val="a4"/>
        <w:spacing w:before="0" w:beforeAutospacing="0" w:after="0" w:afterAutospacing="0"/>
        <w:ind w:firstLine="567"/>
        <w:jc w:val="both"/>
        <w:rPr>
          <w:color w:val="000000"/>
          <w:sz w:val="28"/>
          <w:szCs w:val="28"/>
        </w:rPr>
      </w:pPr>
      <w:r w:rsidRPr="00B7195A">
        <w:rPr>
          <w:color w:val="000000"/>
          <w:sz w:val="28"/>
          <w:szCs w:val="28"/>
        </w:rPr>
        <w:t>13) 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w:t>
      </w:r>
      <w:hyperlink r:id="rId65" w:tgtFrame="_blank" w:history="1">
        <w:r w:rsidRPr="00B7195A">
          <w:rPr>
            <w:rStyle w:val="10"/>
            <w:color w:val="0000FF"/>
            <w:sz w:val="28"/>
            <w:szCs w:val="28"/>
          </w:rPr>
          <w:t>кодекса</w:t>
        </w:r>
      </w:hyperlink>
      <w:r w:rsidRPr="00B7195A">
        <w:rPr>
          <w:color w:val="000000"/>
          <w:sz w:val="28"/>
          <w:szCs w:val="28"/>
        </w:rPr>
        <w:t> РФ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 (в ред</w:t>
      </w:r>
      <w:r w:rsidR="00B7195A" w:rsidRPr="00B7195A">
        <w:rPr>
          <w:color w:val="000000"/>
          <w:sz w:val="28"/>
          <w:szCs w:val="28"/>
        </w:rPr>
        <w:t>акции</w:t>
      </w:r>
      <w:r w:rsidRPr="00B7195A">
        <w:rPr>
          <w:color w:val="000000"/>
          <w:sz w:val="28"/>
          <w:szCs w:val="28"/>
        </w:rPr>
        <w:t> </w:t>
      </w:r>
      <w:hyperlink r:id="rId66" w:tgtFrame="_blank" w:history="1">
        <w:r w:rsidRPr="00B7195A">
          <w:rPr>
            <w:rStyle w:val="10"/>
            <w:color w:val="0000FF"/>
            <w:sz w:val="28"/>
            <w:szCs w:val="28"/>
          </w:rPr>
          <w:t>от 19.04.2023 № 148</w:t>
        </w:r>
      </w:hyperlink>
      <w:r w:rsidRPr="00B7195A">
        <w:rPr>
          <w:color w:val="000000"/>
          <w:sz w:val="28"/>
          <w:szCs w:val="28"/>
        </w:rPr>
        <w:t>) ;</w:t>
      </w:r>
    </w:p>
    <w:p w14:paraId="5877B4CE" w14:textId="77777777" w:rsidR="00F722AD" w:rsidRPr="00B7195A" w:rsidRDefault="00F722AD" w:rsidP="00F722AD">
      <w:pPr>
        <w:pStyle w:val="a4"/>
        <w:spacing w:before="0" w:beforeAutospacing="0" w:after="0" w:afterAutospacing="0"/>
        <w:ind w:firstLine="567"/>
        <w:jc w:val="both"/>
        <w:rPr>
          <w:color w:val="000000"/>
          <w:sz w:val="28"/>
          <w:szCs w:val="28"/>
        </w:rPr>
      </w:pPr>
      <w:r w:rsidRPr="00B7195A">
        <w:rPr>
          <w:color w:val="000000"/>
          <w:sz w:val="28"/>
          <w:szCs w:val="28"/>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утверждённым проектом планировки территории;</w:t>
      </w:r>
    </w:p>
    <w:p w14:paraId="03601BC8" w14:textId="77777777" w:rsidR="00F722AD" w:rsidRPr="00B7195A" w:rsidRDefault="00F722AD" w:rsidP="00F722AD">
      <w:pPr>
        <w:pStyle w:val="a4"/>
        <w:spacing w:before="0" w:beforeAutospacing="0" w:after="0" w:afterAutospacing="0"/>
        <w:ind w:firstLine="567"/>
        <w:jc w:val="both"/>
        <w:rPr>
          <w:color w:val="000000"/>
          <w:sz w:val="28"/>
          <w:szCs w:val="28"/>
        </w:rPr>
      </w:pPr>
      <w:r w:rsidRPr="00B7195A">
        <w:rPr>
          <w:color w:val="000000"/>
          <w:sz w:val="28"/>
          <w:szCs w:val="28"/>
        </w:rPr>
        <w:t>15)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14:paraId="19166C13" w14:textId="77777777" w:rsidR="00F722AD" w:rsidRPr="00B7195A" w:rsidRDefault="00F722AD" w:rsidP="00F722AD">
      <w:pPr>
        <w:pStyle w:val="a4"/>
        <w:spacing w:before="0" w:beforeAutospacing="0" w:after="0" w:afterAutospacing="0"/>
        <w:ind w:firstLine="567"/>
        <w:jc w:val="both"/>
        <w:rPr>
          <w:color w:val="000000"/>
          <w:sz w:val="28"/>
          <w:szCs w:val="28"/>
        </w:rPr>
      </w:pPr>
      <w:r w:rsidRPr="00B7195A">
        <w:rPr>
          <w:color w:val="000000"/>
          <w:sz w:val="28"/>
          <w:szCs w:val="28"/>
        </w:rPr>
        <w:t>16) испрашиваемый земельный участок не включен в утверждённый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настоящего </w:t>
      </w:r>
      <w:hyperlink r:id="rId67" w:tgtFrame="_blank" w:history="1">
        <w:r w:rsidRPr="00B7195A">
          <w:rPr>
            <w:rStyle w:val="10"/>
            <w:color w:val="0000FF"/>
            <w:sz w:val="28"/>
            <w:szCs w:val="28"/>
          </w:rPr>
          <w:t>Кодекса</w:t>
        </w:r>
      </w:hyperlink>
      <w:r w:rsidRPr="00B7195A">
        <w:rPr>
          <w:color w:val="000000"/>
          <w:sz w:val="28"/>
          <w:szCs w:val="28"/>
        </w:rPr>
        <w:t>;</w:t>
      </w:r>
    </w:p>
    <w:p w14:paraId="0C3CD305" w14:textId="77777777" w:rsidR="00F722AD" w:rsidRPr="00B7195A" w:rsidRDefault="00F722AD" w:rsidP="00F722AD">
      <w:pPr>
        <w:pStyle w:val="a4"/>
        <w:spacing w:before="0" w:beforeAutospacing="0" w:after="0" w:afterAutospacing="0"/>
        <w:ind w:firstLine="567"/>
        <w:jc w:val="both"/>
        <w:rPr>
          <w:color w:val="000000"/>
          <w:sz w:val="28"/>
          <w:szCs w:val="28"/>
        </w:rPr>
      </w:pPr>
      <w:r w:rsidRPr="00B7195A">
        <w:rPr>
          <w:color w:val="000000"/>
          <w:sz w:val="28"/>
          <w:szCs w:val="28"/>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14:paraId="1478308D" w14:textId="77777777" w:rsidR="00F722AD" w:rsidRPr="00B7195A" w:rsidRDefault="00F722AD" w:rsidP="00F722AD">
      <w:pPr>
        <w:pStyle w:val="a4"/>
        <w:spacing w:before="0" w:beforeAutospacing="0" w:after="0" w:afterAutospacing="0"/>
        <w:ind w:firstLine="567"/>
        <w:jc w:val="both"/>
        <w:rPr>
          <w:color w:val="000000"/>
          <w:sz w:val="28"/>
          <w:szCs w:val="28"/>
        </w:rPr>
      </w:pPr>
      <w:r w:rsidRPr="00B7195A">
        <w:rPr>
          <w:color w:val="000000"/>
          <w:sz w:val="28"/>
          <w:szCs w:val="28"/>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14:paraId="61EB3A82" w14:textId="77777777" w:rsidR="00F722AD" w:rsidRPr="00B7195A" w:rsidRDefault="00F722AD" w:rsidP="00F722AD">
      <w:pPr>
        <w:pStyle w:val="a4"/>
        <w:spacing w:before="0" w:beforeAutospacing="0" w:after="0" w:afterAutospacing="0"/>
        <w:ind w:firstLine="567"/>
        <w:jc w:val="both"/>
        <w:rPr>
          <w:color w:val="000000"/>
          <w:sz w:val="28"/>
          <w:szCs w:val="28"/>
        </w:rPr>
      </w:pPr>
      <w:r w:rsidRPr="00B7195A">
        <w:rPr>
          <w:color w:val="000000"/>
          <w:sz w:val="28"/>
          <w:szCs w:val="28"/>
        </w:rPr>
        <w:t>19) предоставление земельного участка на заявленном виде прав не допускается;</w:t>
      </w:r>
    </w:p>
    <w:p w14:paraId="18306A4A" w14:textId="77777777" w:rsidR="00F722AD" w:rsidRPr="00B7195A" w:rsidRDefault="00F722AD" w:rsidP="00F722AD">
      <w:pPr>
        <w:pStyle w:val="a4"/>
        <w:spacing w:before="0" w:beforeAutospacing="0" w:after="0" w:afterAutospacing="0"/>
        <w:ind w:firstLine="567"/>
        <w:jc w:val="both"/>
        <w:rPr>
          <w:color w:val="000000"/>
          <w:sz w:val="28"/>
          <w:szCs w:val="28"/>
        </w:rPr>
      </w:pPr>
      <w:r w:rsidRPr="00B7195A">
        <w:rPr>
          <w:color w:val="000000"/>
          <w:sz w:val="28"/>
          <w:szCs w:val="28"/>
        </w:rPr>
        <w:t>20) в отношении земельного участка, указанного в заявлении о его предоставлении, не установлен вид разрешенного использования;</w:t>
      </w:r>
    </w:p>
    <w:p w14:paraId="146A634A" w14:textId="77777777" w:rsidR="00F722AD" w:rsidRPr="00B7195A" w:rsidRDefault="00F722AD" w:rsidP="00F722AD">
      <w:pPr>
        <w:pStyle w:val="a4"/>
        <w:spacing w:before="0" w:beforeAutospacing="0" w:after="0" w:afterAutospacing="0"/>
        <w:ind w:firstLine="567"/>
        <w:jc w:val="both"/>
        <w:rPr>
          <w:color w:val="000000"/>
          <w:sz w:val="28"/>
          <w:szCs w:val="28"/>
        </w:rPr>
      </w:pPr>
      <w:r w:rsidRPr="00B7195A">
        <w:rPr>
          <w:color w:val="000000"/>
          <w:sz w:val="28"/>
          <w:szCs w:val="28"/>
        </w:rPr>
        <w:lastRenderedPageBreak/>
        <w:t>21) указанный в заявлении о предоставлении земельного участка земельный участок не отнесен к определённой категории земель;</w:t>
      </w:r>
    </w:p>
    <w:p w14:paraId="506FCF85" w14:textId="77777777" w:rsidR="00F722AD" w:rsidRPr="00B7195A" w:rsidRDefault="00F722AD" w:rsidP="00F722AD">
      <w:pPr>
        <w:pStyle w:val="a4"/>
        <w:spacing w:before="0" w:beforeAutospacing="0" w:after="0" w:afterAutospacing="0"/>
        <w:ind w:firstLine="567"/>
        <w:jc w:val="both"/>
        <w:rPr>
          <w:color w:val="000000"/>
          <w:sz w:val="28"/>
          <w:szCs w:val="28"/>
        </w:rPr>
      </w:pPr>
      <w:r w:rsidRPr="00B7195A">
        <w:rPr>
          <w:color w:val="000000"/>
          <w:sz w:val="28"/>
          <w:szCs w:val="28"/>
        </w:rP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14:paraId="6C78FFA6" w14:textId="77777777" w:rsidR="00F722AD" w:rsidRPr="00B7195A" w:rsidRDefault="00F722AD" w:rsidP="00F722AD">
      <w:pPr>
        <w:pStyle w:val="a4"/>
        <w:spacing w:before="0" w:beforeAutospacing="0" w:after="0" w:afterAutospacing="0"/>
        <w:ind w:firstLine="567"/>
        <w:jc w:val="both"/>
        <w:rPr>
          <w:color w:val="000000"/>
          <w:sz w:val="28"/>
          <w:szCs w:val="28"/>
        </w:rPr>
      </w:pPr>
      <w:r w:rsidRPr="00B7195A">
        <w:rPr>
          <w:color w:val="000000"/>
          <w:sz w:val="28"/>
          <w:szCs w:val="28"/>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14:paraId="78F47771" w14:textId="77777777" w:rsidR="00F722AD" w:rsidRPr="00B7195A" w:rsidRDefault="00F722AD" w:rsidP="00F722AD">
      <w:pPr>
        <w:pStyle w:val="a4"/>
        <w:spacing w:before="0" w:beforeAutospacing="0" w:after="0" w:afterAutospacing="0"/>
        <w:ind w:firstLine="567"/>
        <w:jc w:val="both"/>
        <w:rPr>
          <w:color w:val="000000"/>
          <w:sz w:val="28"/>
          <w:szCs w:val="28"/>
        </w:rPr>
      </w:pPr>
      <w:r w:rsidRPr="00B7195A">
        <w:rPr>
          <w:color w:val="000000"/>
          <w:sz w:val="28"/>
          <w:szCs w:val="28"/>
        </w:rPr>
        <w:t>24) границы земельного участка, указанного в заявлении о его предоставлении, подлежат уточнению в соответствии с Федеральным законом "О государственной регистрации недвижимости";</w:t>
      </w:r>
    </w:p>
    <w:p w14:paraId="559718DE" w14:textId="77777777" w:rsidR="00F722AD" w:rsidRPr="00B7195A" w:rsidRDefault="00F722AD" w:rsidP="00F722AD">
      <w:pPr>
        <w:pStyle w:val="a4"/>
        <w:spacing w:before="0" w:beforeAutospacing="0" w:after="0" w:afterAutospacing="0"/>
        <w:ind w:firstLine="567"/>
        <w:jc w:val="both"/>
        <w:rPr>
          <w:color w:val="000000"/>
          <w:sz w:val="28"/>
          <w:szCs w:val="28"/>
        </w:rPr>
      </w:pPr>
      <w:r w:rsidRPr="00B7195A">
        <w:rPr>
          <w:color w:val="000000"/>
          <w:sz w:val="28"/>
          <w:szCs w:val="28"/>
        </w:rP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14:paraId="20A1EF5E" w14:textId="77777777" w:rsidR="00F722AD" w:rsidRPr="00B7195A" w:rsidRDefault="00F722AD" w:rsidP="00F722AD">
      <w:pPr>
        <w:pStyle w:val="a4"/>
        <w:spacing w:before="0" w:beforeAutospacing="0" w:after="0" w:afterAutospacing="0"/>
        <w:ind w:firstLine="567"/>
        <w:jc w:val="both"/>
        <w:rPr>
          <w:color w:val="000000"/>
          <w:sz w:val="28"/>
          <w:szCs w:val="28"/>
        </w:rPr>
      </w:pPr>
      <w:r w:rsidRPr="00B7195A">
        <w:rPr>
          <w:color w:val="000000"/>
          <w:sz w:val="28"/>
          <w:szCs w:val="28"/>
        </w:rPr>
        <w:t>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N 209-ФЗ "</w:t>
      </w:r>
      <w:hyperlink r:id="rId68" w:tgtFrame="_blank" w:history="1">
        <w:r w:rsidRPr="00B7195A">
          <w:rPr>
            <w:rStyle w:val="10"/>
            <w:color w:val="0000FF"/>
            <w:sz w:val="28"/>
            <w:szCs w:val="28"/>
          </w:rPr>
          <w:t>О развитии малого и среднего предпринимательства в Российской Федерации</w:t>
        </w:r>
      </w:hyperlink>
      <w:r w:rsidRPr="00B7195A">
        <w:rPr>
          <w:color w:val="000000"/>
          <w:sz w:val="28"/>
          <w:szCs w:val="28"/>
        </w:rPr>
        <w:t>",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p w14:paraId="7F68A024" w14:textId="1E70A141" w:rsidR="00F722AD" w:rsidRPr="00B7195A" w:rsidRDefault="00F722AD" w:rsidP="00F722AD">
      <w:pPr>
        <w:pStyle w:val="a4"/>
        <w:spacing w:before="0" w:beforeAutospacing="0" w:after="0" w:afterAutospacing="0"/>
        <w:ind w:firstLine="567"/>
        <w:jc w:val="both"/>
        <w:rPr>
          <w:color w:val="000000"/>
          <w:sz w:val="28"/>
          <w:szCs w:val="28"/>
        </w:rPr>
      </w:pPr>
      <w:r w:rsidRPr="00B7195A">
        <w:rPr>
          <w:color w:val="000000"/>
          <w:sz w:val="28"/>
          <w:szCs w:val="28"/>
        </w:rPr>
        <w:t>     27)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настоящего </w:t>
      </w:r>
      <w:hyperlink r:id="rId69" w:tgtFrame="_blank" w:history="1">
        <w:r w:rsidRPr="00B7195A">
          <w:rPr>
            <w:rStyle w:val="10"/>
            <w:color w:val="0000FF"/>
            <w:sz w:val="28"/>
            <w:szCs w:val="28"/>
          </w:rPr>
          <w:t>Кодекса</w:t>
        </w:r>
      </w:hyperlink>
      <w:r w:rsidRPr="00B7195A">
        <w:rPr>
          <w:color w:val="000000"/>
          <w:sz w:val="28"/>
          <w:szCs w:val="28"/>
        </w:rPr>
        <w:t>.</w:t>
      </w:r>
    </w:p>
    <w:p w14:paraId="45F39F42" w14:textId="77777777" w:rsidR="00787B15" w:rsidRPr="00787B15" w:rsidRDefault="00787B15" w:rsidP="00787B15">
      <w:pPr>
        <w:ind w:firstLine="709"/>
        <w:jc w:val="both"/>
        <w:rPr>
          <w:sz w:val="28"/>
          <w:szCs w:val="28"/>
        </w:rPr>
      </w:pPr>
      <w:r w:rsidRPr="00787B15">
        <w:rPr>
          <w:sz w:val="28"/>
          <w:szCs w:val="28"/>
        </w:rPr>
        <w:t>2.10. Услуги, которые являются необходимыми и обязательными для предоставления муниципальной услуги, отсутствуют.</w:t>
      </w:r>
    </w:p>
    <w:p w14:paraId="2E31896F" w14:textId="77777777" w:rsidR="00787B15" w:rsidRPr="00787B15" w:rsidRDefault="00787B15" w:rsidP="00787B15">
      <w:pPr>
        <w:ind w:firstLine="709"/>
        <w:jc w:val="both"/>
        <w:rPr>
          <w:sz w:val="28"/>
          <w:szCs w:val="28"/>
        </w:rPr>
      </w:pPr>
      <w:r w:rsidRPr="00787B15">
        <w:rPr>
          <w:sz w:val="28"/>
          <w:szCs w:val="28"/>
        </w:rPr>
        <w:t>2.11. Предоставление муниципальной услуги является бесплатным для заявителя.</w:t>
      </w:r>
    </w:p>
    <w:p w14:paraId="3D7234BA" w14:textId="77777777" w:rsidR="00787B15" w:rsidRPr="00787B15" w:rsidRDefault="00787B15" w:rsidP="00787B15">
      <w:pPr>
        <w:ind w:firstLine="709"/>
        <w:jc w:val="both"/>
        <w:rPr>
          <w:sz w:val="28"/>
          <w:szCs w:val="28"/>
        </w:rPr>
      </w:pPr>
      <w:r w:rsidRPr="00787B15">
        <w:rPr>
          <w:sz w:val="28"/>
          <w:szCs w:val="28"/>
        </w:rPr>
        <w:t>2.12. Максимальное время ожидания заявителя в очереди при подаче заявления и получении результата предоставления муниципальной услуги составляет не более 15 (пятнадцати) минут.</w:t>
      </w:r>
    </w:p>
    <w:p w14:paraId="615D8F65" w14:textId="465073E1" w:rsidR="00787B15" w:rsidRPr="00787B15" w:rsidRDefault="00787B15" w:rsidP="00787B15">
      <w:pPr>
        <w:ind w:firstLine="709"/>
        <w:jc w:val="both"/>
        <w:rPr>
          <w:sz w:val="28"/>
          <w:szCs w:val="28"/>
        </w:rPr>
      </w:pPr>
      <w:r w:rsidRPr="00787B15">
        <w:rPr>
          <w:sz w:val="28"/>
          <w:szCs w:val="28"/>
        </w:rPr>
        <w:t>2.13. Регистрация заявления и прилагаемых к нему документов осуществляется в течение 1 (одного) рабочего дня. При направлении в форме электронного документа, в том числе посредством ЕПГУ, – не позднее рабочего дня, следующего за днем поступления запроса.</w:t>
      </w:r>
    </w:p>
    <w:p w14:paraId="5D530F00" w14:textId="77777777" w:rsidR="00787B15" w:rsidRPr="00787B15" w:rsidRDefault="00787B15" w:rsidP="00787B15">
      <w:pPr>
        <w:ind w:firstLine="709"/>
        <w:jc w:val="both"/>
        <w:rPr>
          <w:sz w:val="28"/>
          <w:szCs w:val="28"/>
        </w:rPr>
      </w:pPr>
      <w:r w:rsidRPr="00787B15">
        <w:rPr>
          <w:sz w:val="28"/>
          <w:szCs w:val="28"/>
        </w:rPr>
        <w:lastRenderedPageBreak/>
        <w:t>2.14. Требования к помещениям, в которых предоставляется муниципальная услуга:</w:t>
      </w:r>
    </w:p>
    <w:p w14:paraId="56734FC3" w14:textId="116474F1" w:rsidR="00787B15" w:rsidRPr="004A21DE" w:rsidRDefault="00787B15" w:rsidP="00787B15">
      <w:pPr>
        <w:ind w:firstLine="709"/>
        <w:jc w:val="both"/>
        <w:rPr>
          <w:sz w:val="28"/>
          <w:szCs w:val="28"/>
        </w:rPr>
      </w:pPr>
      <w:r w:rsidRPr="00787B15">
        <w:rPr>
          <w:sz w:val="28"/>
          <w:szCs w:val="28"/>
        </w:rPr>
        <w:t>2.14.1. </w:t>
      </w:r>
      <w:r w:rsidR="004A21DE" w:rsidRPr="004A21DE">
        <w:rPr>
          <w:color w:val="000000"/>
          <w:sz w:val="28"/>
          <w:szCs w:val="28"/>
        </w:rPr>
        <w:t>(в ред. </w:t>
      </w:r>
      <w:hyperlink r:id="rId70" w:tgtFrame="_blank" w:history="1">
        <w:r w:rsidR="004A21DE" w:rsidRPr="004A21DE">
          <w:rPr>
            <w:rStyle w:val="10"/>
            <w:color w:val="0000FF"/>
            <w:sz w:val="28"/>
            <w:szCs w:val="28"/>
          </w:rPr>
          <w:t>от 18.10.2018 № 1037</w:t>
        </w:r>
      </w:hyperlink>
      <w:r w:rsidR="004A21DE" w:rsidRPr="004A21DE">
        <w:rPr>
          <w:rStyle w:val="10"/>
          <w:color w:val="0000FF"/>
          <w:sz w:val="28"/>
          <w:szCs w:val="28"/>
        </w:rPr>
        <w:t>)</w:t>
      </w:r>
      <w:r w:rsidR="004A21DE" w:rsidRPr="004A21DE">
        <w:rPr>
          <w:color w:val="000000"/>
          <w:sz w:val="28"/>
          <w:szCs w:val="28"/>
        </w:rPr>
        <w:t> Требования к помещениям, в которых предоставляется муниципальная услуга: На территории, прилегающей к месту предоставления муниципальной услуги,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 III группы в порядке, установленном Правительством Российской Федерации, и транспортных средств, перевозящих таких инвалидов и (или) детей-инвалидов.</w:t>
      </w:r>
    </w:p>
    <w:p w14:paraId="20C7C0BC" w14:textId="77777777" w:rsidR="00787B15" w:rsidRPr="00787B15" w:rsidRDefault="00787B15" w:rsidP="00787B15">
      <w:pPr>
        <w:ind w:firstLine="709"/>
        <w:jc w:val="both"/>
        <w:rPr>
          <w:sz w:val="28"/>
          <w:szCs w:val="28"/>
        </w:rPr>
      </w:pPr>
      <w:r w:rsidRPr="00787B15">
        <w:rPr>
          <w:sz w:val="28"/>
          <w:szCs w:val="28"/>
        </w:rPr>
        <w:t>2.14.2. Вход в здание оборудуется вывеской, содержащей наименование и место нахождения администрации, режим работы.</w:t>
      </w:r>
    </w:p>
    <w:p w14:paraId="2A39BE6C" w14:textId="77777777" w:rsidR="00787B15" w:rsidRPr="00787B15" w:rsidRDefault="00787B15" w:rsidP="00787B15">
      <w:pPr>
        <w:ind w:firstLine="709"/>
        <w:jc w:val="both"/>
        <w:rPr>
          <w:sz w:val="28"/>
          <w:szCs w:val="28"/>
        </w:rPr>
      </w:pPr>
      <w:r w:rsidRPr="00787B15">
        <w:rPr>
          <w:sz w:val="28"/>
          <w:szCs w:val="28"/>
        </w:rPr>
        <w:t>Прием заявителей осуществляется в специально выделенных для этих целей помещениях, включающих места для ожидания и приема заявителей, которые соответствуют:</w:t>
      </w:r>
    </w:p>
    <w:p w14:paraId="044AEBB6" w14:textId="77777777" w:rsidR="00787B15" w:rsidRPr="00787B15" w:rsidRDefault="00787B15" w:rsidP="00787B15">
      <w:pPr>
        <w:ind w:firstLine="709"/>
        <w:jc w:val="both"/>
        <w:rPr>
          <w:sz w:val="28"/>
          <w:szCs w:val="28"/>
        </w:rPr>
      </w:pPr>
      <w:r w:rsidRPr="00787B15">
        <w:rPr>
          <w:sz w:val="28"/>
          <w:szCs w:val="28"/>
        </w:rPr>
        <w:t>санитарно-эпидемиологическим правилам и нормативам;</w:t>
      </w:r>
    </w:p>
    <w:p w14:paraId="49415A9E" w14:textId="77777777" w:rsidR="00787B15" w:rsidRPr="00787B15" w:rsidRDefault="00787B15" w:rsidP="00787B15">
      <w:pPr>
        <w:ind w:firstLine="709"/>
        <w:jc w:val="both"/>
        <w:rPr>
          <w:sz w:val="28"/>
          <w:szCs w:val="28"/>
        </w:rPr>
      </w:pPr>
      <w:r w:rsidRPr="00787B15">
        <w:rPr>
          <w:sz w:val="28"/>
          <w:szCs w:val="28"/>
        </w:rPr>
        <w:t>правилам противопожарной безопасности;</w:t>
      </w:r>
    </w:p>
    <w:p w14:paraId="6B3E2D65" w14:textId="77777777" w:rsidR="00787B15" w:rsidRPr="00787B15" w:rsidRDefault="00787B15" w:rsidP="00787B15">
      <w:pPr>
        <w:ind w:firstLine="709"/>
        <w:jc w:val="both"/>
        <w:rPr>
          <w:sz w:val="28"/>
          <w:szCs w:val="28"/>
        </w:rPr>
      </w:pPr>
      <w:r w:rsidRPr="00787B15">
        <w:rPr>
          <w:sz w:val="28"/>
          <w:szCs w:val="28"/>
        </w:rPr>
        <w:t>требованиям к обеспечению доступности для маломобильных групп населения, в том числе инвалидов в соответствии с законодательством Российской Федерации о социальной защите инвалидов (включая беспрепятственный доступ инвалидов, использующих кресла-коляски и собак-проводников).</w:t>
      </w:r>
    </w:p>
    <w:p w14:paraId="4B607F44" w14:textId="77777777" w:rsidR="00787B15" w:rsidRPr="00787B15" w:rsidRDefault="00787B15" w:rsidP="00787B15">
      <w:pPr>
        <w:ind w:firstLine="709"/>
        <w:jc w:val="both"/>
        <w:rPr>
          <w:sz w:val="28"/>
          <w:szCs w:val="28"/>
        </w:rPr>
      </w:pPr>
      <w:r w:rsidRPr="00787B15">
        <w:rPr>
          <w:sz w:val="28"/>
          <w:szCs w:val="28"/>
        </w:rPr>
        <w:t>Места для ожидания оборудуются:</w:t>
      </w:r>
    </w:p>
    <w:p w14:paraId="4FFF2C0B" w14:textId="77777777" w:rsidR="00787B15" w:rsidRPr="00787B15" w:rsidRDefault="00787B15" w:rsidP="00787B15">
      <w:pPr>
        <w:ind w:firstLine="709"/>
        <w:jc w:val="both"/>
        <w:rPr>
          <w:sz w:val="28"/>
          <w:szCs w:val="28"/>
        </w:rPr>
      </w:pPr>
      <w:r w:rsidRPr="00787B15">
        <w:rPr>
          <w:sz w:val="28"/>
          <w:szCs w:val="28"/>
        </w:rPr>
        <w:t>стульями (кресельными секциями) и (или) скамьями;</w:t>
      </w:r>
    </w:p>
    <w:p w14:paraId="0B4981C2" w14:textId="77777777" w:rsidR="00787B15" w:rsidRPr="00787B15" w:rsidRDefault="00787B15" w:rsidP="00787B15">
      <w:pPr>
        <w:ind w:firstLine="709"/>
        <w:jc w:val="both"/>
        <w:rPr>
          <w:sz w:val="28"/>
          <w:szCs w:val="28"/>
        </w:rPr>
      </w:pPr>
      <w:r w:rsidRPr="00787B15">
        <w:rPr>
          <w:sz w:val="28"/>
          <w:szCs w:val="28"/>
        </w:rPr>
        <w:t>визуальной, текстовой информацией, размещаемой на информационных стендах, обновляемой по мере изменения законодательства, регулирующего предоставление муниципальной услуги, и изменения справочных сведений;</w:t>
      </w:r>
    </w:p>
    <w:p w14:paraId="1E03A833" w14:textId="77777777" w:rsidR="00787B15" w:rsidRPr="00787B15" w:rsidRDefault="00787B15" w:rsidP="00787B15">
      <w:pPr>
        <w:ind w:firstLine="709"/>
        <w:jc w:val="both"/>
        <w:rPr>
          <w:sz w:val="28"/>
          <w:szCs w:val="28"/>
        </w:rPr>
      </w:pPr>
      <w:r w:rsidRPr="00787B15">
        <w:rPr>
          <w:sz w:val="28"/>
          <w:szCs w:val="28"/>
        </w:rPr>
        <w:t>столами (стойками), образцами заполнения документов, письменными принадлежностями для возможности оформления документов.</w:t>
      </w:r>
    </w:p>
    <w:p w14:paraId="0D587343" w14:textId="77777777" w:rsidR="00787B15" w:rsidRPr="00787B15" w:rsidRDefault="00787B15" w:rsidP="00787B15">
      <w:pPr>
        <w:ind w:firstLine="709"/>
        <w:jc w:val="both"/>
        <w:rPr>
          <w:sz w:val="28"/>
          <w:szCs w:val="28"/>
        </w:rPr>
      </w:pPr>
      <w:r w:rsidRPr="00787B15">
        <w:rPr>
          <w:sz w:val="28"/>
          <w:szCs w:val="28"/>
        </w:rPr>
        <w:t>Места для приема заявителей оборудуются стульями и столами для возможности оформления документов.</w:t>
      </w:r>
    </w:p>
    <w:p w14:paraId="154A96CD" w14:textId="77777777" w:rsidR="00787B15" w:rsidRPr="00787B15" w:rsidRDefault="00787B15" w:rsidP="00787B15">
      <w:pPr>
        <w:ind w:firstLine="709"/>
        <w:jc w:val="both"/>
        <w:rPr>
          <w:sz w:val="28"/>
          <w:szCs w:val="28"/>
        </w:rPr>
      </w:pPr>
      <w:r w:rsidRPr="00787B15">
        <w:rPr>
          <w:sz w:val="28"/>
          <w:szCs w:val="28"/>
        </w:rPr>
        <w:t>Рабочее место сотрудника(</w:t>
      </w:r>
      <w:proofErr w:type="spellStart"/>
      <w:r w:rsidRPr="00787B15">
        <w:rPr>
          <w:sz w:val="28"/>
          <w:szCs w:val="28"/>
        </w:rPr>
        <w:t>ов</w:t>
      </w:r>
      <w:proofErr w:type="spellEnd"/>
      <w:r w:rsidRPr="00787B15">
        <w:rPr>
          <w:sz w:val="28"/>
          <w:szCs w:val="28"/>
        </w:rPr>
        <w:t>) администрации оборудуется персональным компьютером с печатающим устройством. Сотрудник(и) администрации обеспечивается(</w:t>
      </w:r>
      <w:proofErr w:type="spellStart"/>
      <w:r w:rsidRPr="00787B15">
        <w:rPr>
          <w:sz w:val="28"/>
          <w:szCs w:val="28"/>
        </w:rPr>
        <w:t>ются</w:t>
      </w:r>
      <w:proofErr w:type="spellEnd"/>
      <w:r w:rsidRPr="00787B15">
        <w:rPr>
          <w:sz w:val="28"/>
          <w:szCs w:val="28"/>
        </w:rPr>
        <w:t>) личными и (или) настольными идентификационными карточками.</w:t>
      </w:r>
    </w:p>
    <w:p w14:paraId="6987F88F" w14:textId="77777777" w:rsidR="00787B15" w:rsidRPr="00787B15" w:rsidRDefault="00787B15" w:rsidP="00787B15">
      <w:pPr>
        <w:ind w:firstLine="709"/>
        <w:jc w:val="both"/>
        <w:rPr>
          <w:sz w:val="28"/>
          <w:szCs w:val="28"/>
        </w:rPr>
      </w:pPr>
      <w:r w:rsidRPr="00787B15">
        <w:rPr>
          <w:sz w:val="28"/>
          <w:szCs w:val="28"/>
        </w:rPr>
        <w:t>В целях обеспечения конфиденциальности сведений одновременное консультирование и (или) прием двух и более посетителей одним сотрудником администрации не допускается.</w:t>
      </w:r>
    </w:p>
    <w:p w14:paraId="205767BC" w14:textId="77777777" w:rsidR="00787B15" w:rsidRPr="00787B15" w:rsidRDefault="00787B15" w:rsidP="00787B15">
      <w:pPr>
        <w:ind w:firstLine="709"/>
        <w:jc w:val="both"/>
        <w:rPr>
          <w:sz w:val="28"/>
          <w:szCs w:val="28"/>
        </w:rPr>
      </w:pPr>
      <w:r w:rsidRPr="00787B15">
        <w:rPr>
          <w:sz w:val="28"/>
          <w:szCs w:val="28"/>
        </w:rPr>
        <w:t>2.15. Показатели качества и доступности муниципальной услуги.</w:t>
      </w:r>
    </w:p>
    <w:p w14:paraId="54334C58" w14:textId="77777777" w:rsidR="00787B15" w:rsidRPr="00787B15" w:rsidRDefault="00787B15" w:rsidP="00787B15">
      <w:pPr>
        <w:ind w:firstLine="709"/>
        <w:jc w:val="both"/>
        <w:rPr>
          <w:sz w:val="28"/>
          <w:szCs w:val="28"/>
        </w:rPr>
      </w:pPr>
      <w:r w:rsidRPr="00787B15">
        <w:rPr>
          <w:sz w:val="28"/>
          <w:szCs w:val="28"/>
        </w:rPr>
        <w:t>2.15.1. Показатели качества муниципальной услуги:</w:t>
      </w:r>
    </w:p>
    <w:p w14:paraId="4F04BCE3" w14:textId="77777777" w:rsidR="00787B15" w:rsidRPr="00787B15" w:rsidRDefault="00787B15" w:rsidP="00787B15">
      <w:pPr>
        <w:ind w:firstLine="709"/>
        <w:jc w:val="both"/>
        <w:rPr>
          <w:sz w:val="28"/>
          <w:szCs w:val="28"/>
        </w:rPr>
      </w:pPr>
      <w:r w:rsidRPr="00787B15">
        <w:rPr>
          <w:sz w:val="28"/>
          <w:szCs w:val="28"/>
        </w:rPr>
        <w:t xml:space="preserve">своевременность и полнота предоставления муниципальной услуги; </w:t>
      </w:r>
    </w:p>
    <w:p w14:paraId="03CF200B" w14:textId="77777777" w:rsidR="00787B15" w:rsidRPr="00787B15" w:rsidRDefault="00787B15" w:rsidP="00787B15">
      <w:pPr>
        <w:ind w:firstLine="709"/>
        <w:jc w:val="both"/>
        <w:rPr>
          <w:sz w:val="28"/>
          <w:szCs w:val="28"/>
        </w:rPr>
      </w:pPr>
      <w:r w:rsidRPr="00787B15">
        <w:rPr>
          <w:sz w:val="28"/>
          <w:szCs w:val="28"/>
        </w:rPr>
        <w:t>отсутствие обоснованных жалоб на действия (бездействие) должностных лиц, сотрудников администрации.</w:t>
      </w:r>
    </w:p>
    <w:p w14:paraId="3C0CF5BA" w14:textId="77777777" w:rsidR="00787B15" w:rsidRPr="00787B15" w:rsidRDefault="00787B15" w:rsidP="00787B15">
      <w:pPr>
        <w:ind w:firstLine="709"/>
        <w:jc w:val="both"/>
        <w:rPr>
          <w:sz w:val="28"/>
          <w:szCs w:val="28"/>
        </w:rPr>
      </w:pPr>
      <w:r w:rsidRPr="00787B15">
        <w:rPr>
          <w:sz w:val="28"/>
          <w:szCs w:val="28"/>
        </w:rPr>
        <w:t>2.15.2. Показатели доступности муниципальной услуги:</w:t>
      </w:r>
    </w:p>
    <w:p w14:paraId="583BAF18" w14:textId="77777777" w:rsidR="00787B15" w:rsidRPr="00787B15" w:rsidRDefault="00787B15" w:rsidP="00787B15">
      <w:pPr>
        <w:ind w:firstLine="709"/>
        <w:jc w:val="both"/>
        <w:rPr>
          <w:i/>
          <w:sz w:val="28"/>
          <w:szCs w:val="28"/>
        </w:rPr>
      </w:pPr>
      <w:r w:rsidRPr="00787B15">
        <w:rPr>
          <w:sz w:val="28"/>
          <w:szCs w:val="28"/>
        </w:rPr>
        <w:t xml:space="preserve">пешеходная доступность от остановок общественного транспорта до здания, в котором предоставляется муниципальная услуга; </w:t>
      </w:r>
    </w:p>
    <w:p w14:paraId="04B91359" w14:textId="77777777" w:rsidR="00787B15" w:rsidRPr="00787B15" w:rsidRDefault="00787B15" w:rsidP="00787B15">
      <w:pPr>
        <w:ind w:firstLine="709"/>
        <w:jc w:val="both"/>
        <w:rPr>
          <w:sz w:val="28"/>
          <w:szCs w:val="28"/>
        </w:rPr>
      </w:pPr>
      <w:r w:rsidRPr="00787B15">
        <w:rPr>
          <w:sz w:val="28"/>
          <w:szCs w:val="28"/>
        </w:rPr>
        <w:lastRenderedPageBreak/>
        <w:t>беспрепятственный доступ к месту предоставления муниципальной услуги для маломобильных групп населения, в том числе инвалидов;</w:t>
      </w:r>
    </w:p>
    <w:p w14:paraId="4B27F8D3" w14:textId="77777777" w:rsidR="00787B15" w:rsidRPr="00787B15" w:rsidRDefault="00787B15" w:rsidP="00787B15">
      <w:pPr>
        <w:ind w:firstLine="709"/>
        <w:jc w:val="both"/>
        <w:rPr>
          <w:sz w:val="28"/>
          <w:szCs w:val="28"/>
        </w:rPr>
      </w:pPr>
      <w:r w:rsidRPr="00787B15">
        <w:rPr>
          <w:sz w:val="28"/>
          <w:szCs w:val="28"/>
        </w:rPr>
        <w:t>оказание сотрудниками администрации и МФЦ помощи инвалидам в преодолении барьеров, мешающих получению ими муниципальной услуги наравне с другими лицами;</w:t>
      </w:r>
    </w:p>
    <w:p w14:paraId="57819908" w14:textId="77777777" w:rsidR="00787B15" w:rsidRPr="00787B15" w:rsidRDefault="00787B15" w:rsidP="00787B15">
      <w:pPr>
        <w:ind w:firstLine="709"/>
        <w:jc w:val="both"/>
        <w:rPr>
          <w:sz w:val="28"/>
          <w:szCs w:val="28"/>
        </w:rPr>
      </w:pPr>
      <w:r w:rsidRPr="00787B15">
        <w:rPr>
          <w:sz w:val="28"/>
          <w:szCs w:val="28"/>
        </w:rPr>
        <w:t>возможность получения заявителем полной и достоверной информации о порядке предоставления муниципальной услуги, в том числе в МФЦ и электронной форме;</w:t>
      </w:r>
    </w:p>
    <w:p w14:paraId="21D8B4B4" w14:textId="77777777" w:rsidR="00787B15" w:rsidRPr="00787B15" w:rsidRDefault="00787B15" w:rsidP="00787B15">
      <w:pPr>
        <w:ind w:firstLine="709"/>
        <w:jc w:val="both"/>
        <w:rPr>
          <w:sz w:val="28"/>
          <w:szCs w:val="28"/>
        </w:rPr>
      </w:pPr>
      <w:r w:rsidRPr="00787B15">
        <w:rPr>
          <w:sz w:val="28"/>
          <w:szCs w:val="28"/>
        </w:rPr>
        <w:t>возможность получения муниципальной услуги на базе МФЦ;</w:t>
      </w:r>
    </w:p>
    <w:p w14:paraId="11992D58" w14:textId="77777777" w:rsidR="00787B15" w:rsidRPr="00787B15" w:rsidRDefault="00787B15" w:rsidP="00787B15">
      <w:pPr>
        <w:ind w:firstLine="709"/>
        <w:jc w:val="both"/>
        <w:rPr>
          <w:sz w:val="28"/>
          <w:szCs w:val="28"/>
        </w:rPr>
      </w:pPr>
      <w:r w:rsidRPr="00787B15">
        <w:rPr>
          <w:sz w:val="28"/>
          <w:szCs w:val="28"/>
        </w:rPr>
        <w:t>направление заявления и документов в электронной форме.</w:t>
      </w:r>
    </w:p>
    <w:p w14:paraId="3C6D352D" w14:textId="77777777" w:rsidR="00787B15" w:rsidRPr="00787B15" w:rsidRDefault="00787B15" w:rsidP="00787B15">
      <w:pPr>
        <w:ind w:firstLine="709"/>
        <w:jc w:val="both"/>
        <w:rPr>
          <w:sz w:val="28"/>
          <w:szCs w:val="28"/>
        </w:rPr>
      </w:pPr>
      <w:r w:rsidRPr="00787B15">
        <w:rPr>
          <w:sz w:val="28"/>
          <w:szCs w:val="28"/>
        </w:rPr>
        <w:t>При предоставлении муниципальной услуги заявитель взаимодействует с сотрудником администрации не более 2 раз, продолжительность каждого взаимодействия составляет не более 30 минут.</w:t>
      </w:r>
    </w:p>
    <w:p w14:paraId="449DDFA1" w14:textId="77777777" w:rsidR="00787B15" w:rsidRPr="00787B15" w:rsidRDefault="00787B15" w:rsidP="00787B15">
      <w:pPr>
        <w:ind w:firstLine="709"/>
        <w:jc w:val="both"/>
        <w:rPr>
          <w:sz w:val="28"/>
          <w:szCs w:val="28"/>
        </w:rPr>
      </w:pPr>
      <w:r w:rsidRPr="00787B15">
        <w:rPr>
          <w:sz w:val="28"/>
          <w:szCs w:val="28"/>
        </w:rPr>
        <w:t>2.16. Иные требования при предоставлении муниципальной услуги,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14:paraId="77990CFC" w14:textId="77777777" w:rsidR="00787B15" w:rsidRPr="00787B15" w:rsidRDefault="00787B15" w:rsidP="00787B15">
      <w:pPr>
        <w:ind w:firstLine="709"/>
        <w:jc w:val="both"/>
        <w:rPr>
          <w:sz w:val="28"/>
          <w:szCs w:val="28"/>
        </w:rPr>
      </w:pPr>
      <w:r w:rsidRPr="00787B15">
        <w:rPr>
          <w:sz w:val="28"/>
          <w:szCs w:val="28"/>
        </w:rPr>
        <w:t>2.16.1. При предоставлении муниципальных услуг в электронной форме заявителю обеспечивается:</w:t>
      </w:r>
    </w:p>
    <w:p w14:paraId="45941629" w14:textId="77777777" w:rsidR="00787B15" w:rsidRPr="00787B15" w:rsidRDefault="00787B15" w:rsidP="00787B15">
      <w:pPr>
        <w:ind w:firstLine="709"/>
        <w:jc w:val="both"/>
        <w:rPr>
          <w:sz w:val="28"/>
          <w:szCs w:val="28"/>
        </w:rPr>
      </w:pPr>
      <w:r w:rsidRPr="00787B15">
        <w:rPr>
          <w:sz w:val="28"/>
          <w:szCs w:val="28"/>
        </w:rPr>
        <w:t>1) получение информации о порядке и сроках предоставления муниципальной услуги;</w:t>
      </w:r>
    </w:p>
    <w:p w14:paraId="5D22EB0D" w14:textId="77777777" w:rsidR="00787B15" w:rsidRPr="00787B15" w:rsidRDefault="00787B15" w:rsidP="00787B15">
      <w:pPr>
        <w:ind w:firstLine="709"/>
        <w:jc w:val="both"/>
        <w:rPr>
          <w:sz w:val="28"/>
          <w:szCs w:val="28"/>
        </w:rPr>
      </w:pPr>
      <w:r w:rsidRPr="00787B15">
        <w:rPr>
          <w:sz w:val="28"/>
          <w:szCs w:val="28"/>
        </w:rPr>
        <w:t>2) запись на прием в администрацию для подачи запроса о предоставлении муниципальной услуги (далее – запрос);</w:t>
      </w:r>
    </w:p>
    <w:p w14:paraId="1FA0287E" w14:textId="77777777" w:rsidR="00787B15" w:rsidRPr="00787B15" w:rsidRDefault="00787B15" w:rsidP="00787B15">
      <w:pPr>
        <w:ind w:firstLine="709"/>
        <w:jc w:val="both"/>
        <w:rPr>
          <w:sz w:val="28"/>
          <w:szCs w:val="28"/>
        </w:rPr>
      </w:pPr>
      <w:r w:rsidRPr="00787B15">
        <w:rPr>
          <w:sz w:val="28"/>
          <w:szCs w:val="28"/>
        </w:rPr>
        <w:t>3) формирование запроса;</w:t>
      </w:r>
    </w:p>
    <w:p w14:paraId="5E3E2A49" w14:textId="77777777" w:rsidR="00787B15" w:rsidRPr="00787B15" w:rsidRDefault="00787B15" w:rsidP="00787B15">
      <w:pPr>
        <w:ind w:firstLine="709"/>
        <w:jc w:val="both"/>
        <w:rPr>
          <w:sz w:val="28"/>
          <w:szCs w:val="28"/>
        </w:rPr>
      </w:pPr>
      <w:r w:rsidRPr="00787B15">
        <w:rPr>
          <w:sz w:val="28"/>
          <w:szCs w:val="28"/>
        </w:rPr>
        <w:t>4) прием и регистрация администрацией запроса и документов, необходимых для предоставления муниципальной услуги;</w:t>
      </w:r>
    </w:p>
    <w:p w14:paraId="11E91B6C" w14:textId="77777777" w:rsidR="00787B15" w:rsidRPr="00787B15" w:rsidRDefault="00787B15" w:rsidP="00787B15">
      <w:pPr>
        <w:ind w:firstLine="709"/>
        <w:jc w:val="both"/>
        <w:rPr>
          <w:sz w:val="28"/>
          <w:szCs w:val="28"/>
        </w:rPr>
      </w:pPr>
      <w:r w:rsidRPr="00787B15">
        <w:rPr>
          <w:sz w:val="28"/>
          <w:szCs w:val="28"/>
        </w:rPr>
        <w:t>5) получение решения об отказе предоставления муниципальной услуги;</w:t>
      </w:r>
    </w:p>
    <w:p w14:paraId="36CDBD1A" w14:textId="77777777" w:rsidR="00787B15" w:rsidRPr="00787B15" w:rsidRDefault="00787B15" w:rsidP="00787B15">
      <w:pPr>
        <w:ind w:firstLine="709"/>
        <w:jc w:val="both"/>
        <w:rPr>
          <w:sz w:val="28"/>
          <w:szCs w:val="28"/>
        </w:rPr>
      </w:pPr>
      <w:r w:rsidRPr="00787B15">
        <w:rPr>
          <w:sz w:val="28"/>
          <w:szCs w:val="28"/>
        </w:rPr>
        <w:t>6) получение сведений о ходе выполнения запроса;</w:t>
      </w:r>
    </w:p>
    <w:p w14:paraId="0DDC5123" w14:textId="77777777" w:rsidR="00787B15" w:rsidRPr="00787B15" w:rsidRDefault="00787B15" w:rsidP="00787B15">
      <w:pPr>
        <w:ind w:firstLine="709"/>
        <w:jc w:val="both"/>
        <w:rPr>
          <w:sz w:val="28"/>
          <w:szCs w:val="28"/>
        </w:rPr>
      </w:pPr>
      <w:r w:rsidRPr="00787B15">
        <w:rPr>
          <w:sz w:val="28"/>
          <w:szCs w:val="28"/>
        </w:rPr>
        <w:t>7) возможность оценки качества предоставления муниципальной услуги заявителем;</w:t>
      </w:r>
    </w:p>
    <w:p w14:paraId="58215227" w14:textId="77777777" w:rsidR="00787B15" w:rsidRPr="00787B15" w:rsidRDefault="00787B15" w:rsidP="00787B15">
      <w:pPr>
        <w:ind w:firstLine="709"/>
        <w:jc w:val="both"/>
        <w:rPr>
          <w:sz w:val="28"/>
          <w:szCs w:val="28"/>
        </w:rPr>
      </w:pPr>
      <w:r w:rsidRPr="00787B15">
        <w:rPr>
          <w:sz w:val="28"/>
          <w:szCs w:val="28"/>
        </w:rPr>
        <w:t>8) досудебное (внесудебное) обжалование решений и действий (бездействия) администрации, должностного лица администрации либо сотрудника администрации.</w:t>
      </w:r>
    </w:p>
    <w:p w14:paraId="115982FA" w14:textId="77777777" w:rsidR="00787B15" w:rsidRPr="00787B15" w:rsidRDefault="00787B15" w:rsidP="00787B15">
      <w:pPr>
        <w:ind w:firstLine="709"/>
        <w:jc w:val="both"/>
        <w:rPr>
          <w:sz w:val="28"/>
          <w:szCs w:val="28"/>
        </w:rPr>
      </w:pPr>
      <w:r w:rsidRPr="00787B15">
        <w:rPr>
          <w:sz w:val="28"/>
          <w:szCs w:val="28"/>
        </w:rPr>
        <w:t>2.16.2 Заявление и документы в электронной форме представляются в соответствии с требованиями приказа Минэкономразвития России № 7.</w:t>
      </w:r>
    </w:p>
    <w:p w14:paraId="32027E5F" w14:textId="77777777" w:rsidR="00787B15" w:rsidRPr="00787B15" w:rsidRDefault="00787B15" w:rsidP="00787B15">
      <w:pPr>
        <w:ind w:firstLine="709"/>
        <w:jc w:val="both"/>
        <w:rPr>
          <w:sz w:val="28"/>
          <w:szCs w:val="28"/>
        </w:rPr>
      </w:pPr>
      <w:r w:rsidRPr="00787B15">
        <w:rPr>
          <w:sz w:val="28"/>
          <w:szCs w:val="28"/>
        </w:rPr>
        <w:t xml:space="preserve">Заявление в форме электронного документа подписывается по выбору заявителя электронной подписью либо усиленной квалифицированной электронной подписью. </w:t>
      </w:r>
    </w:p>
    <w:p w14:paraId="24B6DC47" w14:textId="77777777" w:rsidR="00787B15" w:rsidRPr="00787B15" w:rsidRDefault="00787B15" w:rsidP="00787B15">
      <w:pPr>
        <w:ind w:firstLine="709"/>
        <w:jc w:val="both"/>
        <w:rPr>
          <w:sz w:val="28"/>
          <w:szCs w:val="28"/>
        </w:rPr>
      </w:pPr>
      <w:r w:rsidRPr="00787B15">
        <w:rPr>
          <w:sz w:val="28"/>
          <w:szCs w:val="28"/>
        </w:rPr>
        <w:t xml:space="preserve">В случае если заявитель направляет заявление в электронной форме, к заявлению прикрепляются электронные образы документов. Электронные образы документов должны быть подписаны электронной подписью лица, которое в соответствии с федеральными законами и изданными в соответствии с ними нормативными правовыми актами наделено полномочиями на создание и подписание таких документов (далее – уполномоченное лицо). Электронная </w:t>
      </w:r>
      <w:r w:rsidRPr="00787B15">
        <w:rPr>
          <w:sz w:val="28"/>
          <w:szCs w:val="28"/>
        </w:rPr>
        <w:lastRenderedPageBreak/>
        <w:t>подпись уполномоченного лица должна соответствовать требованиям Федерального закона от 06.04.2011 № 63-ФЗ «Об электронной подписи» и Федерального закона № 210-ФЗ.</w:t>
      </w:r>
    </w:p>
    <w:p w14:paraId="162D5A80" w14:textId="77777777" w:rsidR="00787B15" w:rsidRPr="00787B15" w:rsidRDefault="00787B15" w:rsidP="00787B15">
      <w:pPr>
        <w:ind w:firstLine="709"/>
        <w:jc w:val="both"/>
        <w:rPr>
          <w:sz w:val="28"/>
          <w:szCs w:val="28"/>
        </w:rPr>
      </w:pPr>
      <w:r w:rsidRPr="00787B15">
        <w:rPr>
          <w:sz w:val="28"/>
          <w:szCs w:val="28"/>
        </w:rPr>
        <w:t>При несоблюдении требований к электронной подписи заявитель предъявляет оригиналы указанных документов для сличения при личной явке в администрацию только в случае принятия решения о предоставлении муниципальной услуги.</w:t>
      </w:r>
    </w:p>
    <w:p w14:paraId="64F597A5" w14:textId="77777777" w:rsidR="00787B15" w:rsidRPr="00787B15" w:rsidRDefault="00787B15" w:rsidP="00787B15">
      <w:pPr>
        <w:ind w:firstLine="709"/>
        <w:jc w:val="both"/>
        <w:rPr>
          <w:sz w:val="28"/>
          <w:szCs w:val="28"/>
        </w:rPr>
      </w:pPr>
      <w:r w:rsidRPr="00787B15">
        <w:rPr>
          <w:sz w:val="28"/>
          <w:szCs w:val="28"/>
        </w:rPr>
        <w:t>2.16.3. Возможность оформления запроса в электронной форме посредством ЕПГУ предоставляется только заявителям, зарегистрировавшим личный кабинет ЕПГУ.</w:t>
      </w:r>
    </w:p>
    <w:p w14:paraId="3CC78928" w14:textId="77777777" w:rsidR="00787B15" w:rsidRPr="00787B15" w:rsidRDefault="00787B15" w:rsidP="00787B15">
      <w:pPr>
        <w:ind w:firstLine="709"/>
        <w:jc w:val="both"/>
        <w:rPr>
          <w:sz w:val="28"/>
          <w:szCs w:val="28"/>
        </w:rPr>
      </w:pPr>
      <w:r w:rsidRPr="00787B15">
        <w:rPr>
          <w:sz w:val="28"/>
          <w:szCs w:val="28"/>
        </w:rPr>
        <w:t>Если заявитель не зарегистрирован на ЕПГУ в качестве пользователя, то ему необходимо пройти процедуру регистрации личного кабинета в соответствии с правилами регистрации на ЕПГУ.</w:t>
      </w:r>
    </w:p>
    <w:p w14:paraId="4DE592CE" w14:textId="77777777" w:rsidR="00787B15" w:rsidRPr="00787B15" w:rsidRDefault="00787B15" w:rsidP="00787B15">
      <w:pPr>
        <w:ind w:firstLine="709"/>
        <w:jc w:val="both"/>
        <w:rPr>
          <w:sz w:val="28"/>
          <w:szCs w:val="28"/>
        </w:rPr>
      </w:pPr>
      <w:r w:rsidRPr="00787B15">
        <w:rPr>
          <w:sz w:val="28"/>
          <w:szCs w:val="28"/>
        </w:rPr>
        <w:t>Для регистрации запроса на предоставление муниципальной услуги посредством ЕПГУ заявителю необходимо:</w:t>
      </w:r>
    </w:p>
    <w:p w14:paraId="7B3DC96A" w14:textId="77777777" w:rsidR="00787B15" w:rsidRPr="00787B15" w:rsidRDefault="00787B15" w:rsidP="00787B15">
      <w:pPr>
        <w:ind w:firstLine="709"/>
        <w:jc w:val="both"/>
        <w:rPr>
          <w:sz w:val="28"/>
          <w:szCs w:val="28"/>
        </w:rPr>
      </w:pPr>
      <w:r w:rsidRPr="00787B15">
        <w:rPr>
          <w:sz w:val="28"/>
          <w:szCs w:val="28"/>
        </w:rPr>
        <w:t>1) авторизоваться на ЕПГУ (войти в личный кабинет);</w:t>
      </w:r>
    </w:p>
    <w:p w14:paraId="0C64ECE2" w14:textId="77777777" w:rsidR="00787B15" w:rsidRPr="00787B15" w:rsidRDefault="00787B15" w:rsidP="00787B15">
      <w:pPr>
        <w:ind w:firstLine="709"/>
        <w:jc w:val="both"/>
        <w:rPr>
          <w:sz w:val="28"/>
          <w:szCs w:val="28"/>
        </w:rPr>
      </w:pPr>
      <w:r w:rsidRPr="00787B15">
        <w:rPr>
          <w:sz w:val="28"/>
          <w:szCs w:val="28"/>
        </w:rPr>
        <w:t>2) из списка муниципальных услуг выбрать соответствующую муниципальную услугу;</w:t>
      </w:r>
    </w:p>
    <w:p w14:paraId="16E059DE" w14:textId="77777777" w:rsidR="00787B15" w:rsidRPr="00787B15" w:rsidRDefault="00787B15" w:rsidP="00787B15">
      <w:pPr>
        <w:ind w:firstLine="709"/>
        <w:jc w:val="both"/>
        <w:rPr>
          <w:sz w:val="28"/>
          <w:szCs w:val="28"/>
        </w:rPr>
      </w:pPr>
      <w:r w:rsidRPr="00787B15">
        <w:rPr>
          <w:sz w:val="28"/>
          <w:szCs w:val="28"/>
        </w:rPr>
        <w:t>3) нажатием кнопки «Получить услугу» инициализировать операцию по заполнению электронной формы заявления;</w:t>
      </w:r>
    </w:p>
    <w:p w14:paraId="37E4633B" w14:textId="77777777" w:rsidR="00787B15" w:rsidRPr="00787B15" w:rsidRDefault="00787B15" w:rsidP="00787B15">
      <w:pPr>
        <w:ind w:firstLine="709"/>
        <w:jc w:val="both"/>
        <w:rPr>
          <w:sz w:val="28"/>
          <w:szCs w:val="28"/>
        </w:rPr>
      </w:pPr>
      <w:r w:rsidRPr="00787B15">
        <w:rPr>
          <w:sz w:val="28"/>
          <w:szCs w:val="28"/>
        </w:rPr>
        <w:t>4) заполнить электронную форму заявления, внести в личный кабинет сведения и электронные образы документов, необходимые для предоставления муниципальной услуги;</w:t>
      </w:r>
    </w:p>
    <w:p w14:paraId="4FBF9025" w14:textId="77777777" w:rsidR="00787B15" w:rsidRPr="00787B15" w:rsidRDefault="00787B15" w:rsidP="00787B15">
      <w:pPr>
        <w:ind w:firstLine="709"/>
        <w:jc w:val="both"/>
        <w:rPr>
          <w:sz w:val="28"/>
          <w:szCs w:val="28"/>
        </w:rPr>
      </w:pPr>
      <w:r w:rsidRPr="00787B15">
        <w:rPr>
          <w:sz w:val="28"/>
          <w:szCs w:val="28"/>
        </w:rPr>
        <w:t>5) отправить запрос в администрацию.</w:t>
      </w:r>
    </w:p>
    <w:p w14:paraId="0309C0C0" w14:textId="77777777" w:rsidR="00787B15" w:rsidRPr="00787B15" w:rsidRDefault="00787B15" w:rsidP="00787B15">
      <w:pPr>
        <w:ind w:firstLine="709"/>
        <w:jc w:val="both"/>
        <w:rPr>
          <w:sz w:val="28"/>
          <w:szCs w:val="28"/>
        </w:rPr>
      </w:pPr>
      <w:r w:rsidRPr="00787B15">
        <w:rPr>
          <w:sz w:val="28"/>
          <w:szCs w:val="28"/>
        </w:rPr>
        <w:t>Заявление, направленное посредством ЕПГУ, по умолчанию подписывается простой электронной подписью.</w:t>
      </w:r>
    </w:p>
    <w:p w14:paraId="2834290B" w14:textId="77777777" w:rsidR="00787B15" w:rsidRPr="00787B15" w:rsidRDefault="00787B15" w:rsidP="00787B15">
      <w:pPr>
        <w:ind w:firstLine="709"/>
        <w:jc w:val="both"/>
        <w:rPr>
          <w:sz w:val="28"/>
          <w:szCs w:val="28"/>
        </w:rPr>
      </w:pPr>
      <w:r w:rsidRPr="00787B15">
        <w:rPr>
          <w:sz w:val="28"/>
          <w:szCs w:val="28"/>
        </w:rPr>
        <w:t xml:space="preserve">2.16.4. Муниципальная услуга предоставляется в МФЦ. Иные требования для предоставления муниципальной услуги посредством МФЦ отсутствуют. Предварительная запись на прием в МФЦ для подачи запроса возможна посредством официального сайта МФЦ </w:t>
      </w:r>
      <w:r w:rsidRPr="00787B15">
        <w:t>(</w:t>
      </w:r>
      <w:r w:rsidRPr="00787B15">
        <w:rPr>
          <w:sz w:val="28"/>
          <w:szCs w:val="28"/>
        </w:rPr>
        <w:t>www.mfc-nso.ru), по телефону единой справочной службы МФЦ – 052, в терминале электронной очереди в МФЦ, лично при обращении в МФЦ у администратора зала.</w:t>
      </w:r>
    </w:p>
    <w:p w14:paraId="741753AD" w14:textId="77777777" w:rsidR="00787B15" w:rsidRPr="00787B15" w:rsidRDefault="00787B15" w:rsidP="00787B15">
      <w:pPr>
        <w:ind w:firstLine="567"/>
        <w:jc w:val="center"/>
        <w:rPr>
          <w:sz w:val="28"/>
          <w:szCs w:val="28"/>
        </w:rPr>
      </w:pPr>
    </w:p>
    <w:p w14:paraId="3DF20C08" w14:textId="77777777" w:rsidR="00787B15" w:rsidRPr="00505CA6" w:rsidRDefault="00787B15" w:rsidP="00787B15">
      <w:pPr>
        <w:jc w:val="center"/>
        <w:rPr>
          <w:b/>
          <w:sz w:val="28"/>
          <w:szCs w:val="28"/>
        </w:rPr>
      </w:pPr>
      <w:r w:rsidRPr="00505CA6">
        <w:rPr>
          <w:b/>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w:t>
      </w:r>
    </w:p>
    <w:p w14:paraId="09C4763C" w14:textId="77777777" w:rsidR="00787B15" w:rsidRPr="00505CA6" w:rsidRDefault="00787B15" w:rsidP="00787B15">
      <w:pPr>
        <w:jc w:val="center"/>
        <w:rPr>
          <w:b/>
          <w:sz w:val="28"/>
          <w:szCs w:val="28"/>
        </w:rPr>
      </w:pPr>
    </w:p>
    <w:p w14:paraId="50F8A1C7" w14:textId="77777777" w:rsidR="00787B15" w:rsidRPr="00787B15" w:rsidRDefault="00787B15" w:rsidP="00787B15">
      <w:pPr>
        <w:ind w:firstLine="709"/>
        <w:jc w:val="both"/>
        <w:rPr>
          <w:sz w:val="28"/>
          <w:szCs w:val="28"/>
        </w:rPr>
      </w:pPr>
      <w:r w:rsidRPr="00787B15">
        <w:rPr>
          <w:sz w:val="28"/>
          <w:szCs w:val="28"/>
        </w:rPr>
        <w:t xml:space="preserve">3.1. Предоставление муниципальной услуги состоит из следующей последовательности административных процедур: </w:t>
      </w:r>
    </w:p>
    <w:p w14:paraId="6D634228" w14:textId="77777777" w:rsidR="00787B15" w:rsidRPr="00787B15" w:rsidRDefault="00787B15" w:rsidP="00787B15">
      <w:pPr>
        <w:ind w:firstLine="709"/>
        <w:jc w:val="both"/>
        <w:rPr>
          <w:sz w:val="28"/>
          <w:szCs w:val="28"/>
        </w:rPr>
      </w:pPr>
      <w:r w:rsidRPr="00787B15">
        <w:rPr>
          <w:sz w:val="28"/>
          <w:szCs w:val="28"/>
        </w:rPr>
        <w:t>прием и регистрация документов;</w:t>
      </w:r>
    </w:p>
    <w:p w14:paraId="13EDE3D5" w14:textId="77777777" w:rsidR="00787B15" w:rsidRPr="00787B15" w:rsidRDefault="00787B15" w:rsidP="00787B15">
      <w:pPr>
        <w:ind w:firstLine="709"/>
        <w:jc w:val="both"/>
        <w:rPr>
          <w:sz w:val="28"/>
          <w:szCs w:val="28"/>
        </w:rPr>
      </w:pPr>
      <w:r w:rsidRPr="00787B15">
        <w:rPr>
          <w:sz w:val="28"/>
          <w:szCs w:val="28"/>
        </w:rPr>
        <w:t>формирование и направление межведомственных запросов;</w:t>
      </w:r>
    </w:p>
    <w:p w14:paraId="284A1A0D" w14:textId="77777777" w:rsidR="00787B15" w:rsidRPr="00787B15" w:rsidRDefault="00787B15" w:rsidP="00787B15">
      <w:pPr>
        <w:ind w:firstLine="709"/>
        <w:jc w:val="both"/>
        <w:rPr>
          <w:sz w:val="28"/>
          <w:szCs w:val="28"/>
        </w:rPr>
      </w:pPr>
      <w:r w:rsidRPr="00787B15">
        <w:rPr>
          <w:sz w:val="28"/>
          <w:szCs w:val="28"/>
        </w:rPr>
        <w:t>рассмотрение документов;</w:t>
      </w:r>
    </w:p>
    <w:p w14:paraId="3DD63CFD" w14:textId="77777777" w:rsidR="00787B15" w:rsidRPr="00787B15" w:rsidRDefault="00787B15" w:rsidP="00787B15">
      <w:pPr>
        <w:ind w:firstLine="709"/>
        <w:jc w:val="both"/>
        <w:rPr>
          <w:sz w:val="28"/>
          <w:szCs w:val="28"/>
        </w:rPr>
      </w:pPr>
      <w:r w:rsidRPr="00787B15">
        <w:rPr>
          <w:sz w:val="28"/>
          <w:szCs w:val="28"/>
        </w:rPr>
        <w:lastRenderedPageBreak/>
        <w:t>принятие решения и направление заявителю результата предоставления муниципальной услуги.</w:t>
      </w:r>
    </w:p>
    <w:p w14:paraId="5EEE8EB3" w14:textId="08079216" w:rsidR="00787B15" w:rsidRPr="00787B15" w:rsidRDefault="00787B15" w:rsidP="00787B15">
      <w:pPr>
        <w:ind w:firstLine="709"/>
        <w:jc w:val="both"/>
        <w:rPr>
          <w:sz w:val="28"/>
          <w:szCs w:val="28"/>
        </w:rPr>
      </w:pPr>
      <w:r w:rsidRPr="00787B15">
        <w:rPr>
          <w:sz w:val="28"/>
          <w:szCs w:val="28"/>
        </w:rPr>
        <w:t>Блок-схема предоставления муниципальной услуги приводится в приложении № 3 к административному регламенту.</w:t>
      </w:r>
    </w:p>
    <w:p w14:paraId="00E54C3D" w14:textId="77777777" w:rsidR="00787B15" w:rsidRPr="00787B15" w:rsidRDefault="00787B15" w:rsidP="00787B15">
      <w:pPr>
        <w:ind w:firstLine="709"/>
        <w:jc w:val="both"/>
        <w:rPr>
          <w:sz w:val="28"/>
          <w:szCs w:val="28"/>
        </w:rPr>
      </w:pPr>
      <w:r w:rsidRPr="00787B15">
        <w:rPr>
          <w:sz w:val="28"/>
          <w:szCs w:val="28"/>
        </w:rPr>
        <w:t>3.2. Прием и регистрация документов.</w:t>
      </w:r>
    </w:p>
    <w:p w14:paraId="77AA6027" w14:textId="77777777" w:rsidR="00787B15" w:rsidRPr="00787B15" w:rsidRDefault="00787B15" w:rsidP="00787B15">
      <w:pPr>
        <w:ind w:firstLine="709"/>
        <w:jc w:val="both"/>
        <w:rPr>
          <w:sz w:val="28"/>
          <w:szCs w:val="28"/>
        </w:rPr>
      </w:pPr>
      <w:r w:rsidRPr="00787B15">
        <w:rPr>
          <w:sz w:val="28"/>
          <w:szCs w:val="28"/>
        </w:rPr>
        <w:t>3.2.1. Основанием для начала административной процедуры приема и регистрации документов является поступление заявления и необходимых для предоставления муниципальной услуги документов в администрацию.</w:t>
      </w:r>
    </w:p>
    <w:p w14:paraId="5E37A783" w14:textId="77777777" w:rsidR="00787B15" w:rsidRPr="00787B15" w:rsidRDefault="00787B15" w:rsidP="00787B15">
      <w:pPr>
        <w:ind w:firstLine="709"/>
        <w:jc w:val="both"/>
        <w:rPr>
          <w:sz w:val="28"/>
          <w:szCs w:val="28"/>
        </w:rPr>
      </w:pPr>
      <w:r w:rsidRPr="00787B15">
        <w:rPr>
          <w:sz w:val="28"/>
          <w:szCs w:val="28"/>
        </w:rPr>
        <w:t>Сотрудник по приему документов:</w:t>
      </w:r>
    </w:p>
    <w:p w14:paraId="18222ED3" w14:textId="77777777" w:rsidR="00787B15" w:rsidRPr="00787B15" w:rsidRDefault="00787B15" w:rsidP="00787B15">
      <w:pPr>
        <w:ind w:firstLine="709"/>
        <w:jc w:val="both"/>
        <w:rPr>
          <w:sz w:val="28"/>
          <w:szCs w:val="28"/>
        </w:rPr>
      </w:pPr>
      <w:r w:rsidRPr="00787B15">
        <w:rPr>
          <w:sz w:val="28"/>
          <w:szCs w:val="28"/>
        </w:rPr>
        <w:t>1) устанавливает предмет/содержание обращения;</w:t>
      </w:r>
    </w:p>
    <w:p w14:paraId="726B0D25" w14:textId="77777777" w:rsidR="00787B15" w:rsidRPr="00787B15" w:rsidRDefault="00787B15" w:rsidP="00787B15">
      <w:pPr>
        <w:ind w:firstLine="709"/>
        <w:jc w:val="both"/>
        <w:rPr>
          <w:sz w:val="28"/>
          <w:szCs w:val="28"/>
        </w:rPr>
      </w:pPr>
      <w:r w:rsidRPr="00787B15">
        <w:rPr>
          <w:sz w:val="28"/>
          <w:szCs w:val="28"/>
        </w:rPr>
        <w:t>2) проверяет документ, подтверждающий личность лица, подающего заявление;</w:t>
      </w:r>
    </w:p>
    <w:p w14:paraId="0FE44300" w14:textId="77777777" w:rsidR="00787B15" w:rsidRPr="00787B15" w:rsidRDefault="00787B15" w:rsidP="00787B15">
      <w:pPr>
        <w:ind w:firstLine="709"/>
        <w:jc w:val="both"/>
        <w:rPr>
          <w:sz w:val="28"/>
          <w:szCs w:val="28"/>
        </w:rPr>
      </w:pPr>
      <w:r w:rsidRPr="00787B15">
        <w:rPr>
          <w:sz w:val="28"/>
          <w:szCs w:val="28"/>
        </w:rPr>
        <w:t>3) проверяет полномочия представителя гражданина или юридического лица (в случае обращения представителя гражданина или юридического лица);</w:t>
      </w:r>
    </w:p>
    <w:p w14:paraId="42EB0289" w14:textId="77777777" w:rsidR="00787B15" w:rsidRPr="00787B15" w:rsidRDefault="00787B15" w:rsidP="00787B15">
      <w:pPr>
        <w:ind w:firstLine="709"/>
        <w:jc w:val="both"/>
        <w:rPr>
          <w:sz w:val="28"/>
          <w:szCs w:val="28"/>
        </w:rPr>
      </w:pPr>
      <w:r w:rsidRPr="00787B15">
        <w:rPr>
          <w:sz w:val="28"/>
          <w:szCs w:val="28"/>
        </w:rPr>
        <w:t>4) проверяет приложенные к заявлению документы на соответствие следующим требованиям:</w:t>
      </w:r>
    </w:p>
    <w:p w14:paraId="4CCD09B3" w14:textId="77777777" w:rsidR="00787B15" w:rsidRPr="00787B15" w:rsidRDefault="00787B15" w:rsidP="00787B15">
      <w:pPr>
        <w:ind w:firstLine="709"/>
        <w:jc w:val="both"/>
        <w:rPr>
          <w:sz w:val="28"/>
          <w:szCs w:val="28"/>
        </w:rPr>
      </w:pPr>
      <w:r w:rsidRPr="00787B15">
        <w:rPr>
          <w:sz w:val="28"/>
          <w:szCs w:val="28"/>
        </w:rPr>
        <w:t>документы в установленных законодательством случаях удостоверены на то уполномоченными органами, должностными лицами, скреплены печатями (при наличии печати);</w:t>
      </w:r>
    </w:p>
    <w:p w14:paraId="70FA0040" w14:textId="77777777" w:rsidR="00787B15" w:rsidRPr="00787B15" w:rsidRDefault="00787B15" w:rsidP="00787B15">
      <w:pPr>
        <w:ind w:firstLine="709"/>
        <w:jc w:val="both"/>
        <w:rPr>
          <w:sz w:val="28"/>
          <w:szCs w:val="28"/>
        </w:rPr>
      </w:pPr>
      <w:r w:rsidRPr="00787B15">
        <w:rPr>
          <w:sz w:val="28"/>
          <w:szCs w:val="28"/>
        </w:rPr>
        <w:t>в документах заполнены все необходимые реквизиты, нет подчисток, приписок, зачеркнутых слов и иных неоговоренных исправлений;</w:t>
      </w:r>
    </w:p>
    <w:p w14:paraId="41E88A7D" w14:textId="77777777" w:rsidR="00787B15" w:rsidRPr="00787B15" w:rsidRDefault="00787B15" w:rsidP="00787B15">
      <w:pPr>
        <w:ind w:firstLine="709"/>
        <w:jc w:val="both"/>
        <w:rPr>
          <w:sz w:val="28"/>
          <w:szCs w:val="28"/>
        </w:rPr>
      </w:pPr>
      <w:r w:rsidRPr="00787B15">
        <w:rPr>
          <w:sz w:val="28"/>
          <w:szCs w:val="28"/>
        </w:rPr>
        <w:t>документы не имеют повреждений, наличие которых не позволяет однозначно истолковать их содержание.</w:t>
      </w:r>
    </w:p>
    <w:p w14:paraId="1115C557" w14:textId="77777777" w:rsidR="00787B15" w:rsidRPr="00787B15" w:rsidRDefault="00787B15" w:rsidP="00787B15">
      <w:pPr>
        <w:ind w:firstLine="709"/>
        <w:jc w:val="both"/>
        <w:rPr>
          <w:sz w:val="28"/>
          <w:szCs w:val="28"/>
        </w:rPr>
      </w:pPr>
      <w:r w:rsidRPr="00787B15">
        <w:rPr>
          <w:sz w:val="28"/>
          <w:szCs w:val="28"/>
        </w:rPr>
        <w:t>В случае обнаружения несоответствия представленных документов вышеперечисленным требованиям сотрудник по приему документов информирует заявителя о возможности возврата заявления в течение 10 (десяти) календарных дней со дня его поступления по причине «не представлены документы, предусмотренные подпунктами 1-4 пункта 2.6.1 административного регламента» (если заявитель изъявляет желание устранить обнаруженные несоответствия, процедура приема документов прерывается);</w:t>
      </w:r>
    </w:p>
    <w:p w14:paraId="0B404B9D" w14:textId="77777777" w:rsidR="00787B15" w:rsidRPr="00787B15" w:rsidRDefault="00787B15" w:rsidP="00787B15">
      <w:pPr>
        <w:ind w:firstLine="709"/>
        <w:jc w:val="both"/>
        <w:rPr>
          <w:sz w:val="28"/>
          <w:szCs w:val="28"/>
        </w:rPr>
      </w:pPr>
      <w:r w:rsidRPr="00787B15">
        <w:rPr>
          <w:sz w:val="28"/>
          <w:szCs w:val="28"/>
        </w:rPr>
        <w:t>5) устанавливает отсутствие (наличие) оснований для отказа в приеме документов (в случае наличия оснований для отказа в приеме документов сотрудник по приему документов прекращает процедуру приема документов и возвращает заявителю заявление и документы с обоснованием причины отказа);</w:t>
      </w:r>
    </w:p>
    <w:p w14:paraId="3CA17192" w14:textId="77777777" w:rsidR="00787B15" w:rsidRPr="00787B15" w:rsidRDefault="00787B15" w:rsidP="00787B15">
      <w:pPr>
        <w:ind w:firstLine="709"/>
        <w:jc w:val="both"/>
        <w:rPr>
          <w:sz w:val="28"/>
          <w:szCs w:val="28"/>
        </w:rPr>
      </w:pPr>
      <w:r w:rsidRPr="00787B15">
        <w:rPr>
          <w:sz w:val="28"/>
          <w:szCs w:val="28"/>
        </w:rPr>
        <w:t>6) сверяет представленные заявителем копии документов с оригиналами и заверяет их своей подписью;</w:t>
      </w:r>
    </w:p>
    <w:p w14:paraId="188EB5F9" w14:textId="77777777" w:rsidR="00787B15" w:rsidRPr="00787B15" w:rsidRDefault="00787B15" w:rsidP="00787B15">
      <w:pPr>
        <w:ind w:firstLine="709"/>
        <w:jc w:val="both"/>
        <w:rPr>
          <w:sz w:val="28"/>
          <w:szCs w:val="28"/>
        </w:rPr>
      </w:pPr>
      <w:r w:rsidRPr="00787B15">
        <w:rPr>
          <w:sz w:val="28"/>
          <w:szCs w:val="28"/>
        </w:rPr>
        <w:t>7) принимает заявление и документы;</w:t>
      </w:r>
    </w:p>
    <w:p w14:paraId="35E7D352" w14:textId="77777777" w:rsidR="00787B15" w:rsidRPr="00787B15" w:rsidRDefault="00787B15" w:rsidP="00787B15">
      <w:pPr>
        <w:ind w:firstLine="709"/>
        <w:jc w:val="both"/>
        <w:rPr>
          <w:sz w:val="28"/>
          <w:szCs w:val="28"/>
        </w:rPr>
      </w:pPr>
      <w:r w:rsidRPr="00787B15">
        <w:rPr>
          <w:sz w:val="28"/>
          <w:szCs w:val="28"/>
        </w:rPr>
        <w:t>8) выдает заявителю расписку о приеме заявления, содержащую опись принятых документов, регистрационный номер и дату принятия пакета документов, заверяет расписку своей подписью (в случае несоответствия представленных заявителем заявления и документов требованиям подпункта 4 настоящего пункта административного регламента в расписке о приеме документов сотрудник по приему документов делает соответствующую запись);</w:t>
      </w:r>
    </w:p>
    <w:p w14:paraId="19A2BDAB" w14:textId="77777777" w:rsidR="00787B15" w:rsidRPr="00787B15" w:rsidRDefault="00787B15" w:rsidP="00787B15">
      <w:pPr>
        <w:ind w:firstLine="709"/>
        <w:jc w:val="both"/>
        <w:rPr>
          <w:b/>
          <w:sz w:val="28"/>
          <w:szCs w:val="28"/>
        </w:rPr>
      </w:pPr>
      <w:r w:rsidRPr="00787B15">
        <w:rPr>
          <w:sz w:val="28"/>
          <w:szCs w:val="28"/>
        </w:rPr>
        <w:lastRenderedPageBreak/>
        <w:t>9) регистрирует заявление в журнале учета заявлений о предоставлении земельных участков и направлений результатов (далее – журнал учета) (приложение № 4 к административному регламенту)</w:t>
      </w:r>
      <w:r w:rsidRPr="00787B15">
        <w:rPr>
          <w:b/>
          <w:sz w:val="28"/>
          <w:szCs w:val="28"/>
        </w:rPr>
        <w:t>.</w:t>
      </w:r>
    </w:p>
    <w:p w14:paraId="13530A89" w14:textId="77777777" w:rsidR="00787B15" w:rsidRPr="00787B15" w:rsidRDefault="00787B15" w:rsidP="00787B15">
      <w:pPr>
        <w:ind w:firstLine="709"/>
        <w:jc w:val="both"/>
        <w:rPr>
          <w:sz w:val="28"/>
          <w:szCs w:val="28"/>
        </w:rPr>
      </w:pPr>
      <w:r w:rsidRPr="00787B15">
        <w:rPr>
          <w:sz w:val="28"/>
          <w:szCs w:val="28"/>
        </w:rPr>
        <w:t>Принятое заявление регистрируется в ведомственной информационной системе, используемой администрацией для предоставления муниципальных услуг (далее – ведомственная система).</w:t>
      </w:r>
    </w:p>
    <w:p w14:paraId="05BEF0A3" w14:textId="77777777" w:rsidR="008976D1" w:rsidRPr="008976D1" w:rsidRDefault="00787B15" w:rsidP="008976D1">
      <w:pPr>
        <w:pStyle w:val="a4"/>
        <w:spacing w:before="0" w:beforeAutospacing="0" w:after="0" w:afterAutospacing="0"/>
        <w:ind w:firstLine="567"/>
        <w:jc w:val="both"/>
        <w:rPr>
          <w:color w:val="000000"/>
          <w:sz w:val="28"/>
          <w:szCs w:val="28"/>
        </w:rPr>
      </w:pPr>
      <w:r w:rsidRPr="00787B15">
        <w:rPr>
          <w:sz w:val="28"/>
          <w:szCs w:val="28"/>
        </w:rPr>
        <w:t>3.2.2. </w:t>
      </w:r>
      <w:r w:rsidR="008976D1" w:rsidRPr="008976D1">
        <w:rPr>
          <w:color w:val="000000"/>
          <w:sz w:val="28"/>
          <w:szCs w:val="28"/>
        </w:rPr>
        <w:t>(в ред. </w:t>
      </w:r>
      <w:hyperlink r:id="rId71" w:tgtFrame="_blank" w:history="1">
        <w:r w:rsidR="008976D1" w:rsidRPr="008976D1">
          <w:rPr>
            <w:rStyle w:val="10"/>
            <w:color w:val="0000FF"/>
            <w:sz w:val="28"/>
            <w:szCs w:val="28"/>
          </w:rPr>
          <w:t>от 17.05.2022 № 461</w:t>
        </w:r>
      </w:hyperlink>
      <w:r w:rsidR="008976D1" w:rsidRPr="008976D1">
        <w:rPr>
          <w:color w:val="000000"/>
          <w:sz w:val="28"/>
          <w:szCs w:val="28"/>
        </w:rPr>
        <w:t>) В случае представления заявления через МФЦ, сотрудник МФЦ осуществляет процедуру приема заявления в соответствии с пунктом 3.2.1. настоящего раздела административного регламента. Принятые документы сотрудник МФЦ регистрирует в установленном порядке, размещает в форме электронных копий в автоматизированной информационной системе «Центр приема государственных услуг» и направляет для рассмотрения в администрацию. Зарегистрированный пакет оригиналов документов передается в администрацию курьером МФЦ, в электронном виде – в течение одного рабочего дня с момента принятия документов от Заявителя в ГАУ НСО «МФЦ», в бумажном виде – не реже 1 раза в неделю.</w:t>
      </w:r>
    </w:p>
    <w:p w14:paraId="58C9C5AA" w14:textId="0321EBD1" w:rsidR="00787B15" w:rsidRPr="00787B15" w:rsidRDefault="008976D1" w:rsidP="008976D1">
      <w:pPr>
        <w:pStyle w:val="a4"/>
        <w:spacing w:before="0" w:beforeAutospacing="0" w:after="0" w:afterAutospacing="0"/>
        <w:ind w:firstLine="567"/>
        <w:jc w:val="both"/>
        <w:rPr>
          <w:sz w:val="28"/>
          <w:szCs w:val="28"/>
        </w:rPr>
      </w:pPr>
      <w:r w:rsidRPr="008976D1">
        <w:rPr>
          <w:color w:val="000000"/>
          <w:sz w:val="28"/>
          <w:szCs w:val="28"/>
        </w:rPr>
        <w:t>Сотрудник администрации, ответственный за прием и регистрацию документов в ГИС МАИС, принимает направленные сотрудником МФЦ документы. Документы, направленные в виде электронных копий операторами МФЦ, подлежат рассмотрению в том же порядке, что и соответствующие документы, представленные заявителем в администрацию.</w:t>
      </w:r>
    </w:p>
    <w:p w14:paraId="4FB0F861" w14:textId="77777777" w:rsidR="00787B15" w:rsidRPr="00787B15" w:rsidRDefault="00787B15" w:rsidP="00787B15">
      <w:pPr>
        <w:ind w:firstLine="709"/>
        <w:jc w:val="both"/>
        <w:rPr>
          <w:sz w:val="28"/>
          <w:szCs w:val="28"/>
        </w:rPr>
      </w:pPr>
      <w:r w:rsidRPr="00787B15">
        <w:rPr>
          <w:sz w:val="28"/>
          <w:szCs w:val="28"/>
        </w:rPr>
        <w:t>3.2.3. В случае направления документов в электронной форме сотрудник по приему документов в течение 1 (одного) рабочего дня осуществляет следующие действия:</w:t>
      </w:r>
    </w:p>
    <w:p w14:paraId="5335711C" w14:textId="77777777" w:rsidR="00787B15" w:rsidRPr="00787B15" w:rsidRDefault="00787B15" w:rsidP="00787B15">
      <w:pPr>
        <w:ind w:firstLine="709"/>
        <w:jc w:val="both"/>
        <w:rPr>
          <w:sz w:val="28"/>
          <w:szCs w:val="28"/>
        </w:rPr>
      </w:pPr>
      <w:r w:rsidRPr="00787B15">
        <w:rPr>
          <w:sz w:val="28"/>
          <w:szCs w:val="28"/>
        </w:rPr>
        <w:t>находит в ведомственной системе соответствующее заявление (в случае поступления документов посредством ЕПГУ);</w:t>
      </w:r>
    </w:p>
    <w:p w14:paraId="44413123" w14:textId="77777777" w:rsidR="00787B15" w:rsidRPr="00787B15" w:rsidRDefault="00787B15" w:rsidP="00787B15">
      <w:pPr>
        <w:ind w:firstLine="709"/>
        <w:jc w:val="both"/>
        <w:rPr>
          <w:sz w:val="28"/>
          <w:szCs w:val="28"/>
        </w:rPr>
      </w:pPr>
      <w:r w:rsidRPr="00787B15">
        <w:rPr>
          <w:sz w:val="28"/>
          <w:szCs w:val="28"/>
        </w:rPr>
        <w:t>оформляет документы заявителя на бумажном носителе;</w:t>
      </w:r>
    </w:p>
    <w:p w14:paraId="1406F01F" w14:textId="77777777" w:rsidR="00787B15" w:rsidRPr="00787B15" w:rsidRDefault="00787B15" w:rsidP="00787B15">
      <w:pPr>
        <w:ind w:firstLine="709"/>
        <w:jc w:val="both"/>
        <w:rPr>
          <w:sz w:val="28"/>
          <w:szCs w:val="28"/>
        </w:rPr>
      </w:pPr>
      <w:r w:rsidRPr="00787B15">
        <w:rPr>
          <w:sz w:val="28"/>
          <w:szCs w:val="28"/>
        </w:rPr>
        <w:t>осуществляет действия, установленные пунктом 3.2.1 административного регламента, с учетом требований приказа Минэкономразвития России № 7.</w:t>
      </w:r>
    </w:p>
    <w:p w14:paraId="69369805" w14:textId="77777777" w:rsidR="00787B15" w:rsidRPr="00787B15" w:rsidRDefault="00787B15" w:rsidP="00787B15">
      <w:pPr>
        <w:ind w:firstLine="709"/>
        <w:jc w:val="both"/>
        <w:rPr>
          <w:sz w:val="28"/>
          <w:szCs w:val="28"/>
        </w:rPr>
      </w:pPr>
      <w:r w:rsidRPr="00787B15">
        <w:rPr>
          <w:sz w:val="28"/>
          <w:szCs w:val="28"/>
        </w:rPr>
        <w:t>Получение заявления и прилагаемых к нему документов подтверждается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14:paraId="6E72F1F2" w14:textId="77777777" w:rsidR="00787B15" w:rsidRPr="00787B15" w:rsidRDefault="00787B15" w:rsidP="00787B15">
      <w:pPr>
        <w:ind w:firstLine="709"/>
        <w:jc w:val="both"/>
        <w:rPr>
          <w:sz w:val="28"/>
          <w:szCs w:val="28"/>
        </w:rPr>
      </w:pPr>
      <w:r w:rsidRPr="00787B15">
        <w:rPr>
          <w:sz w:val="28"/>
          <w:szCs w:val="28"/>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14:paraId="4AB8D3F7" w14:textId="77777777" w:rsidR="00787B15" w:rsidRPr="00787B15" w:rsidRDefault="00787B15" w:rsidP="00787B15">
      <w:pPr>
        <w:ind w:firstLine="709"/>
        <w:jc w:val="both"/>
        <w:rPr>
          <w:sz w:val="28"/>
          <w:szCs w:val="28"/>
        </w:rPr>
      </w:pPr>
      <w:r w:rsidRPr="00787B15">
        <w:rPr>
          <w:sz w:val="28"/>
          <w:szCs w:val="28"/>
        </w:rPr>
        <w:t>Заявление, поступившее в электронной форме с нарушением требований приказа Минэкономразвития России № 7, не рассматривается администрацией. В срок не позднее 5 (пяти) рабочих дней со дня представления указанного заявления заявителю на указанный в заявлении адрес электронной почты (при наличии) заявителя или иным указанным в заявлении способом направляется уведомление об отказе в приеме документов с указанием допущенных нарушений требований, в соответствии с которыми должно быть представлено заявление.</w:t>
      </w:r>
    </w:p>
    <w:p w14:paraId="2FA878BB" w14:textId="77777777" w:rsidR="00787B15" w:rsidRPr="00787B15" w:rsidRDefault="00787B15" w:rsidP="00787B15">
      <w:pPr>
        <w:ind w:firstLine="709"/>
        <w:jc w:val="both"/>
        <w:rPr>
          <w:sz w:val="28"/>
          <w:szCs w:val="28"/>
        </w:rPr>
      </w:pPr>
      <w:r w:rsidRPr="00787B15">
        <w:rPr>
          <w:sz w:val="28"/>
          <w:szCs w:val="28"/>
        </w:rPr>
        <w:lastRenderedPageBreak/>
        <w:t>3.2.4. Срок выполнения административной процедуры по приему и регистрации документов составляет не более 1 (одного) рабочего дня.</w:t>
      </w:r>
    </w:p>
    <w:p w14:paraId="6D2C7B24" w14:textId="77777777" w:rsidR="00787B15" w:rsidRPr="00787B15" w:rsidRDefault="00787B15" w:rsidP="00787B15">
      <w:pPr>
        <w:widowControl w:val="0"/>
        <w:shd w:val="clear" w:color="auto" w:fill="FFFFFF"/>
        <w:autoSpaceDE w:val="0"/>
        <w:autoSpaceDN w:val="0"/>
        <w:adjustRightInd w:val="0"/>
        <w:spacing w:line="312" w:lineRule="exact"/>
        <w:ind w:firstLine="709"/>
        <w:jc w:val="both"/>
        <w:rPr>
          <w:sz w:val="28"/>
          <w:szCs w:val="28"/>
        </w:rPr>
      </w:pPr>
      <w:r w:rsidRPr="00787B15">
        <w:rPr>
          <w:sz w:val="28"/>
          <w:szCs w:val="28"/>
        </w:rPr>
        <w:t>3.3. Формирование и направление межведомственных запросов.</w:t>
      </w:r>
    </w:p>
    <w:p w14:paraId="5E7D12C8" w14:textId="77777777" w:rsidR="00787B15" w:rsidRPr="00787B15" w:rsidRDefault="00787B15" w:rsidP="00787B15">
      <w:pPr>
        <w:tabs>
          <w:tab w:val="left" w:pos="0"/>
        </w:tabs>
        <w:autoSpaceDE w:val="0"/>
        <w:autoSpaceDN w:val="0"/>
        <w:adjustRightInd w:val="0"/>
        <w:spacing w:line="20" w:lineRule="atLeast"/>
        <w:ind w:firstLine="720"/>
        <w:jc w:val="both"/>
        <w:rPr>
          <w:sz w:val="28"/>
          <w:szCs w:val="28"/>
        </w:rPr>
      </w:pPr>
      <w:r w:rsidRPr="00787B15">
        <w:rPr>
          <w:sz w:val="28"/>
          <w:szCs w:val="28"/>
        </w:rPr>
        <w:t>3.3.1. Основанием для начала административной процедуры является непредставление заявителем документов, запрашиваемых в рамках межведомственного информационного взаимодействия.</w:t>
      </w:r>
    </w:p>
    <w:p w14:paraId="7F46627C" w14:textId="21C93AAD" w:rsidR="00787B15" w:rsidRPr="00787B15" w:rsidRDefault="00787B15" w:rsidP="00787B15">
      <w:pPr>
        <w:widowControl w:val="0"/>
        <w:shd w:val="clear" w:color="auto" w:fill="FFFFFF"/>
        <w:autoSpaceDE w:val="0"/>
        <w:autoSpaceDN w:val="0"/>
        <w:adjustRightInd w:val="0"/>
        <w:spacing w:line="312" w:lineRule="exact"/>
        <w:ind w:firstLine="709"/>
        <w:jc w:val="both"/>
        <w:rPr>
          <w:sz w:val="28"/>
          <w:szCs w:val="28"/>
        </w:rPr>
      </w:pPr>
      <w:r w:rsidRPr="00787B15">
        <w:rPr>
          <w:sz w:val="28"/>
          <w:szCs w:val="28"/>
        </w:rPr>
        <w:t>В случаях, предусмотренных Перечнем для предоставления земельных участков в безвозмездное пользование, сотрудник, ответственный за направление межведомственных запросов, в течение 1 (одного) рабочего дня формирует в ведомственной системе соответствующие межведомственные запросы в электронной форме.</w:t>
      </w:r>
    </w:p>
    <w:p w14:paraId="4A3D3B76" w14:textId="77777777" w:rsidR="00787B15" w:rsidRPr="00787B15" w:rsidRDefault="00787B15" w:rsidP="00787B15">
      <w:pPr>
        <w:widowControl w:val="0"/>
        <w:shd w:val="clear" w:color="auto" w:fill="FFFFFF"/>
        <w:autoSpaceDE w:val="0"/>
        <w:autoSpaceDN w:val="0"/>
        <w:adjustRightInd w:val="0"/>
        <w:spacing w:line="312" w:lineRule="exact"/>
        <w:ind w:firstLine="709"/>
        <w:jc w:val="both"/>
        <w:rPr>
          <w:sz w:val="28"/>
          <w:szCs w:val="28"/>
        </w:rPr>
      </w:pPr>
      <w:r w:rsidRPr="00787B15">
        <w:rPr>
          <w:sz w:val="28"/>
          <w:szCs w:val="28"/>
        </w:rPr>
        <w:t>3.3.2. При отсутствии технической возможности направления межведомственных запросов в электронной форме межведомственные запросы формируются на бумажном носителе в соответствии с требованиями статьи 7.2. Федерального закона № 210-ФЗ и направляются почтовым сообщением или курьером.</w:t>
      </w:r>
    </w:p>
    <w:p w14:paraId="2A1F06FE" w14:textId="70E102CA" w:rsidR="00787B15" w:rsidRDefault="00787B15" w:rsidP="00787B15">
      <w:pPr>
        <w:widowControl w:val="0"/>
        <w:shd w:val="clear" w:color="auto" w:fill="FFFFFF"/>
        <w:autoSpaceDE w:val="0"/>
        <w:autoSpaceDN w:val="0"/>
        <w:adjustRightInd w:val="0"/>
        <w:spacing w:line="312" w:lineRule="exact"/>
        <w:ind w:firstLine="709"/>
        <w:jc w:val="both"/>
        <w:rPr>
          <w:sz w:val="28"/>
          <w:szCs w:val="28"/>
        </w:rPr>
      </w:pPr>
      <w:r w:rsidRPr="00787B15">
        <w:rPr>
          <w:sz w:val="28"/>
          <w:szCs w:val="28"/>
        </w:rPr>
        <w:t>3.3.3. Срок выполнения административной процедуры по формированию и направлению межведомственных запросов составляет не более 1 (одного) рабочего дня.</w:t>
      </w:r>
    </w:p>
    <w:p w14:paraId="0334EFC7" w14:textId="47C515EC" w:rsidR="00A372F6" w:rsidRPr="00787B15" w:rsidRDefault="00A372F6" w:rsidP="00787B15">
      <w:pPr>
        <w:widowControl w:val="0"/>
        <w:shd w:val="clear" w:color="auto" w:fill="FFFFFF"/>
        <w:autoSpaceDE w:val="0"/>
        <w:autoSpaceDN w:val="0"/>
        <w:adjustRightInd w:val="0"/>
        <w:spacing w:line="312" w:lineRule="exact"/>
        <w:ind w:firstLine="709"/>
        <w:jc w:val="both"/>
        <w:rPr>
          <w:sz w:val="28"/>
          <w:szCs w:val="28"/>
        </w:rPr>
      </w:pPr>
      <w:r>
        <w:rPr>
          <w:rFonts w:eastAsiaTheme="minorHAnsi"/>
          <w:sz w:val="28"/>
          <w:szCs w:val="28"/>
          <w:lang w:eastAsia="en-US"/>
        </w:rPr>
        <w:t xml:space="preserve">3.3.4. </w:t>
      </w:r>
      <w:r w:rsidR="003C2AA7" w:rsidRPr="003C2AA7">
        <w:rPr>
          <w:color w:val="000000"/>
          <w:sz w:val="28"/>
          <w:szCs w:val="28"/>
        </w:rPr>
        <w:t>Администрация обеспечивает направление в государственную инспекцию по охране объектов культурного наследия Новосибирской области межведомственного запроса о наличии (отсутствии) объектов культурного наследия на земельном участке, подлежащим хозяйственному освоению. Установить срок исполнения запроса в течение 5 (пяти) рабочих дней. (пп.3.3.4. доп. постановлением от </w:t>
      </w:r>
      <w:hyperlink r:id="rId72" w:tgtFrame="_blank" w:history="1">
        <w:r w:rsidR="003C2AA7" w:rsidRPr="003C2AA7">
          <w:rPr>
            <w:rStyle w:val="10"/>
            <w:color w:val="0000FF"/>
            <w:sz w:val="28"/>
            <w:szCs w:val="28"/>
          </w:rPr>
          <w:t>29.06.2023 № 1349</w:t>
        </w:r>
      </w:hyperlink>
      <w:r w:rsidR="003C2AA7" w:rsidRPr="003C2AA7">
        <w:rPr>
          <w:color w:val="000000"/>
          <w:sz w:val="28"/>
          <w:szCs w:val="28"/>
        </w:rPr>
        <w:t>)</w:t>
      </w:r>
    </w:p>
    <w:p w14:paraId="035C120C" w14:textId="77777777" w:rsidR="00787B15" w:rsidRPr="00787B15" w:rsidRDefault="00787B15" w:rsidP="00787B15">
      <w:pPr>
        <w:ind w:firstLine="709"/>
        <w:jc w:val="both"/>
        <w:rPr>
          <w:sz w:val="28"/>
          <w:szCs w:val="28"/>
        </w:rPr>
      </w:pPr>
      <w:r w:rsidRPr="00787B15">
        <w:rPr>
          <w:sz w:val="28"/>
          <w:szCs w:val="28"/>
        </w:rPr>
        <w:t>3.4. Рассмотрение документов.</w:t>
      </w:r>
    </w:p>
    <w:p w14:paraId="7E2D0CAE" w14:textId="77777777" w:rsidR="00787B15" w:rsidRPr="00787B15" w:rsidRDefault="00787B15" w:rsidP="00787B15">
      <w:pPr>
        <w:ind w:firstLine="709"/>
        <w:jc w:val="both"/>
        <w:rPr>
          <w:sz w:val="28"/>
          <w:szCs w:val="28"/>
        </w:rPr>
      </w:pPr>
      <w:r w:rsidRPr="00787B15">
        <w:rPr>
          <w:sz w:val="28"/>
          <w:szCs w:val="28"/>
        </w:rPr>
        <w:t>Основанием для начала административной процедуры является поступление пакета документов в Управление экономического развития, промышленности и торговли</w:t>
      </w:r>
      <w:r w:rsidRPr="00787B15">
        <w:rPr>
          <w:i/>
          <w:sz w:val="28"/>
          <w:szCs w:val="28"/>
        </w:rPr>
        <w:t>.</w:t>
      </w:r>
      <w:r w:rsidRPr="00787B15">
        <w:rPr>
          <w:sz w:val="28"/>
          <w:szCs w:val="28"/>
        </w:rPr>
        <w:t xml:space="preserve"> Начальник управления экономического развития, промышленности и торговли назначает ответственного исполнителя по рассмотрению документов (далее – ответственный исполнитель).</w:t>
      </w:r>
    </w:p>
    <w:p w14:paraId="214C6380" w14:textId="77777777" w:rsidR="00787B15" w:rsidRPr="00787B15" w:rsidRDefault="00787B15" w:rsidP="00787B15">
      <w:pPr>
        <w:ind w:firstLine="709"/>
        <w:jc w:val="both"/>
        <w:rPr>
          <w:sz w:val="28"/>
          <w:szCs w:val="28"/>
        </w:rPr>
      </w:pPr>
      <w:r w:rsidRPr="00787B15">
        <w:rPr>
          <w:i/>
          <w:sz w:val="28"/>
          <w:szCs w:val="28"/>
        </w:rPr>
        <w:t xml:space="preserve"> </w:t>
      </w:r>
      <w:r w:rsidRPr="00787B15">
        <w:rPr>
          <w:sz w:val="28"/>
          <w:szCs w:val="28"/>
        </w:rPr>
        <w:t>3.4.1. Ответственный исполнитель в ходе рассмотрения документов:</w:t>
      </w:r>
    </w:p>
    <w:p w14:paraId="0A91FBBF" w14:textId="77777777" w:rsidR="00787B15" w:rsidRPr="00787B15" w:rsidRDefault="00787B15" w:rsidP="00787B15">
      <w:pPr>
        <w:ind w:firstLine="709"/>
        <w:jc w:val="both"/>
        <w:rPr>
          <w:sz w:val="28"/>
          <w:szCs w:val="28"/>
        </w:rPr>
      </w:pPr>
      <w:r w:rsidRPr="00787B15">
        <w:rPr>
          <w:sz w:val="28"/>
          <w:szCs w:val="28"/>
        </w:rPr>
        <w:t>проверяет поступившее заявление на соответствие требованиям административного регламента;</w:t>
      </w:r>
    </w:p>
    <w:p w14:paraId="1D73847D" w14:textId="77777777" w:rsidR="00787B15" w:rsidRPr="00787B15" w:rsidRDefault="00787B15" w:rsidP="00787B15">
      <w:pPr>
        <w:ind w:firstLine="709"/>
        <w:jc w:val="both"/>
        <w:rPr>
          <w:sz w:val="28"/>
          <w:szCs w:val="28"/>
        </w:rPr>
      </w:pPr>
      <w:r w:rsidRPr="00787B15">
        <w:rPr>
          <w:sz w:val="28"/>
          <w:szCs w:val="28"/>
        </w:rPr>
        <w:t>проверяет наличие полного пакета документов, необходимых для предоставления муниципальной услуги;</w:t>
      </w:r>
    </w:p>
    <w:p w14:paraId="73AE686E" w14:textId="77777777" w:rsidR="00787B15" w:rsidRPr="00787B15" w:rsidRDefault="00787B15" w:rsidP="00787B15">
      <w:pPr>
        <w:ind w:firstLine="709"/>
        <w:jc w:val="both"/>
        <w:rPr>
          <w:sz w:val="28"/>
          <w:szCs w:val="28"/>
        </w:rPr>
      </w:pPr>
      <w:r w:rsidRPr="00787B15">
        <w:rPr>
          <w:sz w:val="28"/>
          <w:szCs w:val="28"/>
        </w:rPr>
        <w:t>проверяет наличие или отсутствие оснований для отказа в предоставлении муниципальной услуги.</w:t>
      </w:r>
    </w:p>
    <w:p w14:paraId="04E92692" w14:textId="77777777" w:rsidR="00787B15" w:rsidRPr="00787B15" w:rsidRDefault="00787B15" w:rsidP="00787B15">
      <w:pPr>
        <w:ind w:firstLine="709"/>
        <w:jc w:val="both"/>
        <w:rPr>
          <w:sz w:val="28"/>
          <w:szCs w:val="28"/>
        </w:rPr>
      </w:pPr>
      <w:r w:rsidRPr="00787B15">
        <w:rPr>
          <w:sz w:val="28"/>
          <w:szCs w:val="28"/>
        </w:rPr>
        <w:t>Если ответственным исполнителем установлено, что заявление не соответствует требованиям, предусмотренным пунктом 2.6.1 административного регламента, или к заявлению не приложены документы, предусмотренные подпунктами 1-4 пункта 2.6.1 административного регламента, в течение 10 (десяти) календарных дней со дня поступления заявление возвращается заявителю с указанием причины возврата.</w:t>
      </w:r>
    </w:p>
    <w:p w14:paraId="7F796403" w14:textId="77777777" w:rsidR="00787B15" w:rsidRPr="00787B15" w:rsidRDefault="00787B15" w:rsidP="00787B15">
      <w:pPr>
        <w:ind w:firstLine="709"/>
        <w:jc w:val="both"/>
        <w:rPr>
          <w:sz w:val="28"/>
          <w:szCs w:val="28"/>
        </w:rPr>
      </w:pPr>
      <w:r w:rsidRPr="00787B15">
        <w:rPr>
          <w:sz w:val="28"/>
          <w:szCs w:val="28"/>
        </w:rPr>
        <w:lastRenderedPageBreak/>
        <w:t>3.4.2. По результатам рассмотрения и проверки документов ответственный исполнитель совершает одно из следующих действий:</w:t>
      </w:r>
    </w:p>
    <w:p w14:paraId="6EFEB109" w14:textId="77777777" w:rsidR="00787B15" w:rsidRPr="00787B15" w:rsidRDefault="00787B15" w:rsidP="00787B15">
      <w:pPr>
        <w:ind w:firstLine="709"/>
        <w:jc w:val="both"/>
        <w:rPr>
          <w:sz w:val="28"/>
          <w:szCs w:val="28"/>
        </w:rPr>
      </w:pPr>
      <w:r w:rsidRPr="00787B15">
        <w:rPr>
          <w:sz w:val="28"/>
          <w:szCs w:val="28"/>
        </w:rPr>
        <w:t>1) осуществляет подготовку проекта договора аренды в 3 (трех) экземплярах, если не требуется образование земельного участка или уточнение его границ;</w:t>
      </w:r>
    </w:p>
    <w:p w14:paraId="3BDAA07A" w14:textId="77777777" w:rsidR="00787B15" w:rsidRPr="00787B15" w:rsidRDefault="00787B15" w:rsidP="00787B15">
      <w:pPr>
        <w:ind w:firstLine="709"/>
        <w:jc w:val="both"/>
        <w:rPr>
          <w:sz w:val="28"/>
          <w:szCs w:val="28"/>
        </w:rPr>
      </w:pPr>
      <w:r w:rsidRPr="00787B15">
        <w:rPr>
          <w:sz w:val="28"/>
          <w:szCs w:val="28"/>
        </w:rPr>
        <w:t>2) осуществляет подготовку проекта решения об отказе при наличии хотя бы одного из оснований для отказа в предоставлении муниципальной услуги, указанных в пункте 2.9.2 административного регламента (образец приведен в приложении № 5 к административному регламенту).</w:t>
      </w:r>
    </w:p>
    <w:p w14:paraId="4D4B4C0D" w14:textId="77777777" w:rsidR="00787B15" w:rsidRPr="00787B15" w:rsidRDefault="00787B15" w:rsidP="00787B15">
      <w:pPr>
        <w:ind w:firstLine="709"/>
        <w:jc w:val="both"/>
        <w:rPr>
          <w:sz w:val="28"/>
          <w:szCs w:val="28"/>
        </w:rPr>
      </w:pPr>
      <w:r w:rsidRPr="00787B15">
        <w:rPr>
          <w:sz w:val="28"/>
          <w:szCs w:val="28"/>
        </w:rPr>
        <w:t>При наличии нескольких оснований для отказа в предоставлении муниципальной услуги, в проекте решения об отказе указываются все основания для отказа.</w:t>
      </w:r>
    </w:p>
    <w:p w14:paraId="5CB15F7E" w14:textId="77777777" w:rsidR="00787B15" w:rsidRPr="00787B15" w:rsidRDefault="00787B15" w:rsidP="00787B15">
      <w:pPr>
        <w:ind w:firstLine="709"/>
        <w:jc w:val="both"/>
        <w:rPr>
          <w:sz w:val="28"/>
          <w:szCs w:val="28"/>
        </w:rPr>
      </w:pPr>
      <w:r w:rsidRPr="00787B15">
        <w:rPr>
          <w:sz w:val="28"/>
          <w:szCs w:val="28"/>
        </w:rPr>
        <w:t>В отношении заявителя, направившего заявление и документы в электронной форме с нарушением требований к электронной подписи, подготовка проекта результата предоставления муниципальной услуги осуществляется после сличения представленных заявителем оригиналов документов с их электронными копиями, представленными ранее. В целях представления заявителем оригиналов документов ответственный исполнитель направляет в личный кабинет ЕПГУ (на электронную почту) сообщение о необходимости его личной явки с указанием даты и времени, когда заявитель записан на прием.</w:t>
      </w:r>
    </w:p>
    <w:p w14:paraId="1BA95DA3" w14:textId="77777777" w:rsidR="00787B15" w:rsidRPr="00787B15" w:rsidRDefault="00787B15" w:rsidP="00787B15">
      <w:pPr>
        <w:ind w:firstLine="709"/>
        <w:jc w:val="both"/>
        <w:rPr>
          <w:sz w:val="28"/>
          <w:szCs w:val="28"/>
        </w:rPr>
      </w:pPr>
      <w:r w:rsidRPr="00787B15">
        <w:rPr>
          <w:sz w:val="28"/>
          <w:szCs w:val="28"/>
        </w:rPr>
        <w:t>3.5. Принятие решения и направление заявителю результата предоставления муниципальной услуги.</w:t>
      </w:r>
    </w:p>
    <w:p w14:paraId="4B79E92A" w14:textId="77777777" w:rsidR="00787B15" w:rsidRPr="00787B15" w:rsidRDefault="00787B15" w:rsidP="00787B15">
      <w:pPr>
        <w:ind w:firstLine="709"/>
        <w:jc w:val="both"/>
        <w:rPr>
          <w:sz w:val="28"/>
          <w:szCs w:val="28"/>
        </w:rPr>
      </w:pPr>
      <w:r w:rsidRPr="00787B15">
        <w:rPr>
          <w:sz w:val="28"/>
          <w:szCs w:val="28"/>
        </w:rPr>
        <w:t xml:space="preserve">3.5.1. Основанием для начала административной процедуры является поступление Главе на подпись, согласованного в установленном порядке, проекта договора аренды или проекта решения об отказе. </w:t>
      </w:r>
    </w:p>
    <w:p w14:paraId="1EF2DDE1" w14:textId="77777777" w:rsidR="00787B15" w:rsidRPr="00787B15" w:rsidRDefault="00787B15" w:rsidP="00787B15">
      <w:pPr>
        <w:ind w:firstLine="709"/>
        <w:jc w:val="both"/>
        <w:rPr>
          <w:sz w:val="28"/>
          <w:szCs w:val="28"/>
        </w:rPr>
      </w:pPr>
      <w:r w:rsidRPr="00787B15">
        <w:rPr>
          <w:sz w:val="28"/>
          <w:szCs w:val="28"/>
        </w:rPr>
        <w:t>Глава</w:t>
      </w:r>
      <w:r w:rsidRPr="00787B15">
        <w:t xml:space="preserve"> </w:t>
      </w:r>
      <w:r w:rsidRPr="00787B15">
        <w:rPr>
          <w:sz w:val="28"/>
          <w:szCs w:val="28"/>
        </w:rPr>
        <w:t>подписывает проект договора аренды или проект решения об отказе.</w:t>
      </w:r>
    </w:p>
    <w:p w14:paraId="6636D09C" w14:textId="77777777" w:rsidR="00787B15" w:rsidRPr="00787B15" w:rsidRDefault="00787B15" w:rsidP="00787B15">
      <w:pPr>
        <w:ind w:firstLine="709"/>
        <w:jc w:val="both"/>
        <w:rPr>
          <w:sz w:val="28"/>
          <w:szCs w:val="28"/>
        </w:rPr>
      </w:pPr>
      <w:r w:rsidRPr="00787B15">
        <w:rPr>
          <w:sz w:val="28"/>
          <w:szCs w:val="28"/>
        </w:rPr>
        <w:t>Сотрудник, ответственный за направление заявителю результата предоставления муниципальной услуги, регистрирует подписанный результат предоставления муниципальной услуги в ведомственной системе и в журнале учета</w:t>
      </w:r>
      <w:r w:rsidRPr="00787B15">
        <w:rPr>
          <w:i/>
          <w:sz w:val="28"/>
          <w:szCs w:val="28"/>
        </w:rPr>
        <w:t>.</w:t>
      </w:r>
    </w:p>
    <w:p w14:paraId="5FEDE2A3" w14:textId="77777777" w:rsidR="00787B15" w:rsidRPr="00787B15" w:rsidRDefault="00787B15" w:rsidP="00787B15">
      <w:pPr>
        <w:ind w:firstLine="709"/>
        <w:jc w:val="both"/>
        <w:rPr>
          <w:sz w:val="28"/>
          <w:szCs w:val="28"/>
        </w:rPr>
      </w:pPr>
      <w:r w:rsidRPr="00787B15">
        <w:rPr>
          <w:sz w:val="28"/>
          <w:szCs w:val="28"/>
        </w:rPr>
        <w:t>3.5.2. Проект договора аренды выдается или направляется заявителю указанным в заявлении способом.</w:t>
      </w:r>
    </w:p>
    <w:p w14:paraId="441C6B9E" w14:textId="77777777" w:rsidR="00787B15" w:rsidRPr="00787B15" w:rsidRDefault="00787B15" w:rsidP="00787B15">
      <w:pPr>
        <w:ind w:firstLine="709"/>
        <w:jc w:val="both"/>
        <w:rPr>
          <w:sz w:val="28"/>
          <w:szCs w:val="28"/>
        </w:rPr>
      </w:pPr>
      <w:r w:rsidRPr="00787B15">
        <w:rPr>
          <w:sz w:val="28"/>
          <w:szCs w:val="28"/>
        </w:rPr>
        <w:t>В случае выдачи проекта договора аренды заявителю в администрации сотрудник администрации, ответственный за направление результата предоставления муниципальной услуги, указанным в заявлении способом уведомляет заявителя о готовности результата предоставления муниципальной услуги, а также о времени и месте, где его необходимо получить.</w:t>
      </w:r>
    </w:p>
    <w:p w14:paraId="11597587" w14:textId="77777777" w:rsidR="00787B15" w:rsidRPr="00787B15" w:rsidRDefault="00787B15" w:rsidP="00787B15">
      <w:pPr>
        <w:ind w:firstLine="709"/>
        <w:jc w:val="both"/>
        <w:rPr>
          <w:sz w:val="28"/>
          <w:szCs w:val="28"/>
        </w:rPr>
      </w:pPr>
      <w:r w:rsidRPr="00787B15">
        <w:rPr>
          <w:sz w:val="28"/>
          <w:szCs w:val="28"/>
        </w:rPr>
        <w:t>В случае выдачи проекта договора аренды заявителю через МФЦ, проект договора аренды направляется в МФЦ в соответствии с соглашением, заключенным между МФЦ и администрацией. Сотрудник МФЦ уведомляют заявителя о готовности результата предоставления муниципальной услуги,</w:t>
      </w:r>
      <w:r w:rsidRPr="00787B15">
        <w:t xml:space="preserve"> </w:t>
      </w:r>
      <w:r w:rsidRPr="00787B15">
        <w:rPr>
          <w:sz w:val="28"/>
          <w:szCs w:val="28"/>
        </w:rPr>
        <w:t>а также о времени и месте, где его необходимо получить посредством смс-рассылки или на официальном сайте МФЦ.</w:t>
      </w:r>
    </w:p>
    <w:p w14:paraId="2FFE6973" w14:textId="77777777" w:rsidR="00787B15" w:rsidRPr="00787B15" w:rsidRDefault="00787B15" w:rsidP="00787B15">
      <w:pPr>
        <w:ind w:firstLine="709"/>
        <w:jc w:val="both"/>
        <w:rPr>
          <w:sz w:val="28"/>
          <w:szCs w:val="28"/>
        </w:rPr>
      </w:pPr>
      <w:r w:rsidRPr="00787B15">
        <w:rPr>
          <w:sz w:val="28"/>
          <w:szCs w:val="28"/>
        </w:rPr>
        <w:lastRenderedPageBreak/>
        <w:t>Проект договора аренды, направленный (выданный) заявителю, должен быть им подписан и представлен в администрацию не позднее чем в течение 30 (тридцати) календарных дней со дня получения заявителем указанного договора.</w:t>
      </w:r>
    </w:p>
    <w:p w14:paraId="4E203D77" w14:textId="77777777" w:rsidR="00787B15" w:rsidRPr="00787B15" w:rsidRDefault="00787B15" w:rsidP="00787B15">
      <w:pPr>
        <w:ind w:firstLine="709"/>
        <w:jc w:val="both"/>
        <w:rPr>
          <w:sz w:val="28"/>
          <w:szCs w:val="28"/>
        </w:rPr>
      </w:pPr>
      <w:r w:rsidRPr="00787B15">
        <w:rPr>
          <w:sz w:val="28"/>
          <w:szCs w:val="28"/>
        </w:rPr>
        <w:t>3.5.3. Решение об отказе направляется заявителю почтовым сообщением, а в случае направления заявления и документов в электронной форме – в зависимости от способа подачи заявления:</w:t>
      </w:r>
    </w:p>
    <w:p w14:paraId="45E2CC28" w14:textId="77777777" w:rsidR="00787B15" w:rsidRPr="00787B15" w:rsidRDefault="00787B15" w:rsidP="00787B15">
      <w:pPr>
        <w:ind w:firstLine="709"/>
        <w:jc w:val="both"/>
        <w:rPr>
          <w:sz w:val="28"/>
          <w:szCs w:val="28"/>
        </w:rPr>
      </w:pPr>
      <w:r w:rsidRPr="00787B15">
        <w:rPr>
          <w:sz w:val="28"/>
          <w:szCs w:val="28"/>
        </w:rPr>
        <w:t>в личный кабинет на ЕПГУ (при направлении заявления посредством ЕПГУ);</w:t>
      </w:r>
    </w:p>
    <w:p w14:paraId="28BEF0C7" w14:textId="77777777" w:rsidR="00787B15" w:rsidRPr="00787B15" w:rsidRDefault="00787B15" w:rsidP="00787B15">
      <w:pPr>
        <w:ind w:firstLine="709"/>
        <w:jc w:val="both"/>
        <w:rPr>
          <w:sz w:val="28"/>
          <w:szCs w:val="28"/>
        </w:rPr>
      </w:pPr>
      <w:r w:rsidRPr="00787B15">
        <w:rPr>
          <w:sz w:val="28"/>
          <w:szCs w:val="28"/>
        </w:rPr>
        <w:t>на адрес электронной почты, указанный в заявлении (при направлении на официальную электронную почту или официальный сайт администрации).</w:t>
      </w:r>
    </w:p>
    <w:p w14:paraId="4027B864" w14:textId="77777777" w:rsidR="00787B15" w:rsidRPr="00787B15" w:rsidRDefault="00787B15" w:rsidP="00787B15">
      <w:pPr>
        <w:ind w:firstLine="709"/>
        <w:jc w:val="both"/>
        <w:rPr>
          <w:sz w:val="28"/>
          <w:szCs w:val="28"/>
        </w:rPr>
      </w:pPr>
      <w:r w:rsidRPr="00787B15">
        <w:rPr>
          <w:sz w:val="28"/>
          <w:szCs w:val="28"/>
        </w:rPr>
        <w:t>3.5.4. Срок выполнения административной процедуры по принятию решения и направления заявителю результата предоставления муниципальной услуги составляет не более 3 (трех) рабочих дней.</w:t>
      </w:r>
    </w:p>
    <w:p w14:paraId="4ED9B3B6" w14:textId="77777777" w:rsidR="00787B15" w:rsidRPr="00787B15" w:rsidRDefault="00787B15" w:rsidP="00787B15">
      <w:pPr>
        <w:jc w:val="center"/>
        <w:rPr>
          <w:sz w:val="28"/>
          <w:szCs w:val="28"/>
        </w:rPr>
      </w:pPr>
    </w:p>
    <w:p w14:paraId="10D02FBA" w14:textId="77777777" w:rsidR="00787B15" w:rsidRPr="00505CA6" w:rsidRDefault="00787B15" w:rsidP="00787B15">
      <w:pPr>
        <w:jc w:val="center"/>
        <w:rPr>
          <w:b/>
          <w:sz w:val="28"/>
          <w:szCs w:val="28"/>
        </w:rPr>
      </w:pPr>
      <w:r w:rsidRPr="00505CA6">
        <w:rPr>
          <w:b/>
          <w:sz w:val="28"/>
          <w:szCs w:val="28"/>
        </w:rPr>
        <w:t>4. Формы контроля за исполнением административного регламента</w:t>
      </w:r>
    </w:p>
    <w:p w14:paraId="1DC3A78C" w14:textId="77777777" w:rsidR="00787B15" w:rsidRPr="009D2B87" w:rsidRDefault="00787B15" w:rsidP="00787B15">
      <w:pPr>
        <w:jc w:val="center"/>
        <w:rPr>
          <w:bCs/>
          <w:sz w:val="28"/>
          <w:szCs w:val="28"/>
        </w:rPr>
      </w:pPr>
    </w:p>
    <w:p w14:paraId="75FF6971" w14:textId="77777777" w:rsidR="00787B15" w:rsidRPr="00787B15" w:rsidRDefault="00787B15" w:rsidP="00787B15">
      <w:pPr>
        <w:ind w:firstLine="709"/>
        <w:jc w:val="both"/>
        <w:rPr>
          <w:sz w:val="28"/>
          <w:szCs w:val="28"/>
        </w:rPr>
      </w:pPr>
      <w:r w:rsidRPr="00787B15">
        <w:rPr>
          <w:sz w:val="28"/>
          <w:szCs w:val="28"/>
        </w:rPr>
        <w:t>4.1. Текущий контроль за соблюдением и исполнением сотрудниками администрации положений административного регламента, нормативных правовых актов, устанавливающих требования к предоставлению муниципальной услуги, а также за принятием решений осуществляет Глава.</w:t>
      </w:r>
    </w:p>
    <w:p w14:paraId="627D0E1B" w14:textId="77777777" w:rsidR="00787B15" w:rsidRPr="00787B15" w:rsidRDefault="00787B15" w:rsidP="00787B15">
      <w:pPr>
        <w:ind w:firstLine="709"/>
        <w:jc w:val="both"/>
        <w:rPr>
          <w:sz w:val="28"/>
          <w:szCs w:val="28"/>
        </w:rPr>
      </w:pPr>
      <w:r w:rsidRPr="00787B15">
        <w:rPr>
          <w:sz w:val="28"/>
          <w:szCs w:val="28"/>
        </w:rPr>
        <w:t>4.2. Контроль за полнотой и качеством предоставления муниципальной услуги включает в себя проведение проверок с целью выявления и устранения нарушений прав заявителей и принятия мер для устранения соответствующих нарушений. Проверки могут быть плановыми (осуществляются на основании годовых планов) и внеплановыми (по конкретному обращению).</w:t>
      </w:r>
    </w:p>
    <w:p w14:paraId="72931DF6" w14:textId="77777777" w:rsidR="00787B15" w:rsidRPr="00787B15" w:rsidRDefault="00787B15" w:rsidP="00787B15">
      <w:pPr>
        <w:ind w:firstLine="709"/>
        <w:jc w:val="both"/>
        <w:rPr>
          <w:sz w:val="28"/>
          <w:szCs w:val="28"/>
        </w:rPr>
      </w:pPr>
      <w:r w:rsidRPr="00787B15">
        <w:rPr>
          <w:sz w:val="28"/>
          <w:szCs w:val="28"/>
        </w:rPr>
        <w:t xml:space="preserve">Плановые и внеплановые проверки проводятся на основании распорядительных документов Главы. Проверки осуществляются с целью выявления и устранения нарушений при предоставлении муниципальной услуги. </w:t>
      </w:r>
    </w:p>
    <w:p w14:paraId="10F165C0" w14:textId="77777777" w:rsidR="00787B15" w:rsidRPr="00787B15" w:rsidRDefault="00787B15" w:rsidP="00787B15">
      <w:pPr>
        <w:ind w:firstLine="709"/>
        <w:jc w:val="both"/>
        <w:rPr>
          <w:sz w:val="28"/>
          <w:szCs w:val="28"/>
        </w:rPr>
      </w:pPr>
      <w:r w:rsidRPr="00787B15">
        <w:rPr>
          <w:sz w:val="28"/>
          <w:szCs w:val="28"/>
        </w:rPr>
        <w:t>4.3. В случае выявления нарушений при принятии решений и совершении действий в ходе предоставления муниципальной услуги, виновные лица привлекаются к ответственности в соответствии с законодательством Российской Федерации.</w:t>
      </w:r>
    </w:p>
    <w:p w14:paraId="17D92223" w14:textId="77777777" w:rsidR="00787B15" w:rsidRPr="00787B15" w:rsidRDefault="00787B15" w:rsidP="00787B15">
      <w:pPr>
        <w:ind w:firstLine="709"/>
        <w:jc w:val="both"/>
        <w:rPr>
          <w:sz w:val="28"/>
          <w:szCs w:val="28"/>
        </w:rPr>
      </w:pPr>
      <w:r w:rsidRPr="00787B15">
        <w:rPr>
          <w:sz w:val="28"/>
          <w:szCs w:val="28"/>
        </w:rPr>
        <w:t>4.4. Граждане, их объединения и организации могут контролировать исполнение муниципальной услуги посредством контроля размещения информации на официальном сайте администрации, письменного и устного обращения в адрес администрации с просьбой о проведении проверки соблюдения и исполнения нормативных правовых актов, положений административного регламента, устанавливающих требования к предоставлению муниципальной услуги, полноты и качества предоставления муниципальной услуги в случае нарушения прав и законных интересов заявителей при предоставлении муниципальной услуги.</w:t>
      </w:r>
    </w:p>
    <w:p w14:paraId="7FFF52B5" w14:textId="77777777" w:rsidR="00787B15" w:rsidRPr="00787B15" w:rsidRDefault="00787B15" w:rsidP="00787B15">
      <w:pPr>
        <w:ind w:firstLine="709"/>
        <w:jc w:val="center"/>
        <w:rPr>
          <w:sz w:val="28"/>
          <w:szCs w:val="28"/>
        </w:rPr>
      </w:pPr>
    </w:p>
    <w:p w14:paraId="45CA8A9A" w14:textId="488600A3" w:rsidR="00BA4BEC" w:rsidRPr="00505CA6" w:rsidRDefault="00575B3E" w:rsidP="00BA4BEC">
      <w:pPr>
        <w:pStyle w:val="a4"/>
        <w:spacing w:before="0" w:beforeAutospacing="0" w:after="0" w:afterAutospacing="0"/>
        <w:ind w:firstLine="567"/>
        <w:jc w:val="center"/>
        <w:rPr>
          <w:b/>
          <w:bCs/>
          <w:color w:val="000000"/>
          <w:sz w:val="28"/>
          <w:szCs w:val="28"/>
        </w:rPr>
      </w:pPr>
      <w:r w:rsidRPr="00505CA6">
        <w:rPr>
          <w:b/>
          <w:bCs/>
          <w:color w:val="000000"/>
          <w:sz w:val="28"/>
          <w:szCs w:val="28"/>
        </w:rPr>
        <w:t xml:space="preserve">5. </w:t>
      </w:r>
      <w:r w:rsidR="00BA4BEC" w:rsidRPr="00505CA6">
        <w:rPr>
          <w:b/>
          <w:bCs/>
          <w:color w:val="000000"/>
          <w:sz w:val="28"/>
          <w:szCs w:val="28"/>
        </w:rPr>
        <w:t xml:space="preserve">Досудебное (внесудебное) обжалование заявителем решений и действий (бездействия) органа, предоставляющего муниципальную услугу, должностного лица органа, предоставляющего услугу, либо муниципального </w:t>
      </w:r>
      <w:r w:rsidR="00BA4BEC" w:rsidRPr="00505CA6">
        <w:rPr>
          <w:b/>
          <w:bCs/>
          <w:color w:val="000000"/>
          <w:sz w:val="28"/>
          <w:szCs w:val="28"/>
        </w:rPr>
        <w:lastRenderedPageBreak/>
        <w:t>служащего, многофункционального центра, работника многофункционального центра, а также организаций, предусмотренных частью 1.1. статьи 16 </w:t>
      </w:r>
      <w:hyperlink r:id="rId73" w:tgtFrame="_blank" w:history="1">
        <w:r w:rsidR="00BA4BEC" w:rsidRPr="00505CA6">
          <w:rPr>
            <w:rStyle w:val="10"/>
            <w:b/>
            <w:bCs/>
            <w:color w:val="0000FF"/>
            <w:sz w:val="28"/>
            <w:szCs w:val="28"/>
          </w:rPr>
          <w:t>Федерального закона № 210-ФЗ</w:t>
        </w:r>
      </w:hyperlink>
      <w:r w:rsidR="00BA4BEC" w:rsidRPr="00505CA6">
        <w:rPr>
          <w:b/>
          <w:bCs/>
          <w:color w:val="000000"/>
          <w:sz w:val="28"/>
          <w:szCs w:val="28"/>
        </w:rPr>
        <w:t>, или их работников</w:t>
      </w:r>
    </w:p>
    <w:p w14:paraId="063407C5" w14:textId="77777777" w:rsidR="00BA4BEC" w:rsidRPr="00575B3E" w:rsidRDefault="00BA4BEC" w:rsidP="00BA4BEC">
      <w:pPr>
        <w:pStyle w:val="a4"/>
        <w:spacing w:before="0" w:beforeAutospacing="0" w:after="0" w:afterAutospacing="0"/>
        <w:ind w:firstLine="567"/>
        <w:jc w:val="both"/>
        <w:rPr>
          <w:color w:val="000000"/>
          <w:sz w:val="28"/>
          <w:szCs w:val="28"/>
        </w:rPr>
      </w:pPr>
      <w:r w:rsidRPr="00575B3E">
        <w:rPr>
          <w:color w:val="000000"/>
          <w:sz w:val="28"/>
          <w:szCs w:val="28"/>
        </w:rPr>
        <w:t>(в редакции </w:t>
      </w:r>
      <w:hyperlink r:id="rId74" w:tgtFrame="_blank" w:history="1">
        <w:r w:rsidRPr="00575B3E">
          <w:rPr>
            <w:rStyle w:val="10"/>
            <w:color w:val="0000FF"/>
            <w:sz w:val="28"/>
            <w:szCs w:val="28"/>
          </w:rPr>
          <w:t>от 11.09.2024 № 1163</w:t>
        </w:r>
      </w:hyperlink>
      <w:r w:rsidRPr="00575B3E">
        <w:rPr>
          <w:color w:val="000000"/>
          <w:sz w:val="28"/>
          <w:szCs w:val="28"/>
        </w:rPr>
        <w:t>)</w:t>
      </w:r>
    </w:p>
    <w:p w14:paraId="151AD188" w14:textId="77777777" w:rsidR="00BA4BEC" w:rsidRPr="001B3246" w:rsidRDefault="00BA4BEC" w:rsidP="00BA4BEC">
      <w:pPr>
        <w:pStyle w:val="a4"/>
        <w:spacing w:before="0" w:beforeAutospacing="0" w:after="0" w:afterAutospacing="0"/>
        <w:ind w:firstLine="567"/>
        <w:jc w:val="both"/>
        <w:rPr>
          <w:color w:val="000000"/>
          <w:sz w:val="28"/>
          <w:szCs w:val="28"/>
        </w:rPr>
      </w:pPr>
      <w:r w:rsidRPr="001B3246">
        <w:rPr>
          <w:color w:val="000000"/>
          <w:sz w:val="28"/>
          <w:szCs w:val="28"/>
        </w:rPr>
        <w:t>5.1.  Заявитель может обратиться с жалобой в том числе в следующих случаях:</w:t>
      </w:r>
    </w:p>
    <w:p w14:paraId="40E51464" w14:textId="77777777" w:rsidR="00BA4BEC" w:rsidRPr="001B3246" w:rsidRDefault="00BA4BEC" w:rsidP="00BA4BEC">
      <w:pPr>
        <w:pStyle w:val="a4"/>
        <w:spacing w:before="0" w:beforeAutospacing="0" w:after="0" w:afterAutospacing="0"/>
        <w:ind w:firstLine="567"/>
        <w:jc w:val="both"/>
        <w:rPr>
          <w:color w:val="000000"/>
          <w:sz w:val="28"/>
          <w:szCs w:val="28"/>
        </w:rPr>
      </w:pPr>
      <w:r w:rsidRPr="001B3246">
        <w:rPr>
          <w:color w:val="000000"/>
          <w:sz w:val="28"/>
          <w:szCs w:val="28"/>
        </w:rPr>
        <w:t>1) нарушение срока регистрации запроса о предоставлении муниципальной услуги, запроса, указанного в статье 15.1 </w:t>
      </w:r>
      <w:hyperlink r:id="rId75" w:tgtFrame="_blank" w:history="1">
        <w:r w:rsidRPr="001B3246">
          <w:rPr>
            <w:rStyle w:val="10"/>
            <w:color w:val="0000FF"/>
            <w:sz w:val="28"/>
            <w:szCs w:val="28"/>
          </w:rPr>
          <w:t>Федерального закона № 210-ФЗ</w:t>
        </w:r>
      </w:hyperlink>
      <w:r w:rsidRPr="001B3246">
        <w:rPr>
          <w:color w:val="000000"/>
          <w:sz w:val="28"/>
          <w:szCs w:val="28"/>
        </w:rPr>
        <w:t>;</w:t>
      </w:r>
    </w:p>
    <w:p w14:paraId="2F4C0CD5" w14:textId="77777777" w:rsidR="00BA4BEC" w:rsidRPr="001B3246" w:rsidRDefault="00BA4BEC" w:rsidP="00BA4BEC">
      <w:pPr>
        <w:pStyle w:val="a4"/>
        <w:spacing w:before="0" w:beforeAutospacing="0" w:after="0" w:afterAutospacing="0"/>
        <w:ind w:firstLine="567"/>
        <w:jc w:val="both"/>
        <w:rPr>
          <w:color w:val="000000"/>
          <w:sz w:val="28"/>
          <w:szCs w:val="28"/>
        </w:rPr>
      </w:pPr>
      <w:r w:rsidRPr="001B3246">
        <w:rPr>
          <w:color w:val="000000"/>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обжалуется, возложена функция по предоставлению соответствующей муниципальной услуги в полном объеме в порядке, определенном частью 1.3 статьи 16 </w:t>
      </w:r>
      <w:hyperlink r:id="rId76" w:tgtFrame="_blank" w:history="1">
        <w:r w:rsidRPr="001B3246">
          <w:rPr>
            <w:rStyle w:val="10"/>
            <w:color w:val="0000FF"/>
            <w:sz w:val="28"/>
            <w:szCs w:val="28"/>
          </w:rPr>
          <w:t>Федерального закона № 210-ФЗ</w:t>
        </w:r>
      </w:hyperlink>
      <w:r w:rsidRPr="001B3246">
        <w:rPr>
          <w:color w:val="000000"/>
          <w:sz w:val="28"/>
          <w:szCs w:val="28"/>
        </w:rPr>
        <w:t>;</w:t>
      </w:r>
    </w:p>
    <w:p w14:paraId="13950C51" w14:textId="77777777" w:rsidR="00BA4BEC" w:rsidRPr="001B3246" w:rsidRDefault="00BA4BEC" w:rsidP="00BA4BEC">
      <w:pPr>
        <w:pStyle w:val="a4"/>
        <w:spacing w:before="0" w:beforeAutospacing="0" w:after="0" w:afterAutospacing="0"/>
        <w:ind w:firstLine="567"/>
        <w:jc w:val="both"/>
        <w:rPr>
          <w:color w:val="000000"/>
          <w:sz w:val="28"/>
          <w:szCs w:val="28"/>
        </w:rPr>
      </w:pPr>
      <w:r w:rsidRPr="001B3246">
        <w:rPr>
          <w:color w:val="000000"/>
          <w:sz w:val="28"/>
          <w:szCs w:val="28"/>
        </w:rPr>
        <w:t>3) требование у заявителя документов или информацию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Новосибирской области, муниципальными правовыми актами для предоставления муниципальной услуги;</w:t>
      </w:r>
    </w:p>
    <w:p w14:paraId="58063719" w14:textId="77777777" w:rsidR="00BA4BEC" w:rsidRPr="001B3246" w:rsidRDefault="00BA4BEC" w:rsidP="00BA4BEC">
      <w:pPr>
        <w:pStyle w:val="a4"/>
        <w:spacing w:before="0" w:beforeAutospacing="0" w:after="0" w:afterAutospacing="0"/>
        <w:ind w:firstLine="567"/>
        <w:jc w:val="both"/>
        <w:rPr>
          <w:color w:val="000000"/>
          <w:sz w:val="28"/>
          <w:szCs w:val="28"/>
        </w:rPr>
      </w:pPr>
      <w:r w:rsidRPr="001B3246">
        <w:rPr>
          <w:color w:val="000000"/>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Новосибирской области, муниципальными правовыми актами для предоставления муниципальной услуги, у заявителя;</w:t>
      </w:r>
    </w:p>
    <w:p w14:paraId="017C925A" w14:textId="77777777" w:rsidR="00BA4BEC" w:rsidRPr="001B3246" w:rsidRDefault="00BA4BEC" w:rsidP="00BA4BEC">
      <w:pPr>
        <w:pStyle w:val="a4"/>
        <w:spacing w:before="0" w:beforeAutospacing="0" w:after="0" w:afterAutospacing="0"/>
        <w:ind w:firstLine="567"/>
        <w:jc w:val="both"/>
        <w:rPr>
          <w:color w:val="000000"/>
          <w:sz w:val="28"/>
          <w:szCs w:val="28"/>
        </w:rPr>
      </w:pPr>
      <w:r w:rsidRPr="001B3246">
        <w:rPr>
          <w:color w:val="000000"/>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Новосибирской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обжалуется, возложена функция по предоставлению соответствующей муниципальной услуги в полном объеме в порядке, определенном частью 1.3 статьи 16 </w:t>
      </w:r>
      <w:hyperlink r:id="rId77" w:tgtFrame="_blank" w:history="1">
        <w:r w:rsidRPr="001B3246">
          <w:rPr>
            <w:rStyle w:val="10"/>
            <w:color w:val="0000FF"/>
            <w:sz w:val="28"/>
            <w:szCs w:val="28"/>
          </w:rPr>
          <w:t>Федерального закона № 210-ФЗ</w:t>
        </w:r>
      </w:hyperlink>
      <w:r w:rsidRPr="001B3246">
        <w:rPr>
          <w:color w:val="000000"/>
          <w:sz w:val="28"/>
          <w:szCs w:val="28"/>
        </w:rPr>
        <w:t>;</w:t>
      </w:r>
    </w:p>
    <w:p w14:paraId="23073920" w14:textId="77777777" w:rsidR="00BA4BEC" w:rsidRPr="001B3246" w:rsidRDefault="00BA4BEC" w:rsidP="00BA4BEC">
      <w:pPr>
        <w:pStyle w:val="a4"/>
        <w:spacing w:before="0" w:beforeAutospacing="0" w:after="0" w:afterAutospacing="0"/>
        <w:ind w:firstLine="567"/>
        <w:jc w:val="both"/>
        <w:rPr>
          <w:color w:val="000000"/>
          <w:sz w:val="28"/>
          <w:szCs w:val="28"/>
        </w:rPr>
      </w:pPr>
      <w:r w:rsidRPr="001B3246">
        <w:rPr>
          <w:color w:val="000000"/>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Новосибирской области, муниципальными правовыми актами;</w:t>
      </w:r>
    </w:p>
    <w:p w14:paraId="67273D77" w14:textId="77777777" w:rsidR="00BA4BEC" w:rsidRPr="001B3246" w:rsidRDefault="00BA4BEC" w:rsidP="00BA4BEC">
      <w:pPr>
        <w:pStyle w:val="a4"/>
        <w:spacing w:before="0" w:beforeAutospacing="0" w:after="0" w:afterAutospacing="0"/>
        <w:ind w:firstLine="567"/>
        <w:jc w:val="both"/>
        <w:rPr>
          <w:color w:val="000000"/>
          <w:sz w:val="28"/>
          <w:szCs w:val="28"/>
        </w:rPr>
      </w:pPr>
      <w:r w:rsidRPr="001B3246">
        <w:rPr>
          <w:color w:val="000000"/>
          <w:sz w:val="28"/>
          <w:szCs w:val="28"/>
        </w:rPr>
        <w:t>7) отказ Уполномоченного органа должностного лица Уполномоченного органа, многофункционального центра, работника многофункционального центра, организаций, предусмотренных частью 1.1 статьи 16 </w:t>
      </w:r>
      <w:hyperlink r:id="rId78" w:tgtFrame="_blank" w:history="1">
        <w:r w:rsidRPr="001B3246">
          <w:rPr>
            <w:rStyle w:val="10"/>
            <w:color w:val="0000FF"/>
            <w:sz w:val="28"/>
            <w:szCs w:val="28"/>
          </w:rPr>
          <w:t>Федерального закона № 210-ФЗ</w:t>
        </w:r>
      </w:hyperlink>
      <w:r w:rsidRPr="001B3246">
        <w:rPr>
          <w:color w:val="000000"/>
          <w:sz w:val="28"/>
          <w:szCs w:val="28"/>
        </w:rPr>
        <w:t xml:space="preserve">,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w:t>
      </w:r>
      <w:r w:rsidRPr="001B3246">
        <w:rPr>
          <w:color w:val="000000"/>
          <w:sz w:val="28"/>
          <w:szCs w:val="28"/>
        </w:rPr>
        <w:lastRenderedPageBreak/>
        <w:t>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w:t>
      </w:r>
      <w:hyperlink r:id="rId79" w:tgtFrame="_blank" w:history="1">
        <w:r w:rsidRPr="001B3246">
          <w:rPr>
            <w:rStyle w:val="10"/>
            <w:color w:val="0000FF"/>
            <w:sz w:val="28"/>
            <w:szCs w:val="28"/>
          </w:rPr>
          <w:t>Федерального закона № 210-ФЗ</w:t>
        </w:r>
      </w:hyperlink>
      <w:r w:rsidRPr="001B3246">
        <w:rPr>
          <w:color w:val="000000"/>
          <w:sz w:val="28"/>
          <w:szCs w:val="28"/>
        </w:rPr>
        <w:t>;</w:t>
      </w:r>
    </w:p>
    <w:p w14:paraId="676DF673" w14:textId="77777777" w:rsidR="00BA4BEC" w:rsidRPr="001B3246" w:rsidRDefault="00BA4BEC" w:rsidP="00BA4BEC">
      <w:pPr>
        <w:pStyle w:val="a4"/>
        <w:spacing w:before="0" w:beforeAutospacing="0" w:after="0" w:afterAutospacing="0"/>
        <w:ind w:firstLine="567"/>
        <w:jc w:val="both"/>
        <w:rPr>
          <w:color w:val="000000"/>
          <w:sz w:val="28"/>
          <w:szCs w:val="28"/>
        </w:rPr>
      </w:pPr>
      <w:r w:rsidRPr="001B3246">
        <w:rPr>
          <w:color w:val="000000"/>
          <w:sz w:val="28"/>
          <w:szCs w:val="28"/>
        </w:rPr>
        <w:t>8) нарушение срока или порядка выдачи документов по результатам предоставления муниципальной услуги;</w:t>
      </w:r>
    </w:p>
    <w:p w14:paraId="009497D0" w14:textId="77777777" w:rsidR="00BA4BEC" w:rsidRPr="001B3246" w:rsidRDefault="00BA4BEC" w:rsidP="00BA4BEC">
      <w:pPr>
        <w:pStyle w:val="a4"/>
        <w:spacing w:before="0" w:beforeAutospacing="0" w:after="0" w:afterAutospacing="0"/>
        <w:ind w:firstLine="567"/>
        <w:jc w:val="both"/>
        <w:rPr>
          <w:color w:val="000000"/>
          <w:sz w:val="28"/>
          <w:szCs w:val="28"/>
        </w:rPr>
      </w:pPr>
      <w:r w:rsidRPr="001B3246">
        <w:rPr>
          <w:color w:val="000000"/>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нормативными правовыми актами Новосибирской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w:t>
      </w:r>
      <w:hyperlink r:id="rId80" w:tgtFrame="_blank" w:history="1">
        <w:r w:rsidRPr="001B3246">
          <w:rPr>
            <w:rStyle w:val="10"/>
            <w:color w:val="0000FF"/>
            <w:sz w:val="28"/>
            <w:szCs w:val="28"/>
          </w:rPr>
          <w:t>Федерального закона № 210-ФЗ</w:t>
        </w:r>
      </w:hyperlink>
      <w:r w:rsidRPr="001B3246">
        <w:rPr>
          <w:color w:val="000000"/>
          <w:sz w:val="28"/>
          <w:szCs w:val="28"/>
        </w:rPr>
        <w:t>;</w:t>
      </w:r>
    </w:p>
    <w:p w14:paraId="5F90A79B" w14:textId="77777777" w:rsidR="00BA4BEC" w:rsidRPr="001B3246" w:rsidRDefault="00BA4BEC" w:rsidP="00BA4BEC">
      <w:pPr>
        <w:pStyle w:val="a4"/>
        <w:spacing w:before="0" w:beforeAutospacing="0" w:after="0" w:afterAutospacing="0"/>
        <w:ind w:firstLine="567"/>
        <w:jc w:val="both"/>
        <w:rPr>
          <w:color w:val="000000"/>
          <w:sz w:val="28"/>
          <w:szCs w:val="28"/>
        </w:rPr>
      </w:pPr>
      <w:r w:rsidRPr="001B3246">
        <w:rPr>
          <w:color w:val="000000"/>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 документов, необходимых для предоставления муниципальной услуги, за исключением случаев, предусмотренных пунктом 4 части 1 статьи 7 </w:t>
      </w:r>
      <w:hyperlink r:id="rId81" w:tgtFrame="_blank" w:history="1">
        <w:r w:rsidRPr="001B3246">
          <w:rPr>
            <w:rStyle w:val="10"/>
            <w:color w:val="0000FF"/>
            <w:sz w:val="28"/>
            <w:szCs w:val="28"/>
          </w:rPr>
          <w:t>Федерального закона № 210-ФЗ</w:t>
        </w:r>
      </w:hyperlink>
      <w:r w:rsidRPr="001B3246">
        <w:rPr>
          <w:color w:val="000000"/>
          <w:sz w:val="28"/>
          <w:szCs w:val="28"/>
        </w:rPr>
        <w:t>. В указанном случае досудебное (внесудебное)обжалование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w:t>
      </w:r>
      <w:hyperlink r:id="rId82" w:tgtFrame="_blank" w:history="1">
        <w:r w:rsidRPr="001B3246">
          <w:rPr>
            <w:rStyle w:val="10"/>
            <w:color w:val="0000FF"/>
            <w:sz w:val="28"/>
            <w:szCs w:val="28"/>
          </w:rPr>
          <w:t>Федерального закона № 210-ФЗ</w:t>
        </w:r>
      </w:hyperlink>
      <w:r w:rsidRPr="001B3246">
        <w:rPr>
          <w:color w:val="000000"/>
          <w:sz w:val="28"/>
          <w:szCs w:val="28"/>
        </w:rPr>
        <w:t>.</w:t>
      </w:r>
    </w:p>
    <w:p w14:paraId="4B7AC31F" w14:textId="77777777" w:rsidR="00BA4BEC" w:rsidRPr="001B3246" w:rsidRDefault="00BA4BEC" w:rsidP="00BA4BEC">
      <w:pPr>
        <w:pStyle w:val="a4"/>
        <w:spacing w:before="0" w:beforeAutospacing="0" w:after="0" w:afterAutospacing="0"/>
        <w:ind w:firstLine="567"/>
        <w:jc w:val="both"/>
        <w:rPr>
          <w:color w:val="000000"/>
          <w:sz w:val="28"/>
          <w:szCs w:val="28"/>
        </w:rPr>
      </w:pPr>
      <w:r w:rsidRPr="001B3246">
        <w:rPr>
          <w:color w:val="000000"/>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w:t>
      </w:r>
      <w:hyperlink r:id="rId83" w:tgtFrame="_blank" w:history="1">
        <w:r w:rsidRPr="001B3246">
          <w:rPr>
            <w:rStyle w:val="10"/>
            <w:color w:val="0000FF"/>
            <w:sz w:val="28"/>
            <w:szCs w:val="28"/>
          </w:rPr>
          <w:t>Федерального закона № 210-ФЗ</w:t>
        </w:r>
      </w:hyperlink>
      <w:r w:rsidRPr="001B3246">
        <w:rPr>
          <w:color w:val="000000"/>
          <w:sz w:val="28"/>
          <w:szCs w:val="28"/>
        </w:rPr>
        <w:t xml:space="preserve">.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w:t>
      </w:r>
      <w:r w:rsidRPr="001B3246">
        <w:rPr>
          <w:color w:val="000000"/>
          <w:sz w:val="28"/>
          <w:szCs w:val="28"/>
        </w:rPr>
        <w:lastRenderedPageBreak/>
        <w:t>субъекта Российской Федерации. Жалобы на решения и действия (бездействие) работников организаций, предусмотренных частью 1.1 статьи 16 </w:t>
      </w:r>
      <w:hyperlink r:id="rId84" w:tgtFrame="_blank" w:history="1">
        <w:r w:rsidRPr="001B3246">
          <w:rPr>
            <w:rStyle w:val="10"/>
            <w:color w:val="0000FF"/>
            <w:sz w:val="28"/>
            <w:szCs w:val="28"/>
          </w:rPr>
          <w:t>Федерального закона № 210-ФЗ</w:t>
        </w:r>
      </w:hyperlink>
      <w:r w:rsidRPr="001B3246">
        <w:rPr>
          <w:color w:val="000000"/>
          <w:sz w:val="28"/>
          <w:szCs w:val="28"/>
        </w:rPr>
        <w:t>, подаются руководителям этих организаций.</w:t>
      </w:r>
    </w:p>
    <w:p w14:paraId="3F9C4B16" w14:textId="77777777" w:rsidR="00BA4BEC" w:rsidRPr="001B3246" w:rsidRDefault="00BA4BEC" w:rsidP="00BA4BEC">
      <w:pPr>
        <w:pStyle w:val="a4"/>
        <w:spacing w:before="0" w:beforeAutospacing="0" w:after="0" w:afterAutospacing="0"/>
        <w:ind w:firstLine="567"/>
        <w:jc w:val="both"/>
        <w:rPr>
          <w:color w:val="000000"/>
          <w:sz w:val="28"/>
          <w:szCs w:val="28"/>
        </w:rPr>
      </w:pPr>
      <w:r w:rsidRPr="001B3246">
        <w:rPr>
          <w:color w:val="000000"/>
          <w:sz w:val="28"/>
          <w:szCs w:val="28"/>
        </w:rPr>
        <w:t>5.3.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частью 1.1 статьи 16 </w:t>
      </w:r>
      <w:hyperlink r:id="rId85" w:tgtFrame="_blank" w:history="1">
        <w:r w:rsidRPr="001B3246">
          <w:rPr>
            <w:rStyle w:val="10"/>
            <w:color w:val="0000FF"/>
            <w:sz w:val="28"/>
            <w:szCs w:val="28"/>
          </w:rPr>
          <w:t>Федерального закона № 210-ФЗ</w:t>
        </w:r>
      </w:hyperlink>
      <w:r w:rsidRPr="001B3246">
        <w:rPr>
          <w:color w:val="000000"/>
          <w:sz w:val="28"/>
          <w:szCs w:val="28"/>
        </w:rPr>
        <w:t>,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14:paraId="69F96820" w14:textId="77777777" w:rsidR="00BA4BEC" w:rsidRPr="001B3246" w:rsidRDefault="00BA4BEC" w:rsidP="00BA4BEC">
      <w:pPr>
        <w:pStyle w:val="a4"/>
        <w:spacing w:before="0" w:beforeAutospacing="0" w:after="0" w:afterAutospacing="0"/>
        <w:ind w:firstLine="567"/>
        <w:jc w:val="both"/>
        <w:rPr>
          <w:color w:val="000000"/>
          <w:sz w:val="28"/>
          <w:szCs w:val="28"/>
        </w:rPr>
      </w:pPr>
      <w:r w:rsidRPr="001B3246">
        <w:rPr>
          <w:color w:val="000000"/>
          <w:sz w:val="28"/>
          <w:szCs w:val="28"/>
        </w:rPr>
        <w:t>5.4. Жалоба на решения и (или) действия (бездействие) органов, предоставляющих муниципальные услуги, должностных лиц органов, предоставляющих муниципальные услуги, либо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частью 2 статьи 6 Градостроительного </w:t>
      </w:r>
      <w:hyperlink r:id="rId86" w:tgtFrame="_blank" w:history="1">
        <w:r w:rsidRPr="001B3246">
          <w:rPr>
            <w:rStyle w:val="10"/>
            <w:color w:val="0000FF"/>
            <w:sz w:val="28"/>
            <w:szCs w:val="28"/>
          </w:rPr>
          <w:t>кодекса</w:t>
        </w:r>
      </w:hyperlink>
      <w:r w:rsidRPr="001B3246">
        <w:rPr>
          <w:color w:val="000000"/>
          <w:sz w:val="28"/>
          <w:szCs w:val="28"/>
        </w:rPr>
        <w:t> Российской Федерации, может быть подана такими лицами в порядке, установленном настоящей статьей, либо в порядке, установленном антимонопольным законодательством Российской Федерации, в антимонопольный орган.</w:t>
      </w:r>
    </w:p>
    <w:p w14:paraId="201C8B5D" w14:textId="77777777" w:rsidR="00BA4BEC" w:rsidRPr="001B3246" w:rsidRDefault="00BA4BEC" w:rsidP="00BA4BEC">
      <w:pPr>
        <w:pStyle w:val="a4"/>
        <w:spacing w:before="0" w:beforeAutospacing="0" w:after="0" w:afterAutospacing="0"/>
        <w:ind w:firstLine="567"/>
        <w:jc w:val="both"/>
        <w:rPr>
          <w:color w:val="000000"/>
          <w:sz w:val="28"/>
          <w:szCs w:val="28"/>
        </w:rPr>
      </w:pPr>
      <w:r w:rsidRPr="001B3246">
        <w:rPr>
          <w:color w:val="000000"/>
          <w:sz w:val="28"/>
          <w:szCs w:val="28"/>
        </w:rPr>
        <w:t>5.5.  Жалоба должна содержать:</w:t>
      </w:r>
    </w:p>
    <w:p w14:paraId="021B2C4E" w14:textId="77777777" w:rsidR="00BA4BEC" w:rsidRPr="001B3246" w:rsidRDefault="00BA4BEC" w:rsidP="00BA4BEC">
      <w:pPr>
        <w:pStyle w:val="a4"/>
        <w:spacing w:before="0" w:beforeAutospacing="0" w:after="0" w:afterAutospacing="0"/>
        <w:ind w:firstLine="567"/>
        <w:jc w:val="both"/>
        <w:rPr>
          <w:color w:val="000000"/>
          <w:sz w:val="28"/>
          <w:szCs w:val="28"/>
        </w:rPr>
      </w:pPr>
      <w:r w:rsidRPr="001B3246">
        <w:rPr>
          <w:color w:val="000000"/>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w:t>
      </w:r>
      <w:hyperlink r:id="rId87" w:tgtFrame="_blank" w:history="1">
        <w:r w:rsidRPr="001B3246">
          <w:rPr>
            <w:rStyle w:val="10"/>
            <w:color w:val="0000FF"/>
            <w:sz w:val="28"/>
            <w:szCs w:val="28"/>
          </w:rPr>
          <w:t>Федерального закона № 210-ФЗ</w:t>
        </w:r>
      </w:hyperlink>
      <w:r w:rsidRPr="001B3246">
        <w:rPr>
          <w:color w:val="000000"/>
          <w:sz w:val="28"/>
          <w:szCs w:val="28"/>
        </w:rPr>
        <w:t>, их руководителей и (или) работников, решения и действия (бездействие) которых обжалуются;</w:t>
      </w:r>
    </w:p>
    <w:p w14:paraId="677F64AE" w14:textId="77777777" w:rsidR="00BA4BEC" w:rsidRPr="001B3246" w:rsidRDefault="00BA4BEC" w:rsidP="00BA4BEC">
      <w:pPr>
        <w:pStyle w:val="a4"/>
        <w:spacing w:before="0" w:beforeAutospacing="0" w:after="0" w:afterAutospacing="0"/>
        <w:ind w:firstLine="567"/>
        <w:jc w:val="both"/>
        <w:rPr>
          <w:color w:val="000000"/>
          <w:sz w:val="28"/>
          <w:szCs w:val="28"/>
        </w:rPr>
      </w:pPr>
      <w:r w:rsidRPr="001B3246">
        <w:rPr>
          <w:color w:val="000000"/>
          <w:sz w:val="28"/>
          <w:szCs w:val="28"/>
        </w:rPr>
        <w:t xml:space="preserve">2) фамилию, имя, отчество (последнее - при наличии), сведения о месте жительства заявителя - физического лица либо наименование, сведения о месте </w:t>
      </w:r>
      <w:r w:rsidRPr="001B3246">
        <w:rPr>
          <w:color w:val="000000"/>
          <w:sz w:val="28"/>
          <w:szCs w:val="28"/>
        </w:rPr>
        <w:lastRenderedPageBreak/>
        <w:t>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1D4657D5" w14:textId="77777777" w:rsidR="00BA4BEC" w:rsidRPr="001B3246" w:rsidRDefault="00BA4BEC" w:rsidP="00BA4BEC">
      <w:pPr>
        <w:pStyle w:val="a4"/>
        <w:spacing w:before="0" w:beforeAutospacing="0" w:after="0" w:afterAutospacing="0"/>
        <w:ind w:firstLine="567"/>
        <w:jc w:val="both"/>
        <w:rPr>
          <w:color w:val="000000"/>
          <w:sz w:val="28"/>
          <w:szCs w:val="28"/>
        </w:rPr>
      </w:pPr>
      <w:r w:rsidRPr="001B3246">
        <w:rPr>
          <w:color w:val="000000"/>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w:t>
      </w:r>
      <w:hyperlink r:id="rId88" w:tgtFrame="_blank" w:history="1">
        <w:r w:rsidRPr="001B3246">
          <w:rPr>
            <w:rStyle w:val="10"/>
            <w:color w:val="0000FF"/>
            <w:sz w:val="28"/>
            <w:szCs w:val="28"/>
          </w:rPr>
          <w:t>Федерального закона № 210-ФЗ</w:t>
        </w:r>
      </w:hyperlink>
      <w:r w:rsidRPr="001B3246">
        <w:rPr>
          <w:color w:val="000000"/>
          <w:sz w:val="28"/>
          <w:szCs w:val="28"/>
        </w:rPr>
        <w:t>, их работников;</w:t>
      </w:r>
    </w:p>
    <w:p w14:paraId="2EA45115" w14:textId="77777777" w:rsidR="00BA4BEC" w:rsidRPr="001B3246" w:rsidRDefault="00BA4BEC" w:rsidP="00BA4BEC">
      <w:pPr>
        <w:pStyle w:val="a4"/>
        <w:spacing w:before="0" w:beforeAutospacing="0" w:after="0" w:afterAutospacing="0"/>
        <w:ind w:firstLine="567"/>
        <w:jc w:val="both"/>
        <w:rPr>
          <w:color w:val="000000"/>
          <w:sz w:val="28"/>
          <w:szCs w:val="28"/>
        </w:rPr>
      </w:pPr>
      <w:r w:rsidRPr="001B3246">
        <w:rPr>
          <w:color w:val="000000"/>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w:t>
      </w:r>
      <w:hyperlink r:id="rId89" w:tgtFrame="_blank" w:history="1">
        <w:r w:rsidRPr="001B3246">
          <w:rPr>
            <w:rStyle w:val="10"/>
            <w:color w:val="0000FF"/>
            <w:sz w:val="28"/>
            <w:szCs w:val="28"/>
          </w:rPr>
          <w:t>Федерального закона № 210-ФЗ</w:t>
        </w:r>
      </w:hyperlink>
      <w:r w:rsidRPr="001B3246">
        <w:rPr>
          <w:color w:val="000000"/>
          <w:sz w:val="28"/>
          <w:szCs w:val="28"/>
        </w:rPr>
        <w:t>, их работников. Заявителем могут быть представлены документы (при наличии), подтверждающие доводы заявителя, либо их копии.</w:t>
      </w:r>
    </w:p>
    <w:p w14:paraId="70C77023" w14:textId="77777777" w:rsidR="00BA4BEC" w:rsidRPr="001B3246" w:rsidRDefault="00BA4BEC" w:rsidP="00BA4BEC">
      <w:pPr>
        <w:pStyle w:val="a4"/>
        <w:spacing w:before="0" w:beforeAutospacing="0" w:after="0" w:afterAutospacing="0"/>
        <w:ind w:firstLine="567"/>
        <w:jc w:val="both"/>
        <w:rPr>
          <w:color w:val="000000"/>
          <w:sz w:val="28"/>
          <w:szCs w:val="28"/>
        </w:rPr>
      </w:pPr>
      <w:r w:rsidRPr="001B3246">
        <w:rPr>
          <w:color w:val="000000"/>
          <w:sz w:val="28"/>
          <w:szCs w:val="28"/>
        </w:rPr>
        <w:t>5.6.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w:t>
      </w:r>
      <w:hyperlink r:id="rId90" w:tgtFrame="_blank" w:history="1">
        <w:r w:rsidRPr="001B3246">
          <w:rPr>
            <w:rStyle w:val="10"/>
            <w:color w:val="0000FF"/>
            <w:sz w:val="28"/>
            <w:szCs w:val="28"/>
          </w:rPr>
          <w:t>Федерального закона № 210-ФЗ</w:t>
        </w:r>
      </w:hyperlink>
      <w:r w:rsidRPr="001B3246">
        <w:rPr>
          <w:color w:val="000000"/>
          <w:sz w:val="28"/>
          <w:szCs w:val="28"/>
        </w:rPr>
        <w:t>,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w:t>
      </w:r>
      <w:hyperlink r:id="rId91" w:tgtFrame="_blank" w:history="1">
        <w:r w:rsidRPr="001B3246">
          <w:rPr>
            <w:rStyle w:val="10"/>
            <w:color w:val="0000FF"/>
            <w:sz w:val="28"/>
            <w:szCs w:val="28"/>
          </w:rPr>
          <w:t>Федерального закона № 210-ФЗ</w:t>
        </w:r>
      </w:hyperlink>
      <w:r w:rsidRPr="001B3246">
        <w:rPr>
          <w:color w:val="000000"/>
          <w:sz w:val="28"/>
          <w:szCs w:val="28"/>
        </w:rPr>
        <w:t>,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2E25E2EE" w14:textId="77777777" w:rsidR="00BA4BEC" w:rsidRPr="001B3246" w:rsidRDefault="00BA4BEC" w:rsidP="00BA4BEC">
      <w:pPr>
        <w:pStyle w:val="a4"/>
        <w:spacing w:before="0" w:beforeAutospacing="0" w:after="0" w:afterAutospacing="0"/>
        <w:ind w:firstLine="567"/>
        <w:jc w:val="both"/>
        <w:rPr>
          <w:color w:val="000000"/>
          <w:sz w:val="28"/>
          <w:szCs w:val="28"/>
        </w:rPr>
      </w:pPr>
      <w:r w:rsidRPr="001B3246">
        <w:rPr>
          <w:color w:val="000000"/>
          <w:sz w:val="28"/>
          <w:szCs w:val="28"/>
        </w:rPr>
        <w:t>5.7. По результатам рассмотрения жалобы принимается одно из следующих решений:</w:t>
      </w:r>
    </w:p>
    <w:p w14:paraId="7E7F93CE" w14:textId="77777777" w:rsidR="00BA4BEC" w:rsidRPr="001B3246" w:rsidRDefault="00BA4BEC" w:rsidP="00BA4BEC">
      <w:pPr>
        <w:pStyle w:val="a4"/>
        <w:spacing w:before="0" w:beforeAutospacing="0" w:after="0" w:afterAutospacing="0"/>
        <w:ind w:firstLine="567"/>
        <w:jc w:val="both"/>
        <w:rPr>
          <w:color w:val="000000"/>
          <w:sz w:val="28"/>
          <w:szCs w:val="28"/>
        </w:rPr>
      </w:pPr>
      <w:r w:rsidRPr="001B3246">
        <w:rPr>
          <w:color w:val="000000"/>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Новосибирской области, муниципальными правовыми актами;</w:t>
      </w:r>
    </w:p>
    <w:p w14:paraId="7F5653BF" w14:textId="77777777" w:rsidR="00BA4BEC" w:rsidRPr="001B3246" w:rsidRDefault="00BA4BEC" w:rsidP="00BA4BEC">
      <w:pPr>
        <w:pStyle w:val="a4"/>
        <w:spacing w:before="0" w:beforeAutospacing="0" w:after="0" w:afterAutospacing="0"/>
        <w:ind w:firstLine="567"/>
        <w:jc w:val="both"/>
        <w:rPr>
          <w:color w:val="000000"/>
          <w:sz w:val="28"/>
          <w:szCs w:val="28"/>
        </w:rPr>
      </w:pPr>
      <w:r w:rsidRPr="001B3246">
        <w:rPr>
          <w:color w:val="000000"/>
          <w:sz w:val="28"/>
          <w:szCs w:val="28"/>
        </w:rPr>
        <w:t>2) в удовлетворении жалобы отказывается.</w:t>
      </w:r>
    </w:p>
    <w:p w14:paraId="2DD7C7CA" w14:textId="77777777" w:rsidR="00BA4BEC" w:rsidRPr="001B3246" w:rsidRDefault="00BA4BEC" w:rsidP="00BA4BEC">
      <w:pPr>
        <w:pStyle w:val="a4"/>
        <w:spacing w:before="0" w:beforeAutospacing="0" w:after="0" w:afterAutospacing="0"/>
        <w:ind w:firstLine="567"/>
        <w:jc w:val="both"/>
        <w:rPr>
          <w:color w:val="000000"/>
          <w:sz w:val="28"/>
          <w:szCs w:val="28"/>
        </w:rPr>
      </w:pPr>
      <w:r w:rsidRPr="001B3246">
        <w:rPr>
          <w:color w:val="000000"/>
          <w:sz w:val="28"/>
          <w:szCs w:val="28"/>
        </w:rPr>
        <w:t>5.8. Не позднее дня, следующего за днем принятия решения, указанного в пункте 5.7.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4A185E88" w14:textId="77777777" w:rsidR="00BA4BEC" w:rsidRPr="001B3246" w:rsidRDefault="00BA4BEC" w:rsidP="00BA4BEC">
      <w:pPr>
        <w:pStyle w:val="a4"/>
        <w:spacing w:before="0" w:beforeAutospacing="0" w:after="0" w:afterAutospacing="0"/>
        <w:ind w:firstLine="567"/>
        <w:jc w:val="both"/>
        <w:rPr>
          <w:color w:val="000000"/>
          <w:sz w:val="28"/>
          <w:szCs w:val="28"/>
        </w:rPr>
      </w:pPr>
      <w:r w:rsidRPr="001B3246">
        <w:rPr>
          <w:color w:val="000000"/>
          <w:sz w:val="28"/>
          <w:szCs w:val="28"/>
        </w:rPr>
        <w:t>5.8.1.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w:t>
      </w:r>
      <w:hyperlink r:id="rId92" w:tgtFrame="_blank" w:history="1">
        <w:r w:rsidRPr="001B3246">
          <w:rPr>
            <w:rStyle w:val="10"/>
            <w:color w:val="0000FF"/>
            <w:sz w:val="28"/>
            <w:szCs w:val="28"/>
          </w:rPr>
          <w:t xml:space="preserve">Федерального закона № </w:t>
        </w:r>
        <w:r w:rsidRPr="001B3246">
          <w:rPr>
            <w:rStyle w:val="10"/>
            <w:color w:val="0000FF"/>
            <w:sz w:val="28"/>
            <w:szCs w:val="28"/>
          </w:rPr>
          <w:lastRenderedPageBreak/>
          <w:t>210-ФЗ</w:t>
        </w:r>
      </w:hyperlink>
      <w:r w:rsidRPr="001B3246">
        <w:rPr>
          <w:color w:val="000000"/>
          <w:sz w:val="28"/>
          <w:szCs w:val="28"/>
        </w:rPr>
        <w:t>,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23EF728E" w14:textId="77777777" w:rsidR="00BA4BEC" w:rsidRPr="001B3246" w:rsidRDefault="00BA4BEC" w:rsidP="00BA4BEC">
      <w:pPr>
        <w:pStyle w:val="a4"/>
        <w:spacing w:before="0" w:beforeAutospacing="0" w:after="0" w:afterAutospacing="0"/>
        <w:ind w:firstLine="567"/>
        <w:jc w:val="both"/>
        <w:rPr>
          <w:color w:val="000000"/>
          <w:sz w:val="28"/>
          <w:szCs w:val="28"/>
        </w:rPr>
      </w:pPr>
      <w:r w:rsidRPr="001B3246">
        <w:rPr>
          <w:color w:val="000000"/>
          <w:sz w:val="28"/>
          <w:szCs w:val="28"/>
        </w:rPr>
        <w:t>5.8.2.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340A81AF" w14:textId="77777777" w:rsidR="00BA4BEC" w:rsidRPr="001B3246" w:rsidRDefault="00BA4BEC" w:rsidP="00BA4BEC">
      <w:pPr>
        <w:pStyle w:val="a4"/>
        <w:spacing w:before="0" w:beforeAutospacing="0" w:after="0" w:afterAutospacing="0"/>
        <w:ind w:firstLine="567"/>
        <w:jc w:val="both"/>
        <w:rPr>
          <w:color w:val="000000"/>
          <w:sz w:val="28"/>
          <w:szCs w:val="28"/>
        </w:rPr>
      </w:pPr>
      <w:r w:rsidRPr="001B3246">
        <w:rPr>
          <w:color w:val="000000"/>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пунктом 5.2. настоящего административного регламента, незамедлительно направляют имеющиеся материалы в органы прокуратуры.</w:t>
      </w:r>
    </w:p>
    <w:p w14:paraId="121DF716" w14:textId="52858E97" w:rsidR="00BA4BEC" w:rsidRPr="001B3246" w:rsidRDefault="00BA4BEC" w:rsidP="00BA4BEC">
      <w:pPr>
        <w:pStyle w:val="a4"/>
        <w:spacing w:before="0" w:beforeAutospacing="0" w:after="0" w:afterAutospacing="0"/>
        <w:ind w:firstLine="567"/>
        <w:jc w:val="both"/>
        <w:rPr>
          <w:color w:val="000000"/>
          <w:sz w:val="28"/>
          <w:szCs w:val="28"/>
        </w:rPr>
      </w:pPr>
      <w:r w:rsidRPr="001B3246">
        <w:rPr>
          <w:color w:val="000000"/>
          <w:sz w:val="28"/>
          <w:szCs w:val="28"/>
        </w:rPr>
        <w:t>5.10. Положения настоящего раздела, устанавливающие порядок рассмотрения жалоб на нарушения прав граждан и организаций при предоставлении государственных и муниципальных услуг, не распространяются на отношения, регулируемые Федеральным законом от 2 мая 2006 года </w:t>
      </w:r>
      <w:hyperlink r:id="rId93" w:tgtFrame="_blank" w:history="1">
        <w:r w:rsidRPr="001B3246">
          <w:rPr>
            <w:rStyle w:val="10"/>
            <w:color w:val="0000FF"/>
            <w:sz w:val="28"/>
            <w:szCs w:val="28"/>
          </w:rPr>
          <w:t>№ 59-ФЗ</w:t>
        </w:r>
      </w:hyperlink>
      <w:r w:rsidRPr="001B3246">
        <w:rPr>
          <w:color w:val="000000"/>
          <w:sz w:val="28"/>
          <w:szCs w:val="28"/>
        </w:rPr>
        <w:t> «</w:t>
      </w:r>
      <w:hyperlink r:id="rId94" w:tgtFrame="_blank" w:history="1">
        <w:r w:rsidRPr="001B3246">
          <w:rPr>
            <w:rStyle w:val="10"/>
            <w:color w:val="0000FF"/>
            <w:sz w:val="28"/>
            <w:szCs w:val="28"/>
          </w:rPr>
          <w:t>О порядке рассмотрения обращений граждан Российской Федерации</w:t>
        </w:r>
      </w:hyperlink>
      <w:r w:rsidRPr="001B3246">
        <w:rPr>
          <w:color w:val="000000"/>
          <w:sz w:val="28"/>
          <w:szCs w:val="28"/>
        </w:rPr>
        <w:t>».</w:t>
      </w:r>
    </w:p>
    <w:p w14:paraId="1A85A795" w14:textId="77777777" w:rsidR="004B071E" w:rsidRPr="001B3246" w:rsidRDefault="004B071E" w:rsidP="004B071E">
      <w:pPr>
        <w:ind w:firstLine="709"/>
        <w:jc w:val="center"/>
        <w:rPr>
          <w:b/>
          <w:sz w:val="28"/>
          <w:szCs w:val="28"/>
        </w:rPr>
      </w:pPr>
    </w:p>
    <w:p w14:paraId="147AC3EB" w14:textId="77777777" w:rsidR="004B071E" w:rsidRDefault="004B071E" w:rsidP="004B071E">
      <w:pPr>
        <w:ind w:firstLine="709"/>
        <w:jc w:val="center"/>
        <w:rPr>
          <w:b/>
          <w:sz w:val="28"/>
          <w:szCs w:val="28"/>
        </w:rPr>
      </w:pPr>
    </w:p>
    <w:p w14:paraId="44BAB81B" w14:textId="77777777" w:rsidR="004B071E" w:rsidRDefault="004B071E" w:rsidP="004B071E">
      <w:pPr>
        <w:ind w:firstLine="709"/>
        <w:jc w:val="center"/>
        <w:rPr>
          <w:b/>
          <w:sz w:val="28"/>
          <w:szCs w:val="28"/>
        </w:rPr>
      </w:pPr>
    </w:p>
    <w:p w14:paraId="4A35C451" w14:textId="77777777" w:rsidR="004B071E" w:rsidRDefault="004B071E" w:rsidP="004B071E">
      <w:pPr>
        <w:ind w:firstLine="709"/>
        <w:jc w:val="center"/>
        <w:rPr>
          <w:b/>
          <w:sz w:val="28"/>
          <w:szCs w:val="28"/>
        </w:rPr>
      </w:pPr>
    </w:p>
    <w:p w14:paraId="0BB92F78" w14:textId="77777777" w:rsidR="004B071E" w:rsidRDefault="004B071E" w:rsidP="004B071E">
      <w:pPr>
        <w:ind w:firstLine="709"/>
        <w:jc w:val="center"/>
        <w:rPr>
          <w:b/>
          <w:sz w:val="28"/>
          <w:szCs w:val="28"/>
        </w:rPr>
      </w:pPr>
    </w:p>
    <w:p w14:paraId="5A5ED27A" w14:textId="77777777" w:rsidR="004B071E" w:rsidRDefault="004B071E" w:rsidP="004B071E">
      <w:pPr>
        <w:ind w:firstLine="709"/>
        <w:jc w:val="center"/>
        <w:rPr>
          <w:b/>
          <w:sz w:val="28"/>
          <w:szCs w:val="28"/>
        </w:rPr>
      </w:pPr>
    </w:p>
    <w:p w14:paraId="02BD81E5" w14:textId="77777777" w:rsidR="004B071E" w:rsidRDefault="004B071E" w:rsidP="004B071E">
      <w:pPr>
        <w:ind w:firstLine="709"/>
        <w:jc w:val="center"/>
        <w:rPr>
          <w:b/>
          <w:sz w:val="28"/>
          <w:szCs w:val="28"/>
        </w:rPr>
      </w:pPr>
    </w:p>
    <w:p w14:paraId="3B2CCD10" w14:textId="77777777" w:rsidR="004B071E" w:rsidRDefault="004B071E" w:rsidP="004B071E">
      <w:pPr>
        <w:ind w:firstLine="709"/>
        <w:jc w:val="center"/>
        <w:rPr>
          <w:sz w:val="28"/>
          <w:szCs w:val="28"/>
        </w:rPr>
      </w:pPr>
      <w:r w:rsidRPr="00787B15">
        <w:rPr>
          <w:sz w:val="28"/>
          <w:szCs w:val="28"/>
        </w:rPr>
        <w:t xml:space="preserve"> </w:t>
      </w:r>
    </w:p>
    <w:p w14:paraId="40C3B25C" w14:textId="77777777" w:rsidR="009173BE" w:rsidRDefault="009173BE" w:rsidP="004B071E">
      <w:pPr>
        <w:ind w:firstLine="709"/>
        <w:jc w:val="center"/>
        <w:rPr>
          <w:sz w:val="28"/>
          <w:szCs w:val="28"/>
        </w:rPr>
      </w:pPr>
    </w:p>
    <w:p w14:paraId="2E9E5235" w14:textId="77777777" w:rsidR="009173BE" w:rsidRDefault="009173BE" w:rsidP="004B071E">
      <w:pPr>
        <w:ind w:firstLine="709"/>
        <w:jc w:val="center"/>
        <w:rPr>
          <w:sz w:val="28"/>
          <w:szCs w:val="28"/>
        </w:rPr>
      </w:pPr>
    </w:p>
    <w:p w14:paraId="0AC48C7B" w14:textId="77777777" w:rsidR="009173BE" w:rsidRDefault="009173BE" w:rsidP="004B071E">
      <w:pPr>
        <w:ind w:firstLine="709"/>
        <w:jc w:val="center"/>
        <w:rPr>
          <w:sz w:val="28"/>
          <w:szCs w:val="28"/>
        </w:rPr>
      </w:pPr>
    </w:p>
    <w:p w14:paraId="314DFA44" w14:textId="77777777" w:rsidR="009173BE" w:rsidRDefault="009173BE" w:rsidP="004B071E">
      <w:pPr>
        <w:ind w:firstLine="709"/>
        <w:jc w:val="center"/>
        <w:rPr>
          <w:sz w:val="28"/>
          <w:szCs w:val="28"/>
        </w:rPr>
      </w:pPr>
    </w:p>
    <w:p w14:paraId="1786C34B" w14:textId="77777777" w:rsidR="009173BE" w:rsidRDefault="009173BE" w:rsidP="004B071E">
      <w:pPr>
        <w:ind w:firstLine="709"/>
        <w:jc w:val="center"/>
        <w:rPr>
          <w:sz w:val="28"/>
          <w:szCs w:val="28"/>
        </w:rPr>
      </w:pPr>
    </w:p>
    <w:p w14:paraId="67CBD654" w14:textId="77777777" w:rsidR="00F5261A" w:rsidRDefault="00F5261A" w:rsidP="00787B15">
      <w:pPr>
        <w:autoSpaceDE w:val="0"/>
        <w:autoSpaceDN w:val="0"/>
        <w:adjustRightInd w:val="0"/>
        <w:ind w:firstLine="709"/>
        <w:jc w:val="right"/>
        <w:outlineLvl w:val="1"/>
        <w:rPr>
          <w:sz w:val="28"/>
          <w:szCs w:val="28"/>
        </w:rPr>
      </w:pPr>
    </w:p>
    <w:p w14:paraId="637682E5" w14:textId="77777777" w:rsidR="00F5261A" w:rsidRDefault="00F5261A" w:rsidP="00787B15">
      <w:pPr>
        <w:autoSpaceDE w:val="0"/>
        <w:autoSpaceDN w:val="0"/>
        <w:adjustRightInd w:val="0"/>
        <w:ind w:firstLine="709"/>
        <w:jc w:val="right"/>
        <w:outlineLvl w:val="1"/>
        <w:rPr>
          <w:sz w:val="28"/>
          <w:szCs w:val="28"/>
        </w:rPr>
      </w:pPr>
    </w:p>
    <w:p w14:paraId="14C8B9D5" w14:textId="77777777" w:rsidR="00F5261A" w:rsidRDefault="00F5261A" w:rsidP="00787B15">
      <w:pPr>
        <w:autoSpaceDE w:val="0"/>
        <w:autoSpaceDN w:val="0"/>
        <w:adjustRightInd w:val="0"/>
        <w:ind w:firstLine="709"/>
        <w:jc w:val="right"/>
        <w:outlineLvl w:val="1"/>
        <w:rPr>
          <w:sz w:val="28"/>
          <w:szCs w:val="28"/>
        </w:rPr>
      </w:pPr>
    </w:p>
    <w:p w14:paraId="25163270" w14:textId="77777777" w:rsidR="00F5261A" w:rsidRDefault="00F5261A" w:rsidP="00787B15">
      <w:pPr>
        <w:autoSpaceDE w:val="0"/>
        <w:autoSpaceDN w:val="0"/>
        <w:adjustRightInd w:val="0"/>
        <w:ind w:firstLine="709"/>
        <w:jc w:val="right"/>
        <w:outlineLvl w:val="1"/>
        <w:rPr>
          <w:sz w:val="28"/>
          <w:szCs w:val="28"/>
        </w:rPr>
      </w:pPr>
    </w:p>
    <w:p w14:paraId="25D5DBEE" w14:textId="77777777" w:rsidR="00F5261A" w:rsidRDefault="00F5261A" w:rsidP="00787B15">
      <w:pPr>
        <w:autoSpaceDE w:val="0"/>
        <w:autoSpaceDN w:val="0"/>
        <w:adjustRightInd w:val="0"/>
        <w:ind w:firstLine="709"/>
        <w:jc w:val="right"/>
        <w:outlineLvl w:val="1"/>
        <w:rPr>
          <w:sz w:val="28"/>
          <w:szCs w:val="28"/>
        </w:rPr>
      </w:pPr>
    </w:p>
    <w:p w14:paraId="2930A1F1" w14:textId="77777777" w:rsidR="00F5261A" w:rsidRDefault="00F5261A" w:rsidP="00787B15">
      <w:pPr>
        <w:autoSpaceDE w:val="0"/>
        <w:autoSpaceDN w:val="0"/>
        <w:adjustRightInd w:val="0"/>
        <w:ind w:firstLine="709"/>
        <w:jc w:val="right"/>
        <w:outlineLvl w:val="1"/>
        <w:rPr>
          <w:sz w:val="28"/>
          <w:szCs w:val="28"/>
        </w:rPr>
      </w:pPr>
    </w:p>
    <w:p w14:paraId="1D83F309" w14:textId="77777777" w:rsidR="00F5261A" w:rsidRDefault="00F5261A" w:rsidP="00787B15">
      <w:pPr>
        <w:autoSpaceDE w:val="0"/>
        <w:autoSpaceDN w:val="0"/>
        <w:adjustRightInd w:val="0"/>
        <w:ind w:firstLine="709"/>
        <w:jc w:val="right"/>
        <w:outlineLvl w:val="1"/>
        <w:rPr>
          <w:sz w:val="28"/>
          <w:szCs w:val="28"/>
        </w:rPr>
      </w:pPr>
    </w:p>
    <w:p w14:paraId="6DEC1FEE" w14:textId="77777777" w:rsidR="00F5261A" w:rsidRDefault="00F5261A" w:rsidP="00787B15">
      <w:pPr>
        <w:autoSpaceDE w:val="0"/>
        <w:autoSpaceDN w:val="0"/>
        <w:adjustRightInd w:val="0"/>
        <w:ind w:firstLine="709"/>
        <w:jc w:val="right"/>
        <w:outlineLvl w:val="1"/>
        <w:rPr>
          <w:sz w:val="28"/>
          <w:szCs w:val="28"/>
        </w:rPr>
      </w:pPr>
    </w:p>
    <w:p w14:paraId="73B40E67" w14:textId="77777777" w:rsidR="00F5261A" w:rsidRDefault="00F5261A" w:rsidP="00787B15">
      <w:pPr>
        <w:autoSpaceDE w:val="0"/>
        <w:autoSpaceDN w:val="0"/>
        <w:adjustRightInd w:val="0"/>
        <w:ind w:firstLine="709"/>
        <w:jc w:val="right"/>
        <w:outlineLvl w:val="1"/>
        <w:rPr>
          <w:sz w:val="28"/>
          <w:szCs w:val="28"/>
        </w:rPr>
      </w:pPr>
    </w:p>
    <w:p w14:paraId="65829843" w14:textId="77777777" w:rsidR="00F5261A" w:rsidRDefault="00F5261A" w:rsidP="00787B15">
      <w:pPr>
        <w:autoSpaceDE w:val="0"/>
        <w:autoSpaceDN w:val="0"/>
        <w:adjustRightInd w:val="0"/>
        <w:ind w:firstLine="709"/>
        <w:jc w:val="right"/>
        <w:outlineLvl w:val="1"/>
        <w:rPr>
          <w:sz w:val="28"/>
          <w:szCs w:val="28"/>
        </w:rPr>
      </w:pPr>
    </w:p>
    <w:p w14:paraId="624AD0D9" w14:textId="77777777" w:rsidR="00F5261A" w:rsidRDefault="00F5261A" w:rsidP="00787B15">
      <w:pPr>
        <w:autoSpaceDE w:val="0"/>
        <w:autoSpaceDN w:val="0"/>
        <w:adjustRightInd w:val="0"/>
        <w:ind w:firstLine="709"/>
        <w:jc w:val="right"/>
        <w:outlineLvl w:val="1"/>
        <w:rPr>
          <w:sz w:val="28"/>
          <w:szCs w:val="28"/>
        </w:rPr>
      </w:pPr>
    </w:p>
    <w:p w14:paraId="53BFB628" w14:textId="77777777" w:rsidR="00F5261A" w:rsidRDefault="00F5261A" w:rsidP="00787B15">
      <w:pPr>
        <w:autoSpaceDE w:val="0"/>
        <w:autoSpaceDN w:val="0"/>
        <w:adjustRightInd w:val="0"/>
        <w:ind w:firstLine="709"/>
        <w:jc w:val="right"/>
        <w:outlineLvl w:val="1"/>
        <w:rPr>
          <w:sz w:val="28"/>
          <w:szCs w:val="28"/>
        </w:rPr>
      </w:pPr>
    </w:p>
    <w:p w14:paraId="54A4CCA1" w14:textId="77777777" w:rsidR="00F5261A" w:rsidRDefault="00F5261A" w:rsidP="00787B15">
      <w:pPr>
        <w:autoSpaceDE w:val="0"/>
        <w:autoSpaceDN w:val="0"/>
        <w:adjustRightInd w:val="0"/>
        <w:ind w:firstLine="709"/>
        <w:jc w:val="right"/>
        <w:outlineLvl w:val="1"/>
        <w:rPr>
          <w:sz w:val="28"/>
          <w:szCs w:val="28"/>
        </w:rPr>
      </w:pPr>
    </w:p>
    <w:p w14:paraId="476274AC" w14:textId="77777777" w:rsidR="00F5261A" w:rsidRDefault="00F5261A" w:rsidP="00787B15">
      <w:pPr>
        <w:autoSpaceDE w:val="0"/>
        <w:autoSpaceDN w:val="0"/>
        <w:adjustRightInd w:val="0"/>
        <w:ind w:firstLine="709"/>
        <w:jc w:val="right"/>
        <w:outlineLvl w:val="1"/>
        <w:rPr>
          <w:sz w:val="28"/>
          <w:szCs w:val="28"/>
        </w:rPr>
      </w:pPr>
    </w:p>
    <w:p w14:paraId="7BEF3487" w14:textId="77777777" w:rsidR="00F5261A" w:rsidRDefault="00F5261A" w:rsidP="00787B15">
      <w:pPr>
        <w:autoSpaceDE w:val="0"/>
        <w:autoSpaceDN w:val="0"/>
        <w:adjustRightInd w:val="0"/>
        <w:ind w:firstLine="709"/>
        <w:jc w:val="right"/>
        <w:outlineLvl w:val="1"/>
        <w:rPr>
          <w:sz w:val="28"/>
          <w:szCs w:val="28"/>
        </w:rPr>
      </w:pPr>
    </w:p>
    <w:p w14:paraId="5906E8B0" w14:textId="2722C513" w:rsidR="00787B15" w:rsidRPr="00787B15" w:rsidRDefault="00787B15" w:rsidP="00787B15">
      <w:pPr>
        <w:autoSpaceDE w:val="0"/>
        <w:autoSpaceDN w:val="0"/>
        <w:adjustRightInd w:val="0"/>
        <w:ind w:firstLine="709"/>
        <w:jc w:val="right"/>
        <w:outlineLvl w:val="1"/>
        <w:rPr>
          <w:sz w:val="28"/>
          <w:szCs w:val="28"/>
        </w:rPr>
      </w:pPr>
      <w:r w:rsidRPr="00787B15">
        <w:rPr>
          <w:sz w:val="28"/>
          <w:szCs w:val="28"/>
        </w:rPr>
        <w:lastRenderedPageBreak/>
        <w:t>Приложение № 1</w:t>
      </w:r>
    </w:p>
    <w:p w14:paraId="7919855F" w14:textId="77777777" w:rsidR="00787B15" w:rsidRPr="00787B15" w:rsidRDefault="00787B15" w:rsidP="00787B15">
      <w:pPr>
        <w:widowControl w:val="0"/>
        <w:shd w:val="clear" w:color="auto" w:fill="FFFFFF"/>
        <w:autoSpaceDE w:val="0"/>
        <w:autoSpaceDN w:val="0"/>
        <w:adjustRightInd w:val="0"/>
        <w:ind w:firstLine="709"/>
        <w:jc w:val="right"/>
        <w:rPr>
          <w:sz w:val="28"/>
          <w:szCs w:val="28"/>
        </w:rPr>
      </w:pPr>
      <w:r w:rsidRPr="00787B15">
        <w:rPr>
          <w:sz w:val="28"/>
          <w:szCs w:val="28"/>
        </w:rPr>
        <w:t xml:space="preserve">к административному регламенту </w:t>
      </w:r>
      <w:r w:rsidRPr="00787B15">
        <w:rPr>
          <w:sz w:val="28"/>
          <w:szCs w:val="28"/>
        </w:rPr>
        <w:br/>
        <w:t xml:space="preserve">предоставления муниципальной услуги </w:t>
      </w:r>
      <w:r w:rsidRPr="00787B15">
        <w:rPr>
          <w:sz w:val="28"/>
          <w:szCs w:val="28"/>
        </w:rPr>
        <w:br/>
        <w:t xml:space="preserve">по предоставлению земельных участков </w:t>
      </w:r>
    </w:p>
    <w:p w14:paraId="631E7AC1" w14:textId="77777777" w:rsidR="00787B15" w:rsidRPr="00787B15" w:rsidRDefault="00787B15" w:rsidP="00787B15">
      <w:pPr>
        <w:widowControl w:val="0"/>
        <w:shd w:val="clear" w:color="auto" w:fill="FFFFFF"/>
        <w:autoSpaceDE w:val="0"/>
        <w:autoSpaceDN w:val="0"/>
        <w:adjustRightInd w:val="0"/>
        <w:ind w:firstLine="709"/>
        <w:jc w:val="right"/>
        <w:rPr>
          <w:sz w:val="28"/>
          <w:szCs w:val="28"/>
        </w:rPr>
      </w:pPr>
      <w:r w:rsidRPr="00787B15">
        <w:rPr>
          <w:sz w:val="28"/>
          <w:szCs w:val="28"/>
        </w:rPr>
        <w:t>в аренду без проведения торгов</w:t>
      </w:r>
    </w:p>
    <w:p w14:paraId="23583806" w14:textId="77777777" w:rsidR="00787B15" w:rsidRPr="00787B15" w:rsidRDefault="00787B15" w:rsidP="00787B15">
      <w:pPr>
        <w:autoSpaceDE w:val="0"/>
        <w:autoSpaceDN w:val="0"/>
        <w:adjustRightInd w:val="0"/>
        <w:jc w:val="center"/>
        <w:outlineLvl w:val="1"/>
        <w:rPr>
          <w:sz w:val="28"/>
          <w:szCs w:val="28"/>
        </w:rPr>
      </w:pPr>
    </w:p>
    <w:p w14:paraId="0A6A05F7" w14:textId="77777777" w:rsidR="00787B15" w:rsidRPr="00787B15" w:rsidRDefault="00787B15" w:rsidP="00787B15">
      <w:pPr>
        <w:autoSpaceDE w:val="0"/>
        <w:autoSpaceDN w:val="0"/>
        <w:adjustRightInd w:val="0"/>
        <w:jc w:val="center"/>
        <w:outlineLvl w:val="1"/>
        <w:rPr>
          <w:sz w:val="28"/>
          <w:szCs w:val="28"/>
        </w:rPr>
      </w:pPr>
      <w:r w:rsidRPr="00787B15">
        <w:rPr>
          <w:sz w:val="28"/>
          <w:szCs w:val="28"/>
        </w:rPr>
        <w:t>ПРИМЕРНАЯ ФОРМА ЗАЯВЛЕНИЯ</w:t>
      </w:r>
    </w:p>
    <w:p w14:paraId="207388A8" w14:textId="77777777" w:rsidR="00787B15" w:rsidRPr="00787B15" w:rsidRDefault="00787B15" w:rsidP="00787B15">
      <w:pPr>
        <w:autoSpaceDE w:val="0"/>
        <w:autoSpaceDN w:val="0"/>
        <w:adjustRightInd w:val="0"/>
        <w:ind w:firstLine="540"/>
        <w:jc w:val="both"/>
        <w:outlineLvl w:val="1"/>
        <w:rPr>
          <w:sz w:val="28"/>
          <w:szCs w:val="28"/>
        </w:rPr>
      </w:pPr>
    </w:p>
    <w:p w14:paraId="0B4E6A27" w14:textId="77777777" w:rsidR="00787B15" w:rsidRPr="00787B15" w:rsidRDefault="00787B15" w:rsidP="00787B15">
      <w:pPr>
        <w:autoSpaceDE w:val="0"/>
        <w:autoSpaceDN w:val="0"/>
        <w:adjustRightInd w:val="0"/>
        <w:rPr>
          <w:sz w:val="28"/>
          <w:szCs w:val="28"/>
        </w:rPr>
      </w:pPr>
      <w:r w:rsidRPr="00787B15">
        <w:rPr>
          <w:sz w:val="28"/>
          <w:szCs w:val="28"/>
        </w:rPr>
        <w:t xml:space="preserve">                                     ____________________________________________________</w:t>
      </w:r>
    </w:p>
    <w:p w14:paraId="5A4B1AD4" w14:textId="77777777" w:rsidR="00787B15" w:rsidRPr="00787B15" w:rsidRDefault="00787B15" w:rsidP="00787B15">
      <w:pPr>
        <w:autoSpaceDE w:val="0"/>
        <w:autoSpaceDN w:val="0"/>
        <w:adjustRightInd w:val="0"/>
        <w:rPr>
          <w:sz w:val="22"/>
          <w:szCs w:val="22"/>
        </w:rPr>
      </w:pPr>
      <w:r w:rsidRPr="00787B15">
        <w:rPr>
          <w:sz w:val="22"/>
          <w:szCs w:val="22"/>
        </w:rPr>
        <w:t xml:space="preserve">                                                     (указывается наименование должности главы местной администрации)</w:t>
      </w:r>
    </w:p>
    <w:p w14:paraId="0E512DDB" w14:textId="77777777" w:rsidR="00787B15" w:rsidRPr="00787B15" w:rsidRDefault="00787B15" w:rsidP="00787B15">
      <w:pPr>
        <w:autoSpaceDE w:val="0"/>
        <w:autoSpaceDN w:val="0"/>
        <w:adjustRightInd w:val="0"/>
        <w:rPr>
          <w:sz w:val="28"/>
          <w:szCs w:val="28"/>
        </w:rPr>
      </w:pPr>
      <w:r w:rsidRPr="00787B15">
        <w:rPr>
          <w:sz w:val="28"/>
          <w:szCs w:val="28"/>
        </w:rPr>
        <w:t xml:space="preserve">                                     ____________________________________________________</w:t>
      </w:r>
    </w:p>
    <w:p w14:paraId="5B58E12E" w14:textId="77777777" w:rsidR="00787B15" w:rsidRPr="00787B15" w:rsidRDefault="00787B15" w:rsidP="00787B15">
      <w:pPr>
        <w:autoSpaceDE w:val="0"/>
        <w:autoSpaceDN w:val="0"/>
        <w:adjustRightInd w:val="0"/>
        <w:rPr>
          <w:sz w:val="28"/>
          <w:szCs w:val="28"/>
        </w:rPr>
      </w:pPr>
      <w:r w:rsidRPr="00787B15">
        <w:rPr>
          <w:sz w:val="28"/>
          <w:szCs w:val="28"/>
        </w:rPr>
        <w:t xml:space="preserve">                                     ____________________________________________________</w:t>
      </w:r>
    </w:p>
    <w:p w14:paraId="7BC38B82" w14:textId="77777777" w:rsidR="00787B15" w:rsidRPr="00787B15" w:rsidRDefault="00787B15" w:rsidP="00787B15">
      <w:pPr>
        <w:autoSpaceDE w:val="0"/>
        <w:autoSpaceDN w:val="0"/>
        <w:adjustRightInd w:val="0"/>
        <w:rPr>
          <w:sz w:val="22"/>
          <w:szCs w:val="22"/>
        </w:rPr>
      </w:pPr>
      <w:r w:rsidRPr="00787B15">
        <w:rPr>
          <w:sz w:val="28"/>
          <w:szCs w:val="28"/>
        </w:rPr>
        <w:t xml:space="preserve">                                              </w:t>
      </w:r>
      <w:r w:rsidRPr="00787B15">
        <w:rPr>
          <w:sz w:val="22"/>
          <w:szCs w:val="22"/>
        </w:rPr>
        <w:t>(фамилия, имя, отчество (последнее – при наличии) гражданина</w:t>
      </w:r>
      <w:r w:rsidRPr="00787B15">
        <w:rPr>
          <w:sz w:val="22"/>
          <w:szCs w:val="22"/>
        </w:rPr>
        <w:br/>
        <w:t xml:space="preserve">                                                                               или наименование юридического лица)</w:t>
      </w:r>
    </w:p>
    <w:p w14:paraId="17CBE65A" w14:textId="77777777" w:rsidR="00787B15" w:rsidRPr="00787B15" w:rsidRDefault="00787B15" w:rsidP="00787B15">
      <w:pPr>
        <w:autoSpaceDE w:val="0"/>
        <w:autoSpaceDN w:val="0"/>
        <w:adjustRightInd w:val="0"/>
        <w:rPr>
          <w:sz w:val="28"/>
          <w:szCs w:val="28"/>
        </w:rPr>
      </w:pPr>
      <w:r w:rsidRPr="00787B15">
        <w:rPr>
          <w:sz w:val="28"/>
          <w:szCs w:val="28"/>
        </w:rPr>
        <w:t xml:space="preserve">                                       ___________________________________________________</w:t>
      </w:r>
    </w:p>
    <w:p w14:paraId="0450C25F" w14:textId="77777777" w:rsidR="00787B15" w:rsidRPr="00787B15" w:rsidRDefault="00787B15" w:rsidP="00787B15">
      <w:pPr>
        <w:autoSpaceDE w:val="0"/>
        <w:autoSpaceDN w:val="0"/>
        <w:adjustRightInd w:val="0"/>
        <w:rPr>
          <w:sz w:val="28"/>
          <w:szCs w:val="28"/>
        </w:rPr>
      </w:pPr>
      <w:r w:rsidRPr="00787B15">
        <w:rPr>
          <w:sz w:val="28"/>
          <w:szCs w:val="28"/>
        </w:rPr>
        <w:t xml:space="preserve">                                       ___________________________________________________</w:t>
      </w:r>
    </w:p>
    <w:p w14:paraId="293D686A" w14:textId="77777777" w:rsidR="00787B15" w:rsidRPr="00787B15" w:rsidRDefault="00787B15" w:rsidP="00787B15">
      <w:pPr>
        <w:autoSpaceDE w:val="0"/>
        <w:autoSpaceDN w:val="0"/>
        <w:adjustRightInd w:val="0"/>
        <w:rPr>
          <w:sz w:val="22"/>
          <w:szCs w:val="22"/>
        </w:rPr>
      </w:pPr>
      <w:r w:rsidRPr="00787B15">
        <w:rPr>
          <w:sz w:val="28"/>
          <w:szCs w:val="28"/>
        </w:rPr>
        <w:t xml:space="preserve">                                        </w:t>
      </w:r>
      <w:r w:rsidRPr="00787B15">
        <w:rPr>
          <w:sz w:val="22"/>
          <w:szCs w:val="22"/>
        </w:rPr>
        <w:t>(место жительства гражданина или место нахождения юридического лица)</w:t>
      </w:r>
    </w:p>
    <w:p w14:paraId="33DB834D" w14:textId="77777777" w:rsidR="00787B15" w:rsidRPr="00787B15" w:rsidRDefault="00787B15" w:rsidP="00787B15">
      <w:pPr>
        <w:autoSpaceDE w:val="0"/>
        <w:autoSpaceDN w:val="0"/>
        <w:adjustRightInd w:val="0"/>
        <w:rPr>
          <w:sz w:val="28"/>
          <w:szCs w:val="28"/>
        </w:rPr>
      </w:pPr>
      <w:r w:rsidRPr="00787B15">
        <w:rPr>
          <w:sz w:val="28"/>
          <w:szCs w:val="28"/>
        </w:rPr>
        <w:t xml:space="preserve">                                       ___________________________________________________</w:t>
      </w:r>
    </w:p>
    <w:p w14:paraId="0748DDD1" w14:textId="77777777" w:rsidR="00787B15" w:rsidRPr="00787B15" w:rsidRDefault="00787B15" w:rsidP="00787B15">
      <w:pPr>
        <w:autoSpaceDE w:val="0"/>
        <w:autoSpaceDN w:val="0"/>
        <w:adjustRightInd w:val="0"/>
        <w:rPr>
          <w:sz w:val="28"/>
          <w:szCs w:val="28"/>
        </w:rPr>
      </w:pPr>
      <w:r w:rsidRPr="00787B15">
        <w:rPr>
          <w:sz w:val="28"/>
          <w:szCs w:val="28"/>
        </w:rPr>
        <w:t xml:space="preserve">                                       ___________________________________________________</w:t>
      </w:r>
    </w:p>
    <w:p w14:paraId="11726149" w14:textId="77777777" w:rsidR="00787B15" w:rsidRPr="00787B15" w:rsidRDefault="00787B15" w:rsidP="00787B15">
      <w:pPr>
        <w:autoSpaceDE w:val="0"/>
        <w:autoSpaceDN w:val="0"/>
        <w:adjustRightInd w:val="0"/>
        <w:rPr>
          <w:sz w:val="22"/>
          <w:szCs w:val="22"/>
        </w:rPr>
      </w:pPr>
      <w:r w:rsidRPr="00787B15">
        <w:t xml:space="preserve">                                                         </w:t>
      </w:r>
      <w:r w:rsidRPr="00787B15">
        <w:rPr>
          <w:sz w:val="22"/>
          <w:szCs w:val="22"/>
        </w:rPr>
        <w:t xml:space="preserve">(реквизиты документа, удостоверяющего личность гражданина </w:t>
      </w:r>
    </w:p>
    <w:p w14:paraId="6C0AF67F" w14:textId="77777777" w:rsidR="00787B15" w:rsidRPr="00787B15" w:rsidRDefault="00787B15" w:rsidP="00787B15">
      <w:pPr>
        <w:autoSpaceDE w:val="0"/>
        <w:autoSpaceDN w:val="0"/>
        <w:adjustRightInd w:val="0"/>
        <w:rPr>
          <w:sz w:val="22"/>
          <w:szCs w:val="22"/>
        </w:rPr>
      </w:pPr>
      <w:r w:rsidRPr="00787B15">
        <w:rPr>
          <w:sz w:val="22"/>
          <w:szCs w:val="22"/>
        </w:rPr>
        <w:t xml:space="preserve">                                                                      или государственный регистрационный номер записи </w:t>
      </w:r>
      <w:r w:rsidRPr="00787B15">
        <w:rPr>
          <w:sz w:val="22"/>
          <w:szCs w:val="22"/>
        </w:rPr>
        <w:br/>
        <w:t xml:space="preserve">                                                                о государственной регистрации юридического лица в едином </w:t>
      </w:r>
      <w:r w:rsidRPr="00787B15">
        <w:rPr>
          <w:sz w:val="22"/>
          <w:szCs w:val="22"/>
        </w:rPr>
        <w:br/>
        <w:t xml:space="preserve">                                                             государственном реестре юридических лиц, идентификационный</w:t>
      </w:r>
    </w:p>
    <w:p w14:paraId="7B9F6330" w14:textId="77777777" w:rsidR="00787B15" w:rsidRPr="00787B15" w:rsidRDefault="00787B15" w:rsidP="00787B15">
      <w:pPr>
        <w:autoSpaceDE w:val="0"/>
        <w:autoSpaceDN w:val="0"/>
        <w:adjustRightInd w:val="0"/>
        <w:rPr>
          <w:sz w:val="22"/>
          <w:szCs w:val="22"/>
        </w:rPr>
      </w:pPr>
      <w:r w:rsidRPr="00787B15">
        <w:rPr>
          <w:sz w:val="22"/>
          <w:szCs w:val="22"/>
        </w:rPr>
        <w:t xml:space="preserve">                                                                           номер налогоплательщика, за исключением случаев, </w:t>
      </w:r>
    </w:p>
    <w:p w14:paraId="2CAD2EC9" w14:textId="77777777" w:rsidR="00787B15" w:rsidRPr="00787B15" w:rsidRDefault="00787B15" w:rsidP="00787B15">
      <w:pPr>
        <w:autoSpaceDE w:val="0"/>
        <w:autoSpaceDN w:val="0"/>
        <w:adjustRightInd w:val="0"/>
        <w:rPr>
          <w:sz w:val="22"/>
          <w:szCs w:val="22"/>
        </w:rPr>
      </w:pPr>
      <w:r w:rsidRPr="00787B15">
        <w:rPr>
          <w:sz w:val="22"/>
          <w:szCs w:val="22"/>
        </w:rPr>
        <w:t xml:space="preserve">                                                                     если заявителем является иностранное юридическое лицо)</w:t>
      </w:r>
    </w:p>
    <w:p w14:paraId="0AE8A2B9" w14:textId="77777777" w:rsidR="00787B15" w:rsidRPr="00787B15" w:rsidRDefault="00787B15" w:rsidP="00787B15">
      <w:pPr>
        <w:autoSpaceDE w:val="0"/>
        <w:autoSpaceDN w:val="0"/>
        <w:adjustRightInd w:val="0"/>
        <w:rPr>
          <w:sz w:val="28"/>
          <w:szCs w:val="28"/>
        </w:rPr>
      </w:pPr>
      <w:r w:rsidRPr="00787B15">
        <w:rPr>
          <w:sz w:val="28"/>
          <w:szCs w:val="28"/>
        </w:rPr>
        <w:t xml:space="preserve">                                       ___________________________________________________</w:t>
      </w:r>
    </w:p>
    <w:p w14:paraId="19B7548C" w14:textId="77777777" w:rsidR="00787B15" w:rsidRPr="00787B15" w:rsidRDefault="00787B15" w:rsidP="00787B15">
      <w:pPr>
        <w:autoSpaceDE w:val="0"/>
        <w:autoSpaceDN w:val="0"/>
        <w:adjustRightInd w:val="0"/>
        <w:rPr>
          <w:sz w:val="28"/>
          <w:szCs w:val="28"/>
        </w:rPr>
      </w:pPr>
      <w:r w:rsidRPr="00787B15">
        <w:rPr>
          <w:sz w:val="28"/>
          <w:szCs w:val="28"/>
        </w:rPr>
        <w:t xml:space="preserve">                                       ___________________________________________________</w:t>
      </w:r>
    </w:p>
    <w:p w14:paraId="29334153" w14:textId="77777777" w:rsidR="00787B15" w:rsidRPr="00787B15" w:rsidRDefault="00787B15" w:rsidP="00787B15">
      <w:pPr>
        <w:autoSpaceDE w:val="0"/>
        <w:autoSpaceDN w:val="0"/>
        <w:adjustRightInd w:val="0"/>
        <w:rPr>
          <w:sz w:val="22"/>
          <w:szCs w:val="22"/>
        </w:rPr>
      </w:pPr>
      <w:r w:rsidRPr="00787B15">
        <w:rPr>
          <w:sz w:val="22"/>
          <w:szCs w:val="22"/>
        </w:rPr>
        <w:t xml:space="preserve">                                                        (указать в интересах кого действует уполномоченный представитель</w:t>
      </w:r>
      <w:r w:rsidRPr="00787B15">
        <w:rPr>
          <w:sz w:val="22"/>
          <w:szCs w:val="22"/>
        </w:rPr>
        <w:br/>
        <w:t xml:space="preserve">                                                             в случае подачи заявления уполномоченным представителем)</w:t>
      </w:r>
    </w:p>
    <w:p w14:paraId="2E5DC50D" w14:textId="77777777" w:rsidR="00787B15" w:rsidRPr="00787B15" w:rsidRDefault="00787B15" w:rsidP="00787B15">
      <w:pPr>
        <w:autoSpaceDE w:val="0"/>
        <w:autoSpaceDN w:val="0"/>
        <w:adjustRightInd w:val="0"/>
        <w:rPr>
          <w:sz w:val="28"/>
          <w:szCs w:val="28"/>
        </w:rPr>
      </w:pPr>
      <w:r w:rsidRPr="00787B15">
        <w:rPr>
          <w:sz w:val="28"/>
          <w:szCs w:val="28"/>
        </w:rPr>
        <w:t xml:space="preserve">                                       ___________________________________________________</w:t>
      </w:r>
    </w:p>
    <w:p w14:paraId="5E5D4A87" w14:textId="77777777" w:rsidR="00787B15" w:rsidRPr="00787B15" w:rsidRDefault="00787B15" w:rsidP="00787B15">
      <w:pPr>
        <w:autoSpaceDE w:val="0"/>
        <w:autoSpaceDN w:val="0"/>
        <w:adjustRightInd w:val="0"/>
        <w:rPr>
          <w:sz w:val="28"/>
          <w:szCs w:val="28"/>
        </w:rPr>
      </w:pPr>
      <w:r w:rsidRPr="00787B15">
        <w:rPr>
          <w:sz w:val="28"/>
          <w:szCs w:val="28"/>
        </w:rPr>
        <w:t xml:space="preserve">                                       ___________________________________________________</w:t>
      </w:r>
    </w:p>
    <w:p w14:paraId="3C010FD5" w14:textId="77777777" w:rsidR="00787B15" w:rsidRPr="00787B15" w:rsidRDefault="00787B15" w:rsidP="00787B15">
      <w:pPr>
        <w:autoSpaceDE w:val="0"/>
        <w:autoSpaceDN w:val="0"/>
        <w:adjustRightInd w:val="0"/>
        <w:rPr>
          <w:sz w:val="22"/>
          <w:szCs w:val="22"/>
        </w:rPr>
      </w:pPr>
      <w:r w:rsidRPr="00787B15">
        <w:t xml:space="preserve">                                               </w:t>
      </w:r>
      <w:r w:rsidRPr="00787B15">
        <w:rPr>
          <w:sz w:val="22"/>
          <w:szCs w:val="22"/>
        </w:rPr>
        <w:t>(почтовый адрес и (или) адрес электронной почты для связи с заявителем)</w:t>
      </w:r>
    </w:p>
    <w:p w14:paraId="0FC942B6" w14:textId="77777777" w:rsidR="00787B15" w:rsidRPr="00787B15" w:rsidRDefault="00787B15" w:rsidP="00787B15">
      <w:pPr>
        <w:autoSpaceDE w:val="0"/>
        <w:autoSpaceDN w:val="0"/>
        <w:adjustRightInd w:val="0"/>
        <w:rPr>
          <w:sz w:val="22"/>
          <w:szCs w:val="22"/>
        </w:rPr>
      </w:pPr>
    </w:p>
    <w:p w14:paraId="3710FBE9" w14:textId="77777777" w:rsidR="00787B15" w:rsidRPr="00787B15" w:rsidRDefault="00787B15" w:rsidP="00787B15">
      <w:pPr>
        <w:autoSpaceDE w:val="0"/>
        <w:autoSpaceDN w:val="0"/>
        <w:adjustRightInd w:val="0"/>
        <w:rPr>
          <w:sz w:val="28"/>
          <w:szCs w:val="28"/>
        </w:rPr>
      </w:pPr>
      <w:r w:rsidRPr="00787B15">
        <w:rPr>
          <w:sz w:val="28"/>
          <w:szCs w:val="28"/>
        </w:rPr>
        <w:t xml:space="preserve">                                          телефон:________________, факс </w:t>
      </w:r>
      <w:r w:rsidRPr="00787B15">
        <w:t>(при наличии)</w:t>
      </w:r>
      <w:r w:rsidRPr="00787B15">
        <w:rPr>
          <w:sz w:val="28"/>
          <w:szCs w:val="28"/>
        </w:rPr>
        <w:t>__________</w:t>
      </w:r>
    </w:p>
    <w:p w14:paraId="219CF18A" w14:textId="77777777" w:rsidR="00787B15" w:rsidRPr="00787B15" w:rsidRDefault="00787B15" w:rsidP="00787B15">
      <w:pPr>
        <w:autoSpaceDE w:val="0"/>
        <w:autoSpaceDN w:val="0"/>
        <w:adjustRightInd w:val="0"/>
        <w:jc w:val="center"/>
        <w:rPr>
          <w:sz w:val="28"/>
          <w:szCs w:val="28"/>
        </w:rPr>
      </w:pPr>
    </w:p>
    <w:p w14:paraId="1CEAF115" w14:textId="77777777" w:rsidR="00787B15" w:rsidRPr="00787B15" w:rsidRDefault="00787B15" w:rsidP="00787B15">
      <w:pPr>
        <w:autoSpaceDE w:val="0"/>
        <w:autoSpaceDN w:val="0"/>
        <w:adjustRightInd w:val="0"/>
        <w:jc w:val="center"/>
        <w:rPr>
          <w:sz w:val="28"/>
          <w:szCs w:val="28"/>
        </w:rPr>
      </w:pPr>
      <w:r w:rsidRPr="00787B15">
        <w:rPr>
          <w:sz w:val="28"/>
          <w:szCs w:val="28"/>
        </w:rPr>
        <w:t>ЗАЯВЛЕНИЕ</w:t>
      </w:r>
    </w:p>
    <w:p w14:paraId="7C2F8413" w14:textId="77777777" w:rsidR="00787B15" w:rsidRPr="00787B15" w:rsidRDefault="00787B15" w:rsidP="00787B15">
      <w:pPr>
        <w:autoSpaceDE w:val="0"/>
        <w:autoSpaceDN w:val="0"/>
        <w:adjustRightInd w:val="0"/>
        <w:jc w:val="center"/>
        <w:rPr>
          <w:sz w:val="28"/>
          <w:szCs w:val="28"/>
        </w:rPr>
      </w:pPr>
    </w:p>
    <w:p w14:paraId="45EAB7C0" w14:textId="77777777" w:rsidR="00787B15" w:rsidRPr="00787B15" w:rsidRDefault="00787B15" w:rsidP="00787B15">
      <w:pPr>
        <w:autoSpaceDE w:val="0"/>
        <w:autoSpaceDN w:val="0"/>
        <w:adjustRightInd w:val="0"/>
        <w:ind w:firstLine="709"/>
        <w:jc w:val="both"/>
        <w:rPr>
          <w:sz w:val="28"/>
          <w:szCs w:val="28"/>
        </w:rPr>
      </w:pPr>
      <w:r w:rsidRPr="00787B15">
        <w:rPr>
          <w:sz w:val="28"/>
          <w:szCs w:val="28"/>
        </w:rPr>
        <w:t>В соответствии со статьей 39.6 Земельного кодекса Российской Федерации прошу предоставить в аренду земельный участок, без проведения торгов:</w:t>
      </w:r>
    </w:p>
    <w:p w14:paraId="58981B7D" w14:textId="77777777" w:rsidR="00787B15" w:rsidRPr="00787B15" w:rsidRDefault="00787B15" w:rsidP="00787B15">
      <w:pPr>
        <w:autoSpaceDE w:val="0"/>
        <w:autoSpaceDN w:val="0"/>
        <w:adjustRightInd w:val="0"/>
        <w:jc w:val="both"/>
        <w:rPr>
          <w:sz w:val="28"/>
          <w:szCs w:val="28"/>
        </w:rPr>
      </w:pPr>
      <w:r w:rsidRPr="00787B15">
        <w:rPr>
          <w:sz w:val="28"/>
          <w:szCs w:val="28"/>
        </w:rPr>
        <w:t>с кадастровым номером ____________________________________.</w:t>
      </w:r>
    </w:p>
    <w:p w14:paraId="5E6362F9" w14:textId="77777777" w:rsidR="00787B15" w:rsidRPr="00787B15" w:rsidRDefault="00787B15" w:rsidP="00787B15">
      <w:pPr>
        <w:autoSpaceDE w:val="0"/>
        <w:autoSpaceDN w:val="0"/>
        <w:adjustRightInd w:val="0"/>
        <w:jc w:val="both"/>
        <w:rPr>
          <w:sz w:val="28"/>
          <w:szCs w:val="28"/>
        </w:rPr>
      </w:pPr>
      <w:r w:rsidRPr="00787B15">
        <w:rPr>
          <w:sz w:val="28"/>
          <w:szCs w:val="28"/>
        </w:rPr>
        <w:t>Основание предоставления земельного участка без проведения торгов: ________________________________________________________________________________________________________________________________________.</w:t>
      </w:r>
    </w:p>
    <w:p w14:paraId="25D8DF1F" w14:textId="77777777" w:rsidR="00787B15" w:rsidRPr="00787B15" w:rsidRDefault="00787B15" w:rsidP="00787B15">
      <w:pPr>
        <w:autoSpaceDE w:val="0"/>
        <w:autoSpaceDN w:val="0"/>
        <w:adjustRightInd w:val="0"/>
        <w:jc w:val="both"/>
        <w:rPr>
          <w:sz w:val="22"/>
          <w:szCs w:val="22"/>
        </w:rPr>
      </w:pPr>
      <w:r w:rsidRPr="00787B15">
        <w:rPr>
          <w:sz w:val="28"/>
          <w:szCs w:val="28"/>
        </w:rPr>
        <w:t xml:space="preserve">                   </w:t>
      </w:r>
      <w:r w:rsidRPr="00787B15">
        <w:t xml:space="preserve"> </w:t>
      </w:r>
      <w:r w:rsidRPr="00787B15">
        <w:rPr>
          <w:sz w:val="22"/>
          <w:szCs w:val="22"/>
        </w:rPr>
        <w:t>(из числа предусмотренных пунктом 1.2 административного регламента)</w:t>
      </w:r>
    </w:p>
    <w:p w14:paraId="0BF47AFC" w14:textId="77777777" w:rsidR="00787B15" w:rsidRPr="00787B15" w:rsidRDefault="00787B15" w:rsidP="00787B15">
      <w:pPr>
        <w:autoSpaceDE w:val="0"/>
        <w:autoSpaceDN w:val="0"/>
        <w:adjustRightInd w:val="0"/>
        <w:jc w:val="both"/>
        <w:rPr>
          <w:sz w:val="28"/>
          <w:szCs w:val="28"/>
        </w:rPr>
      </w:pPr>
      <w:r w:rsidRPr="00787B15">
        <w:rPr>
          <w:sz w:val="28"/>
          <w:szCs w:val="28"/>
        </w:rPr>
        <w:t>Цель использования земельного участка: ________________________________</w:t>
      </w:r>
    </w:p>
    <w:p w14:paraId="3D1EDD67" w14:textId="77777777" w:rsidR="00787B15" w:rsidRPr="00787B15" w:rsidRDefault="00787B15" w:rsidP="00787B15">
      <w:pPr>
        <w:autoSpaceDE w:val="0"/>
        <w:autoSpaceDN w:val="0"/>
        <w:adjustRightInd w:val="0"/>
        <w:jc w:val="both"/>
        <w:rPr>
          <w:sz w:val="28"/>
          <w:szCs w:val="28"/>
        </w:rPr>
      </w:pPr>
      <w:r w:rsidRPr="00787B15">
        <w:rPr>
          <w:sz w:val="28"/>
          <w:szCs w:val="28"/>
        </w:rPr>
        <w:t>__________________________________________________________________.</w:t>
      </w:r>
    </w:p>
    <w:p w14:paraId="642099AC" w14:textId="77777777" w:rsidR="00787B15" w:rsidRPr="00787B15" w:rsidRDefault="00787B15" w:rsidP="00787B15">
      <w:pPr>
        <w:autoSpaceDE w:val="0"/>
        <w:autoSpaceDN w:val="0"/>
        <w:adjustRightInd w:val="0"/>
        <w:jc w:val="both"/>
        <w:rPr>
          <w:sz w:val="28"/>
          <w:szCs w:val="28"/>
        </w:rPr>
      </w:pPr>
      <w:r w:rsidRPr="00787B15">
        <w:rPr>
          <w:sz w:val="28"/>
          <w:szCs w:val="28"/>
        </w:rPr>
        <w:t>Реквизиты решения об изъятии земельного участка для государственных или</w:t>
      </w:r>
    </w:p>
    <w:p w14:paraId="51B452D8" w14:textId="77777777" w:rsidR="00787B15" w:rsidRPr="00787B15" w:rsidRDefault="00787B15" w:rsidP="00787B15">
      <w:pPr>
        <w:autoSpaceDE w:val="0"/>
        <w:autoSpaceDN w:val="0"/>
        <w:adjustRightInd w:val="0"/>
        <w:jc w:val="both"/>
        <w:rPr>
          <w:sz w:val="28"/>
          <w:szCs w:val="28"/>
        </w:rPr>
      </w:pPr>
      <w:r w:rsidRPr="00787B15">
        <w:rPr>
          <w:sz w:val="28"/>
          <w:szCs w:val="28"/>
        </w:rPr>
        <w:t>муниципальных нужд: __________________________________________________</w:t>
      </w:r>
    </w:p>
    <w:p w14:paraId="0DDB0FE0" w14:textId="77777777" w:rsidR="00787B15" w:rsidRPr="00787B15" w:rsidRDefault="00787B15" w:rsidP="00787B15">
      <w:pPr>
        <w:autoSpaceDE w:val="0"/>
        <w:autoSpaceDN w:val="0"/>
        <w:adjustRightInd w:val="0"/>
        <w:jc w:val="both"/>
        <w:rPr>
          <w:sz w:val="28"/>
          <w:szCs w:val="28"/>
        </w:rPr>
      </w:pPr>
      <w:r w:rsidRPr="00787B15">
        <w:rPr>
          <w:sz w:val="28"/>
          <w:szCs w:val="28"/>
        </w:rPr>
        <w:lastRenderedPageBreak/>
        <w:t>__________________________________________________________________.</w:t>
      </w:r>
    </w:p>
    <w:p w14:paraId="27FCAAF7" w14:textId="77777777" w:rsidR="00787B15" w:rsidRPr="00787B15" w:rsidRDefault="00787B15" w:rsidP="00787B15">
      <w:pPr>
        <w:autoSpaceDE w:val="0"/>
        <w:autoSpaceDN w:val="0"/>
        <w:adjustRightInd w:val="0"/>
        <w:jc w:val="center"/>
        <w:rPr>
          <w:sz w:val="22"/>
          <w:szCs w:val="22"/>
        </w:rPr>
      </w:pPr>
      <w:r w:rsidRPr="00787B15">
        <w:rPr>
          <w:sz w:val="22"/>
          <w:szCs w:val="22"/>
        </w:rPr>
        <w:t>(если земельный участок предоставляется взамен земельного участка, изымаемого для государственных или муниципальных нужд)</w:t>
      </w:r>
    </w:p>
    <w:p w14:paraId="23378E1D" w14:textId="778EC6AC" w:rsidR="00787B15" w:rsidRPr="00787B15" w:rsidRDefault="00787B15" w:rsidP="00787B15">
      <w:pPr>
        <w:autoSpaceDE w:val="0"/>
        <w:autoSpaceDN w:val="0"/>
        <w:adjustRightInd w:val="0"/>
        <w:jc w:val="both"/>
        <w:rPr>
          <w:sz w:val="28"/>
          <w:szCs w:val="28"/>
        </w:rPr>
      </w:pPr>
      <w:r w:rsidRPr="00787B15">
        <w:rPr>
          <w:sz w:val="28"/>
          <w:szCs w:val="28"/>
        </w:rPr>
        <w:t>Реквизиты решения об утверждении документа территориального планирования и (или) проекта</w:t>
      </w:r>
      <w:r w:rsidR="00BD7421">
        <w:rPr>
          <w:sz w:val="28"/>
          <w:szCs w:val="28"/>
        </w:rPr>
        <w:t xml:space="preserve"> </w:t>
      </w:r>
      <w:r w:rsidRPr="00787B15">
        <w:rPr>
          <w:sz w:val="28"/>
          <w:szCs w:val="28"/>
        </w:rPr>
        <w:t>планировки:____________________________________________</w:t>
      </w:r>
    </w:p>
    <w:p w14:paraId="2553B3D9" w14:textId="77777777" w:rsidR="00787B15" w:rsidRPr="00787B15" w:rsidRDefault="00787B15" w:rsidP="00787B15">
      <w:pPr>
        <w:autoSpaceDE w:val="0"/>
        <w:autoSpaceDN w:val="0"/>
        <w:adjustRightInd w:val="0"/>
        <w:jc w:val="both"/>
        <w:rPr>
          <w:sz w:val="28"/>
          <w:szCs w:val="28"/>
        </w:rPr>
      </w:pPr>
      <w:r w:rsidRPr="00787B15">
        <w:rPr>
          <w:sz w:val="28"/>
          <w:szCs w:val="28"/>
        </w:rPr>
        <w:t>______________________________________________________________________.</w:t>
      </w:r>
    </w:p>
    <w:p w14:paraId="17273FFC" w14:textId="77777777" w:rsidR="00787B15" w:rsidRPr="00787B15" w:rsidRDefault="00787B15" w:rsidP="00787B15">
      <w:pPr>
        <w:autoSpaceDE w:val="0"/>
        <w:autoSpaceDN w:val="0"/>
        <w:adjustRightInd w:val="0"/>
        <w:jc w:val="center"/>
        <w:rPr>
          <w:sz w:val="22"/>
          <w:szCs w:val="22"/>
        </w:rPr>
      </w:pPr>
      <w:r w:rsidRPr="00787B15">
        <w:rPr>
          <w:sz w:val="22"/>
          <w:szCs w:val="22"/>
        </w:rPr>
        <w:t>(в случае, если земельный участок предоставляется для размещения объектов, предусмотренных этим документом и (или) проектом)</w:t>
      </w:r>
    </w:p>
    <w:p w14:paraId="57CE6A35" w14:textId="3B68A76D" w:rsidR="00787B15" w:rsidRPr="00787B15" w:rsidRDefault="00787B15" w:rsidP="00787B15">
      <w:pPr>
        <w:autoSpaceDE w:val="0"/>
        <w:autoSpaceDN w:val="0"/>
        <w:adjustRightInd w:val="0"/>
        <w:jc w:val="both"/>
        <w:rPr>
          <w:sz w:val="28"/>
          <w:szCs w:val="28"/>
        </w:rPr>
      </w:pPr>
      <w:r w:rsidRPr="00787B15">
        <w:rPr>
          <w:sz w:val="28"/>
          <w:szCs w:val="28"/>
        </w:rPr>
        <w:t>Реквизиты решения о предварительном согласовании предоставления земельного</w:t>
      </w:r>
    </w:p>
    <w:p w14:paraId="24CD4DEB" w14:textId="38EBCCA7" w:rsidR="00787B15" w:rsidRPr="00787B15" w:rsidRDefault="00787B15" w:rsidP="00787B15">
      <w:pPr>
        <w:autoSpaceDE w:val="0"/>
        <w:autoSpaceDN w:val="0"/>
        <w:adjustRightInd w:val="0"/>
        <w:jc w:val="both"/>
        <w:rPr>
          <w:sz w:val="28"/>
          <w:szCs w:val="28"/>
        </w:rPr>
      </w:pPr>
      <w:r w:rsidRPr="00787B15">
        <w:rPr>
          <w:sz w:val="28"/>
          <w:szCs w:val="28"/>
        </w:rPr>
        <w:t>участка</w:t>
      </w:r>
      <w:proofErr w:type="gramStart"/>
      <w:r w:rsidR="00BD7421">
        <w:rPr>
          <w:sz w:val="28"/>
          <w:szCs w:val="28"/>
        </w:rPr>
        <w:t xml:space="preserve"> </w:t>
      </w:r>
      <w:r w:rsidRPr="00787B15">
        <w:rPr>
          <w:sz w:val="28"/>
          <w:szCs w:val="28"/>
        </w:rPr>
        <w:t>:</w:t>
      </w:r>
      <w:proofErr w:type="gramEnd"/>
      <w:r w:rsidRPr="00787B15">
        <w:rPr>
          <w:sz w:val="28"/>
          <w:szCs w:val="28"/>
        </w:rPr>
        <w:t>_____________________________________________________________</w:t>
      </w:r>
    </w:p>
    <w:p w14:paraId="733301F7" w14:textId="77777777" w:rsidR="00787B15" w:rsidRPr="00787B15" w:rsidRDefault="00787B15" w:rsidP="00787B15">
      <w:pPr>
        <w:autoSpaceDE w:val="0"/>
        <w:autoSpaceDN w:val="0"/>
        <w:adjustRightInd w:val="0"/>
        <w:jc w:val="both"/>
        <w:rPr>
          <w:sz w:val="28"/>
          <w:szCs w:val="28"/>
        </w:rPr>
      </w:pPr>
      <w:r w:rsidRPr="00787B15">
        <w:rPr>
          <w:sz w:val="28"/>
          <w:szCs w:val="28"/>
        </w:rPr>
        <w:t>______________________________________________________________________.</w:t>
      </w:r>
    </w:p>
    <w:p w14:paraId="06DF5985" w14:textId="77777777" w:rsidR="00787B15" w:rsidRPr="00787B15" w:rsidRDefault="00787B15" w:rsidP="00787B15">
      <w:pPr>
        <w:autoSpaceDE w:val="0"/>
        <w:autoSpaceDN w:val="0"/>
        <w:adjustRightInd w:val="0"/>
        <w:jc w:val="center"/>
        <w:rPr>
          <w:sz w:val="22"/>
          <w:szCs w:val="22"/>
        </w:rPr>
      </w:pPr>
      <w:r w:rsidRPr="00787B15">
        <w:rPr>
          <w:sz w:val="22"/>
          <w:szCs w:val="22"/>
        </w:rPr>
        <w:t>(в случае, если испрашиваемый земельный участок образовывался или его границы уточнялись на основании данного решения)</w:t>
      </w:r>
    </w:p>
    <w:p w14:paraId="4179EF4D" w14:textId="77777777" w:rsidR="00787B15" w:rsidRPr="00787B15" w:rsidRDefault="00787B15" w:rsidP="00787B15">
      <w:pPr>
        <w:autoSpaceDE w:val="0"/>
        <w:autoSpaceDN w:val="0"/>
        <w:adjustRightInd w:val="0"/>
        <w:ind w:firstLine="709"/>
        <w:jc w:val="both"/>
        <w:rPr>
          <w:sz w:val="28"/>
          <w:szCs w:val="28"/>
        </w:rPr>
      </w:pPr>
    </w:p>
    <w:p w14:paraId="7DDE2859" w14:textId="77777777" w:rsidR="00787B15" w:rsidRPr="00787B15" w:rsidRDefault="00787B15" w:rsidP="00787B15">
      <w:pPr>
        <w:autoSpaceDE w:val="0"/>
        <w:autoSpaceDN w:val="0"/>
        <w:adjustRightInd w:val="0"/>
        <w:ind w:firstLine="709"/>
        <w:jc w:val="both"/>
        <w:rPr>
          <w:sz w:val="28"/>
          <w:szCs w:val="28"/>
        </w:rPr>
      </w:pPr>
      <w:r w:rsidRPr="00787B15">
        <w:rPr>
          <w:sz w:val="28"/>
          <w:szCs w:val="28"/>
        </w:rPr>
        <w:t>Прошу уведомить о получении заявления о предоставлении земельного участка, о результате предоставления муниципальной услуги:</w:t>
      </w:r>
    </w:p>
    <w:p w14:paraId="4EBED432" w14:textId="77777777" w:rsidR="00787B15" w:rsidRPr="00787B15" w:rsidRDefault="00787B15" w:rsidP="00787B15">
      <w:pPr>
        <w:autoSpaceDE w:val="0"/>
        <w:autoSpaceDN w:val="0"/>
        <w:adjustRightInd w:val="0"/>
        <w:ind w:firstLine="709"/>
        <w:jc w:val="both"/>
        <w:rPr>
          <w:sz w:val="28"/>
          <w:szCs w:val="28"/>
        </w:rPr>
      </w:pPr>
      <w:r>
        <w:rPr>
          <w:noProof/>
          <w:sz w:val="28"/>
          <w:szCs w:val="28"/>
        </w:rPr>
        <mc:AlternateContent>
          <mc:Choice Requires="wps">
            <w:drawing>
              <wp:anchor distT="0" distB="0" distL="114300" distR="114300" simplePos="0" relativeHeight="251659264" behindDoc="0" locked="0" layoutInCell="1" allowOverlap="1" wp14:anchorId="599D131E" wp14:editId="79F34B46">
                <wp:simplePos x="0" y="0"/>
                <wp:positionH relativeFrom="column">
                  <wp:posOffset>461645</wp:posOffset>
                </wp:positionH>
                <wp:positionV relativeFrom="paragraph">
                  <wp:posOffset>50165</wp:posOffset>
                </wp:positionV>
                <wp:extent cx="114300" cy="123825"/>
                <wp:effectExtent l="9525" t="6985" r="9525" b="12065"/>
                <wp:wrapNone/>
                <wp:docPr id="10"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3A7B665" id="Прямоугольник 10" o:spid="_x0000_s1026" style="position:absolute;margin-left:36.35pt;margin-top:3.95pt;width:9pt;height: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"/>
            </w:pict>
          </mc:Fallback>
        </mc:AlternateContent>
      </w:r>
      <w:r w:rsidRPr="00787B15">
        <w:rPr>
          <w:sz w:val="28"/>
          <w:szCs w:val="28"/>
        </w:rPr>
        <w:t xml:space="preserve">    по телефону;</w:t>
      </w:r>
    </w:p>
    <w:p w14:paraId="09DF515E" w14:textId="77777777" w:rsidR="00787B15" w:rsidRPr="00787B15" w:rsidRDefault="00787B15" w:rsidP="00787B15">
      <w:pPr>
        <w:autoSpaceDE w:val="0"/>
        <w:autoSpaceDN w:val="0"/>
        <w:adjustRightInd w:val="0"/>
        <w:ind w:left="720"/>
        <w:jc w:val="both"/>
        <w:rPr>
          <w:sz w:val="28"/>
          <w:szCs w:val="28"/>
        </w:rPr>
      </w:pPr>
      <w:r>
        <w:rPr>
          <w:noProof/>
          <w:sz w:val="28"/>
          <w:szCs w:val="28"/>
        </w:rPr>
        <mc:AlternateContent>
          <mc:Choice Requires="wps">
            <w:drawing>
              <wp:anchor distT="0" distB="0" distL="114300" distR="114300" simplePos="0" relativeHeight="251660288" behindDoc="0" locked="0" layoutInCell="1" allowOverlap="1" wp14:anchorId="059BB36B" wp14:editId="413ED46E">
                <wp:simplePos x="0" y="0"/>
                <wp:positionH relativeFrom="column">
                  <wp:posOffset>461645</wp:posOffset>
                </wp:positionH>
                <wp:positionV relativeFrom="paragraph">
                  <wp:posOffset>26670</wp:posOffset>
                </wp:positionV>
                <wp:extent cx="114300" cy="123825"/>
                <wp:effectExtent l="9525" t="6985" r="9525" b="12065"/>
                <wp:wrapNone/>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D9A0753" id="Прямоугольник 9" o:spid="_x0000_s1026" style="position:absolute;margin-left:36.35pt;margin-top:2.1pt;width:9pt;height: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"/>
            </w:pict>
          </mc:Fallback>
        </mc:AlternateContent>
      </w:r>
      <w:r w:rsidRPr="00787B15">
        <w:rPr>
          <w:sz w:val="28"/>
          <w:szCs w:val="28"/>
        </w:rPr>
        <w:t xml:space="preserve">    сообщением на электронную почту;</w:t>
      </w:r>
    </w:p>
    <w:p w14:paraId="57413666" w14:textId="77777777" w:rsidR="00787B15" w:rsidRPr="00787B15" w:rsidRDefault="00787B15" w:rsidP="00787B15">
      <w:pPr>
        <w:autoSpaceDE w:val="0"/>
        <w:autoSpaceDN w:val="0"/>
        <w:adjustRightInd w:val="0"/>
        <w:ind w:firstLine="709"/>
        <w:jc w:val="both"/>
        <w:rPr>
          <w:sz w:val="28"/>
          <w:szCs w:val="28"/>
        </w:rPr>
      </w:pPr>
      <w:r>
        <w:rPr>
          <w:noProof/>
          <w:sz w:val="28"/>
          <w:szCs w:val="28"/>
        </w:rPr>
        <mc:AlternateContent>
          <mc:Choice Requires="wps">
            <w:drawing>
              <wp:anchor distT="0" distB="0" distL="114300" distR="114300" simplePos="0" relativeHeight="251665408" behindDoc="0" locked="0" layoutInCell="1" allowOverlap="1" wp14:anchorId="22686185" wp14:editId="1971F1D4">
                <wp:simplePos x="0" y="0"/>
                <wp:positionH relativeFrom="column">
                  <wp:posOffset>461645</wp:posOffset>
                </wp:positionH>
                <wp:positionV relativeFrom="paragraph">
                  <wp:posOffset>50165</wp:posOffset>
                </wp:positionV>
                <wp:extent cx="114300" cy="123825"/>
                <wp:effectExtent l="9525" t="6350" r="9525" b="12700"/>
                <wp:wrapNone/>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AFA4711" id="Прямоугольник 8" o:spid="_x0000_s1026" style="position:absolute;margin-left:36.35pt;margin-top:3.95pt;width:9pt;height:9.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"/>
            </w:pict>
          </mc:Fallback>
        </mc:AlternateContent>
      </w:r>
      <w:r w:rsidRPr="00787B15">
        <w:rPr>
          <w:sz w:val="28"/>
          <w:szCs w:val="28"/>
        </w:rPr>
        <w:t xml:space="preserve">    в личный кабинет ФГИС «Единый портал государственных и муниципальных услуг (функций)»;</w:t>
      </w:r>
    </w:p>
    <w:p w14:paraId="7BD0CA2E" w14:textId="77777777" w:rsidR="00787B15" w:rsidRPr="00787B15" w:rsidRDefault="00787B15" w:rsidP="00787B15">
      <w:pPr>
        <w:autoSpaceDE w:val="0"/>
        <w:autoSpaceDN w:val="0"/>
        <w:adjustRightInd w:val="0"/>
        <w:ind w:left="720"/>
        <w:jc w:val="both"/>
        <w:rPr>
          <w:sz w:val="28"/>
          <w:szCs w:val="28"/>
        </w:rPr>
      </w:pPr>
      <w:r>
        <w:rPr>
          <w:noProof/>
          <w:sz w:val="28"/>
          <w:szCs w:val="28"/>
        </w:rPr>
        <mc:AlternateContent>
          <mc:Choice Requires="wps">
            <w:drawing>
              <wp:anchor distT="0" distB="0" distL="114300" distR="114300" simplePos="0" relativeHeight="251661312" behindDoc="0" locked="0" layoutInCell="1" allowOverlap="1" wp14:anchorId="43570292" wp14:editId="7C0A697C">
                <wp:simplePos x="0" y="0"/>
                <wp:positionH relativeFrom="column">
                  <wp:posOffset>461645</wp:posOffset>
                </wp:positionH>
                <wp:positionV relativeFrom="paragraph">
                  <wp:posOffset>22225</wp:posOffset>
                </wp:positionV>
                <wp:extent cx="114300" cy="123825"/>
                <wp:effectExtent l="9525" t="5715" r="9525" b="13335"/>
                <wp:wrapNone/>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9FEDEED" id="Прямоугольник 7" o:spid="_x0000_s1026" style="position:absolute;margin-left:36.35pt;margin-top:1.75pt;width:9pt;height: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"/>
            </w:pict>
          </mc:Fallback>
        </mc:AlternateContent>
      </w:r>
      <w:r w:rsidRPr="00787B15">
        <w:rPr>
          <w:sz w:val="28"/>
          <w:szCs w:val="28"/>
        </w:rPr>
        <w:t xml:space="preserve">    почтовым сообщением.</w:t>
      </w:r>
    </w:p>
    <w:p w14:paraId="13E952D4" w14:textId="77777777" w:rsidR="00787B15" w:rsidRPr="00787B15" w:rsidRDefault="00787B15" w:rsidP="00787B15">
      <w:pPr>
        <w:autoSpaceDE w:val="0"/>
        <w:autoSpaceDN w:val="0"/>
        <w:adjustRightInd w:val="0"/>
        <w:ind w:firstLine="709"/>
        <w:jc w:val="both"/>
        <w:rPr>
          <w:sz w:val="28"/>
          <w:szCs w:val="28"/>
        </w:rPr>
      </w:pPr>
      <w:r w:rsidRPr="00787B15">
        <w:rPr>
          <w:sz w:val="28"/>
          <w:szCs w:val="28"/>
        </w:rPr>
        <w:t>В случае принятия решения о предоставлении земельного участка прошу проект договора аренды:</w:t>
      </w:r>
    </w:p>
    <w:p w14:paraId="791B5C43" w14:textId="77777777" w:rsidR="00787B15" w:rsidRPr="00787B15" w:rsidRDefault="00787B15" w:rsidP="00787B15">
      <w:pPr>
        <w:autoSpaceDE w:val="0"/>
        <w:autoSpaceDN w:val="0"/>
        <w:adjustRightInd w:val="0"/>
        <w:ind w:left="709"/>
        <w:jc w:val="both"/>
        <w:rPr>
          <w:sz w:val="28"/>
          <w:szCs w:val="28"/>
        </w:rPr>
      </w:pPr>
      <w:r>
        <w:rPr>
          <w:noProof/>
          <w:sz w:val="28"/>
          <w:szCs w:val="28"/>
        </w:rPr>
        <mc:AlternateContent>
          <mc:Choice Requires="wps">
            <w:drawing>
              <wp:anchor distT="0" distB="0" distL="114300" distR="114300" simplePos="0" relativeHeight="251662336" behindDoc="0" locked="0" layoutInCell="1" allowOverlap="1" wp14:anchorId="367DC112" wp14:editId="11648F4E">
                <wp:simplePos x="0" y="0"/>
                <wp:positionH relativeFrom="column">
                  <wp:posOffset>461645</wp:posOffset>
                </wp:positionH>
                <wp:positionV relativeFrom="paragraph">
                  <wp:posOffset>50165</wp:posOffset>
                </wp:positionV>
                <wp:extent cx="114300" cy="123825"/>
                <wp:effectExtent l="9525" t="8890" r="9525" b="10160"/>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13CE7E4" id="Прямоугольник 6" o:spid="_x0000_s1026" style="position:absolute;margin-left:36.35pt;margin-top:3.95pt;width:9pt;height:9.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"/>
            </w:pict>
          </mc:Fallback>
        </mc:AlternateContent>
      </w:r>
      <w:r w:rsidRPr="00787B15">
        <w:rPr>
          <w:sz w:val="28"/>
          <w:szCs w:val="28"/>
        </w:rPr>
        <w:t xml:space="preserve">    выдать в (</w:t>
      </w:r>
      <w:r w:rsidRPr="00787B15">
        <w:rPr>
          <w:i/>
          <w:sz w:val="28"/>
          <w:szCs w:val="28"/>
        </w:rPr>
        <w:t>указывается наименование местной администрации)</w:t>
      </w:r>
      <w:r w:rsidRPr="00787B15">
        <w:rPr>
          <w:sz w:val="28"/>
          <w:szCs w:val="28"/>
        </w:rPr>
        <w:t>;</w:t>
      </w:r>
    </w:p>
    <w:p w14:paraId="29AF80F5" w14:textId="77777777" w:rsidR="00787B15" w:rsidRPr="00787B15" w:rsidRDefault="00787B15" w:rsidP="00787B15">
      <w:pPr>
        <w:autoSpaceDE w:val="0"/>
        <w:autoSpaceDN w:val="0"/>
        <w:adjustRightInd w:val="0"/>
        <w:ind w:left="709"/>
        <w:jc w:val="both"/>
        <w:rPr>
          <w:sz w:val="28"/>
          <w:szCs w:val="28"/>
        </w:rPr>
      </w:pPr>
      <w:r>
        <w:rPr>
          <w:noProof/>
          <w:sz w:val="28"/>
          <w:szCs w:val="28"/>
        </w:rPr>
        <mc:AlternateContent>
          <mc:Choice Requires="wps">
            <w:drawing>
              <wp:anchor distT="0" distB="0" distL="114300" distR="114300" simplePos="0" relativeHeight="251664384" behindDoc="0" locked="0" layoutInCell="1" allowOverlap="1" wp14:anchorId="59DA6CEA" wp14:editId="2B913516">
                <wp:simplePos x="0" y="0"/>
                <wp:positionH relativeFrom="column">
                  <wp:posOffset>461645</wp:posOffset>
                </wp:positionH>
                <wp:positionV relativeFrom="paragraph">
                  <wp:posOffset>19050</wp:posOffset>
                </wp:positionV>
                <wp:extent cx="114300" cy="123825"/>
                <wp:effectExtent l="9525" t="10795" r="9525" b="8255"/>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EB156B8" id="Прямоугольник 5" o:spid="_x0000_s1026" style="position:absolute;margin-left:36.35pt;margin-top:1.5pt;width:9pt;height: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"/>
            </w:pict>
          </mc:Fallback>
        </mc:AlternateContent>
      </w:r>
      <w:r w:rsidRPr="00787B15">
        <w:rPr>
          <w:sz w:val="28"/>
          <w:szCs w:val="28"/>
        </w:rPr>
        <w:t xml:space="preserve">    выдать в филиале ГАУ НСО «МФЦ» (указывается в случае направления заявления посредством МФЦ);</w:t>
      </w:r>
    </w:p>
    <w:p w14:paraId="4CF31257" w14:textId="77777777" w:rsidR="00787B15" w:rsidRPr="00787B15" w:rsidRDefault="00787B15" w:rsidP="00787B15">
      <w:pPr>
        <w:autoSpaceDE w:val="0"/>
        <w:autoSpaceDN w:val="0"/>
        <w:adjustRightInd w:val="0"/>
        <w:ind w:left="709"/>
        <w:jc w:val="both"/>
        <w:rPr>
          <w:sz w:val="28"/>
          <w:szCs w:val="28"/>
        </w:rPr>
      </w:pPr>
      <w:r>
        <w:rPr>
          <w:noProof/>
          <w:sz w:val="28"/>
          <w:szCs w:val="28"/>
        </w:rPr>
        <mc:AlternateContent>
          <mc:Choice Requires="wps">
            <w:drawing>
              <wp:anchor distT="0" distB="0" distL="114300" distR="114300" simplePos="0" relativeHeight="251663360" behindDoc="0" locked="0" layoutInCell="1" allowOverlap="1" wp14:anchorId="7CAE4BEE" wp14:editId="45A3D97B">
                <wp:simplePos x="0" y="0"/>
                <wp:positionH relativeFrom="column">
                  <wp:posOffset>461645</wp:posOffset>
                </wp:positionH>
                <wp:positionV relativeFrom="paragraph">
                  <wp:posOffset>22225</wp:posOffset>
                </wp:positionV>
                <wp:extent cx="114300" cy="123825"/>
                <wp:effectExtent l="9525" t="13335" r="9525" b="5715"/>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C67E253" id="Прямоугольник 4" o:spid="_x0000_s1026" style="position:absolute;margin-left:36.35pt;margin-top:1.75pt;width:9pt;height:9.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"/>
            </w:pict>
          </mc:Fallback>
        </mc:AlternateContent>
      </w:r>
      <w:r w:rsidRPr="00787B15">
        <w:rPr>
          <w:sz w:val="28"/>
          <w:szCs w:val="28"/>
        </w:rPr>
        <w:t xml:space="preserve">    направить почтовым сообщением.</w:t>
      </w:r>
    </w:p>
    <w:p w14:paraId="24137D8E" w14:textId="77777777" w:rsidR="00787B15" w:rsidRPr="00787B15" w:rsidRDefault="00787B15" w:rsidP="00787B15">
      <w:pPr>
        <w:autoSpaceDE w:val="0"/>
        <w:autoSpaceDN w:val="0"/>
        <w:adjustRightInd w:val="0"/>
        <w:spacing w:after="120"/>
        <w:ind w:firstLine="709"/>
        <w:jc w:val="both"/>
        <w:rPr>
          <w:sz w:val="28"/>
          <w:szCs w:val="28"/>
        </w:rPr>
      </w:pPr>
    </w:p>
    <w:p w14:paraId="1AC48449" w14:textId="77777777" w:rsidR="00787B15" w:rsidRPr="00787B15" w:rsidRDefault="00787B15" w:rsidP="00787B15">
      <w:pPr>
        <w:autoSpaceDE w:val="0"/>
        <w:autoSpaceDN w:val="0"/>
        <w:adjustRightInd w:val="0"/>
        <w:spacing w:after="120"/>
        <w:ind w:firstLine="709"/>
        <w:jc w:val="both"/>
        <w:rPr>
          <w:sz w:val="28"/>
          <w:szCs w:val="28"/>
        </w:rPr>
      </w:pPr>
      <w:r w:rsidRPr="00787B15">
        <w:rPr>
          <w:sz w:val="28"/>
          <w:szCs w:val="28"/>
        </w:rPr>
        <w:t>К заявлению прилагаются следующие документы (заполняется по желанию заявителя):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6946"/>
        <w:gridCol w:w="1134"/>
        <w:gridCol w:w="1382"/>
      </w:tblGrid>
      <w:tr w:rsidR="00787B15" w:rsidRPr="00787B15" w14:paraId="0F589A05" w14:textId="77777777" w:rsidTr="005A5619">
        <w:tc>
          <w:tcPr>
            <w:tcW w:w="675" w:type="dxa"/>
            <w:shd w:val="clear" w:color="auto" w:fill="auto"/>
            <w:vAlign w:val="center"/>
          </w:tcPr>
          <w:p w14:paraId="001393E1" w14:textId="77777777" w:rsidR="00787B15" w:rsidRPr="00787B15" w:rsidRDefault="00787B15" w:rsidP="00787B15">
            <w:pPr>
              <w:autoSpaceDE w:val="0"/>
              <w:autoSpaceDN w:val="0"/>
              <w:adjustRightInd w:val="0"/>
              <w:jc w:val="center"/>
              <w:rPr>
                <w:sz w:val="28"/>
                <w:szCs w:val="28"/>
              </w:rPr>
            </w:pPr>
            <w:r w:rsidRPr="00787B15">
              <w:rPr>
                <w:sz w:val="28"/>
                <w:szCs w:val="28"/>
              </w:rPr>
              <w:t>№ п/п</w:t>
            </w:r>
          </w:p>
        </w:tc>
        <w:tc>
          <w:tcPr>
            <w:tcW w:w="6946" w:type="dxa"/>
            <w:shd w:val="clear" w:color="auto" w:fill="auto"/>
            <w:vAlign w:val="center"/>
          </w:tcPr>
          <w:p w14:paraId="0A1CCA6D" w14:textId="77777777" w:rsidR="00787B15" w:rsidRPr="00787B15" w:rsidRDefault="00787B15" w:rsidP="00787B15">
            <w:pPr>
              <w:autoSpaceDE w:val="0"/>
              <w:autoSpaceDN w:val="0"/>
              <w:adjustRightInd w:val="0"/>
              <w:jc w:val="center"/>
              <w:rPr>
                <w:sz w:val="28"/>
                <w:szCs w:val="28"/>
              </w:rPr>
            </w:pPr>
            <w:r w:rsidRPr="00787B15">
              <w:rPr>
                <w:sz w:val="28"/>
                <w:szCs w:val="28"/>
              </w:rPr>
              <w:t>Наименование документа</w:t>
            </w:r>
          </w:p>
        </w:tc>
        <w:tc>
          <w:tcPr>
            <w:tcW w:w="1134" w:type="dxa"/>
            <w:shd w:val="clear" w:color="auto" w:fill="auto"/>
            <w:vAlign w:val="center"/>
          </w:tcPr>
          <w:p w14:paraId="0D8E671B" w14:textId="77777777" w:rsidR="00787B15" w:rsidRPr="00787B15" w:rsidRDefault="00787B15" w:rsidP="00787B15">
            <w:pPr>
              <w:autoSpaceDE w:val="0"/>
              <w:autoSpaceDN w:val="0"/>
              <w:adjustRightInd w:val="0"/>
              <w:jc w:val="center"/>
              <w:rPr>
                <w:sz w:val="28"/>
                <w:szCs w:val="28"/>
              </w:rPr>
            </w:pPr>
            <w:r w:rsidRPr="00787B15">
              <w:rPr>
                <w:sz w:val="28"/>
                <w:szCs w:val="28"/>
              </w:rPr>
              <w:t>Кол-во экз.</w:t>
            </w:r>
          </w:p>
        </w:tc>
        <w:tc>
          <w:tcPr>
            <w:tcW w:w="1382" w:type="dxa"/>
            <w:shd w:val="clear" w:color="auto" w:fill="auto"/>
            <w:vAlign w:val="center"/>
          </w:tcPr>
          <w:p w14:paraId="2B163E16" w14:textId="77777777" w:rsidR="00787B15" w:rsidRPr="00787B15" w:rsidRDefault="00787B15" w:rsidP="00787B15">
            <w:pPr>
              <w:autoSpaceDE w:val="0"/>
              <w:autoSpaceDN w:val="0"/>
              <w:adjustRightInd w:val="0"/>
              <w:jc w:val="center"/>
              <w:rPr>
                <w:sz w:val="28"/>
                <w:szCs w:val="28"/>
              </w:rPr>
            </w:pPr>
            <w:r w:rsidRPr="00787B15">
              <w:rPr>
                <w:sz w:val="28"/>
                <w:szCs w:val="28"/>
              </w:rPr>
              <w:t>Кол-во листов</w:t>
            </w:r>
          </w:p>
        </w:tc>
      </w:tr>
      <w:tr w:rsidR="00787B15" w:rsidRPr="00787B15" w14:paraId="51C89C59" w14:textId="77777777" w:rsidTr="005A5619">
        <w:tc>
          <w:tcPr>
            <w:tcW w:w="675" w:type="dxa"/>
            <w:shd w:val="clear" w:color="auto" w:fill="auto"/>
            <w:vAlign w:val="center"/>
          </w:tcPr>
          <w:p w14:paraId="551972C7" w14:textId="77777777" w:rsidR="00787B15" w:rsidRPr="00787B15" w:rsidRDefault="00787B15" w:rsidP="00787B15">
            <w:pPr>
              <w:autoSpaceDE w:val="0"/>
              <w:autoSpaceDN w:val="0"/>
              <w:adjustRightInd w:val="0"/>
              <w:jc w:val="center"/>
              <w:rPr>
                <w:sz w:val="28"/>
                <w:szCs w:val="28"/>
              </w:rPr>
            </w:pPr>
          </w:p>
        </w:tc>
        <w:tc>
          <w:tcPr>
            <w:tcW w:w="6946" w:type="dxa"/>
            <w:shd w:val="clear" w:color="auto" w:fill="auto"/>
            <w:vAlign w:val="center"/>
          </w:tcPr>
          <w:p w14:paraId="4C5528A4" w14:textId="77777777" w:rsidR="00787B15" w:rsidRPr="00787B15" w:rsidRDefault="00787B15" w:rsidP="00787B15">
            <w:pPr>
              <w:autoSpaceDE w:val="0"/>
              <w:autoSpaceDN w:val="0"/>
              <w:adjustRightInd w:val="0"/>
              <w:jc w:val="center"/>
              <w:rPr>
                <w:sz w:val="28"/>
                <w:szCs w:val="28"/>
              </w:rPr>
            </w:pPr>
          </w:p>
        </w:tc>
        <w:tc>
          <w:tcPr>
            <w:tcW w:w="1134" w:type="dxa"/>
            <w:shd w:val="clear" w:color="auto" w:fill="auto"/>
            <w:vAlign w:val="center"/>
          </w:tcPr>
          <w:p w14:paraId="7A04E814" w14:textId="77777777" w:rsidR="00787B15" w:rsidRPr="00787B15" w:rsidRDefault="00787B15" w:rsidP="00787B15">
            <w:pPr>
              <w:autoSpaceDE w:val="0"/>
              <w:autoSpaceDN w:val="0"/>
              <w:adjustRightInd w:val="0"/>
              <w:jc w:val="center"/>
              <w:rPr>
                <w:sz w:val="28"/>
                <w:szCs w:val="28"/>
              </w:rPr>
            </w:pPr>
          </w:p>
        </w:tc>
        <w:tc>
          <w:tcPr>
            <w:tcW w:w="1382" w:type="dxa"/>
            <w:shd w:val="clear" w:color="auto" w:fill="auto"/>
            <w:vAlign w:val="center"/>
          </w:tcPr>
          <w:p w14:paraId="29483291" w14:textId="77777777" w:rsidR="00787B15" w:rsidRPr="00787B15" w:rsidRDefault="00787B15" w:rsidP="00787B15">
            <w:pPr>
              <w:autoSpaceDE w:val="0"/>
              <w:autoSpaceDN w:val="0"/>
              <w:adjustRightInd w:val="0"/>
              <w:jc w:val="center"/>
              <w:rPr>
                <w:sz w:val="28"/>
                <w:szCs w:val="28"/>
              </w:rPr>
            </w:pPr>
          </w:p>
        </w:tc>
      </w:tr>
      <w:tr w:rsidR="00787B15" w:rsidRPr="00787B15" w14:paraId="0BAE17E0" w14:textId="77777777" w:rsidTr="005A5619">
        <w:tc>
          <w:tcPr>
            <w:tcW w:w="675" w:type="dxa"/>
            <w:shd w:val="clear" w:color="auto" w:fill="auto"/>
            <w:vAlign w:val="center"/>
          </w:tcPr>
          <w:p w14:paraId="1822DA9A" w14:textId="77777777" w:rsidR="00787B15" w:rsidRPr="00787B15" w:rsidRDefault="00787B15" w:rsidP="00787B15">
            <w:pPr>
              <w:autoSpaceDE w:val="0"/>
              <w:autoSpaceDN w:val="0"/>
              <w:adjustRightInd w:val="0"/>
              <w:jc w:val="center"/>
              <w:rPr>
                <w:sz w:val="28"/>
                <w:szCs w:val="28"/>
              </w:rPr>
            </w:pPr>
          </w:p>
        </w:tc>
        <w:tc>
          <w:tcPr>
            <w:tcW w:w="6946" w:type="dxa"/>
            <w:shd w:val="clear" w:color="auto" w:fill="auto"/>
            <w:vAlign w:val="center"/>
          </w:tcPr>
          <w:p w14:paraId="0C28F860" w14:textId="77777777" w:rsidR="00787B15" w:rsidRPr="00787B15" w:rsidRDefault="00787B15" w:rsidP="00787B15">
            <w:pPr>
              <w:autoSpaceDE w:val="0"/>
              <w:autoSpaceDN w:val="0"/>
              <w:adjustRightInd w:val="0"/>
              <w:jc w:val="center"/>
              <w:rPr>
                <w:sz w:val="28"/>
                <w:szCs w:val="28"/>
              </w:rPr>
            </w:pPr>
          </w:p>
        </w:tc>
        <w:tc>
          <w:tcPr>
            <w:tcW w:w="1134" w:type="dxa"/>
            <w:shd w:val="clear" w:color="auto" w:fill="auto"/>
            <w:vAlign w:val="center"/>
          </w:tcPr>
          <w:p w14:paraId="1ACD37B8" w14:textId="77777777" w:rsidR="00787B15" w:rsidRPr="00787B15" w:rsidRDefault="00787B15" w:rsidP="00787B15">
            <w:pPr>
              <w:autoSpaceDE w:val="0"/>
              <w:autoSpaceDN w:val="0"/>
              <w:adjustRightInd w:val="0"/>
              <w:jc w:val="center"/>
              <w:rPr>
                <w:sz w:val="28"/>
                <w:szCs w:val="28"/>
              </w:rPr>
            </w:pPr>
          </w:p>
        </w:tc>
        <w:tc>
          <w:tcPr>
            <w:tcW w:w="1382" w:type="dxa"/>
            <w:shd w:val="clear" w:color="auto" w:fill="auto"/>
            <w:vAlign w:val="center"/>
          </w:tcPr>
          <w:p w14:paraId="4DDF5433" w14:textId="77777777" w:rsidR="00787B15" w:rsidRPr="00787B15" w:rsidRDefault="00787B15" w:rsidP="00787B15">
            <w:pPr>
              <w:autoSpaceDE w:val="0"/>
              <w:autoSpaceDN w:val="0"/>
              <w:adjustRightInd w:val="0"/>
              <w:jc w:val="center"/>
              <w:rPr>
                <w:sz w:val="28"/>
                <w:szCs w:val="28"/>
              </w:rPr>
            </w:pPr>
          </w:p>
        </w:tc>
      </w:tr>
      <w:tr w:rsidR="00787B15" w:rsidRPr="00787B15" w14:paraId="1BBA302E" w14:textId="77777777" w:rsidTr="005A5619">
        <w:tc>
          <w:tcPr>
            <w:tcW w:w="675" w:type="dxa"/>
            <w:shd w:val="clear" w:color="auto" w:fill="auto"/>
            <w:vAlign w:val="center"/>
          </w:tcPr>
          <w:p w14:paraId="30D69CB4" w14:textId="77777777" w:rsidR="00787B15" w:rsidRPr="00787B15" w:rsidRDefault="00787B15" w:rsidP="00787B15">
            <w:pPr>
              <w:autoSpaceDE w:val="0"/>
              <w:autoSpaceDN w:val="0"/>
              <w:adjustRightInd w:val="0"/>
              <w:jc w:val="center"/>
              <w:rPr>
                <w:sz w:val="28"/>
                <w:szCs w:val="28"/>
              </w:rPr>
            </w:pPr>
          </w:p>
        </w:tc>
        <w:tc>
          <w:tcPr>
            <w:tcW w:w="6946" w:type="dxa"/>
            <w:shd w:val="clear" w:color="auto" w:fill="auto"/>
            <w:vAlign w:val="center"/>
          </w:tcPr>
          <w:p w14:paraId="3446854D" w14:textId="77777777" w:rsidR="00787B15" w:rsidRPr="00787B15" w:rsidRDefault="00787B15" w:rsidP="00787B15">
            <w:pPr>
              <w:autoSpaceDE w:val="0"/>
              <w:autoSpaceDN w:val="0"/>
              <w:adjustRightInd w:val="0"/>
              <w:jc w:val="center"/>
              <w:rPr>
                <w:sz w:val="28"/>
                <w:szCs w:val="28"/>
              </w:rPr>
            </w:pPr>
          </w:p>
        </w:tc>
        <w:tc>
          <w:tcPr>
            <w:tcW w:w="1134" w:type="dxa"/>
            <w:shd w:val="clear" w:color="auto" w:fill="auto"/>
            <w:vAlign w:val="center"/>
          </w:tcPr>
          <w:p w14:paraId="1074A1A2" w14:textId="77777777" w:rsidR="00787B15" w:rsidRPr="00787B15" w:rsidRDefault="00787B15" w:rsidP="00787B15">
            <w:pPr>
              <w:autoSpaceDE w:val="0"/>
              <w:autoSpaceDN w:val="0"/>
              <w:adjustRightInd w:val="0"/>
              <w:jc w:val="center"/>
              <w:rPr>
                <w:sz w:val="28"/>
                <w:szCs w:val="28"/>
              </w:rPr>
            </w:pPr>
          </w:p>
        </w:tc>
        <w:tc>
          <w:tcPr>
            <w:tcW w:w="1382" w:type="dxa"/>
            <w:shd w:val="clear" w:color="auto" w:fill="auto"/>
            <w:vAlign w:val="center"/>
          </w:tcPr>
          <w:p w14:paraId="65698257" w14:textId="77777777" w:rsidR="00787B15" w:rsidRPr="00787B15" w:rsidRDefault="00787B15" w:rsidP="00787B15">
            <w:pPr>
              <w:autoSpaceDE w:val="0"/>
              <w:autoSpaceDN w:val="0"/>
              <w:adjustRightInd w:val="0"/>
              <w:jc w:val="center"/>
              <w:rPr>
                <w:sz w:val="28"/>
                <w:szCs w:val="28"/>
              </w:rPr>
            </w:pPr>
          </w:p>
        </w:tc>
      </w:tr>
      <w:tr w:rsidR="00787B15" w:rsidRPr="00787B15" w14:paraId="5FA24627" w14:textId="77777777" w:rsidTr="005A5619">
        <w:tc>
          <w:tcPr>
            <w:tcW w:w="675" w:type="dxa"/>
            <w:shd w:val="clear" w:color="auto" w:fill="auto"/>
            <w:vAlign w:val="center"/>
          </w:tcPr>
          <w:p w14:paraId="50D70FC1" w14:textId="77777777" w:rsidR="00787B15" w:rsidRPr="00787B15" w:rsidRDefault="00787B15" w:rsidP="00787B15">
            <w:pPr>
              <w:autoSpaceDE w:val="0"/>
              <w:autoSpaceDN w:val="0"/>
              <w:adjustRightInd w:val="0"/>
              <w:jc w:val="center"/>
              <w:rPr>
                <w:sz w:val="28"/>
                <w:szCs w:val="28"/>
              </w:rPr>
            </w:pPr>
          </w:p>
        </w:tc>
        <w:tc>
          <w:tcPr>
            <w:tcW w:w="6946" w:type="dxa"/>
            <w:shd w:val="clear" w:color="auto" w:fill="auto"/>
            <w:vAlign w:val="center"/>
          </w:tcPr>
          <w:p w14:paraId="65843E0C" w14:textId="77777777" w:rsidR="00787B15" w:rsidRPr="00787B15" w:rsidRDefault="00787B15" w:rsidP="00787B15">
            <w:pPr>
              <w:autoSpaceDE w:val="0"/>
              <w:autoSpaceDN w:val="0"/>
              <w:adjustRightInd w:val="0"/>
              <w:jc w:val="center"/>
              <w:rPr>
                <w:sz w:val="28"/>
                <w:szCs w:val="28"/>
              </w:rPr>
            </w:pPr>
          </w:p>
        </w:tc>
        <w:tc>
          <w:tcPr>
            <w:tcW w:w="1134" w:type="dxa"/>
            <w:shd w:val="clear" w:color="auto" w:fill="auto"/>
            <w:vAlign w:val="center"/>
          </w:tcPr>
          <w:p w14:paraId="1D4D3185" w14:textId="77777777" w:rsidR="00787B15" w:rsidRPr="00787B15" w:rsidRDefault="00787B15" w:rsidP="00787B15">
            <w:pPr>
              <w:autoSpaceDE w:val="0"/>
              <w:autoSpaceDN w:val="0"/>
              <w:adjustRightInd w:val="0"/>
              <w:jc w:val="center"/>
              <w:rPr>
                <w:sz w:val="28"/>
                <w:szCs w:val="28"/>
              </w:rPr>
            </w:pPr>
          </w:p>
        </w:tc>
        <w:tc>
          <w:tcPr>
            <w:tcW w:w="1382" w:type="dxa"/>
            <w:shd w:val="clear" w:color="auto" w:fill="auto"/>
            <w:vAlign w:val="center"/>
          </w:tcPr>
          <w:p w14:paraId="35718905" w14:textId="77777777" w:rsidR="00787B15" w:rsidRPr="00787B15" w:rsidRDefault="00787B15" w:rsidP="00787B15">
            <w:pPr>
              <w:autoSpaceDE w:val="0"/>
              <w:autoSpaceDN w:val="0"/>
              <w:adjustRightInd w:val="0"/>
              <w:jc w:val="center"/>
              <w:rPr>
                <w:sz w:val="28"/>
                <w:szCs w:val="28"/>
              </w:rPr>
            </w:pPr>
          </w:p>
        </w:tc>
      </w:tr>
      <w:tr w:rsidR="00787B15" w:rsidRPr="00787B15" w14:paraId="044E53EA" w14:textId="77777777" w:rsidTr="005A5619">
        <w:tc>
          <w:tcPr>
            <w:tcW w:w="675" w:type="dxa"/>
            <w:shd w:val="clear" w:color="auto" w:fill="auto"/>
            <w:vAlign w:val="center"/>
          </w:tcPr>
          <w:p w14:paraId="6F6A2EFD" w14:textId="77777777" w:rsidR="00787B15" w:rsidRPr="00787B15" w:rsidRDefault="00787B15" w:rsidP="00787B15">
            <w:pPr>
              <w:autoSpaceDE w:val="0"/>
              <w:autoSpaceDN w:val="0"/>
              <w:adjustRightInd w:val="0"/>
              <w:jc w:val="center"/>
              <w:rPr>
                <w:sz w:val="28"/>
                <w:szCs w:val="28"/>
              </w:rPr>
            </w:pPr>
          </w:p>
        </w:tc>
        <w:tc>
          <w:tcPr>
            <w:tcW w:w="6946" w:type="dxa"/>
            <w:shd w:val="clear" w:color="auto" w:fill="auto"/>
            <w:vAlign w:val="center"/>
          </w:tcPr>
          <w:p w14:paraId="5799A488" w14:textId="77777777" w:rsidR="00787B15" w:rsidRPr="00787B15" w:rsidRDefault="00787B15" w:rsidP="00787B15">
            <w:pPr>
              <w:autoSpaceDE w:val="0"/>
              <w:autoSpaceDN w:val="0"/>
              <w:adjustRightInd w:val="0"/>
              <w:jc w:val="center"/>
              <w:rPr>
                <w:sz w:val="28"/>
                <w:szCs w:val="28"/>
              </w:rPr>
            </w:pPr>
          </w:p>
        </w:tc>
        <w:tc>
          <w:tcPr>
            <w:tcW w:w="1134" w:type="dxa"/>
            <w:shd w:val="clear" w:color="auto" w:fill="auto"/>
            <w:vAlign w:val="center"/>
          </w:tcPr>
          <w:p w14:paraId="3C49E2BA" w14:textId="77777777" w:rsidR="00787B15" w:rsidRPr="00787B15" w:rsidRDefault="00787B15" w:rsidP="00787B15">
            <w:pPr>
              <w:autoSpaceDE w:val="0"/>
              <w:autoSpaceDN w:val="0"/>
              <w:adjustRightInd w:val="0"/>
              <w:jc w:val="center"/>
              <w:rPr>
                <w:sz w:val="28"/>
                <w:szCs w:val="28"/>
              </w:rPr>
            </w:pPr>
          </w:p>
        </w:tc>
        <w:tc>
          <w:tcPr>
            <w:tcW w:w="1382" w:type="dxa"/>
            <w:shd w:val="clear" w:color="auto" w:fill="auto"/>
            <w:vAlign w:val="center"/>
          </w:tcPr>
          <w:p w14:paraId="798BD3EE" w14:textId="77777777" w:rsidR="00787B15" w:rsidRPr="00787B15" w:rsidRDefault="00787B15" w:rsidP="00787B15">
            <w:pPr>
              <w:autoSpaceDE w:val="0"/>
              <w:autoSpaceDN w:val="0"/>
              <w:adjustRightInd w:val="0"/>
              <w:jc w:val="center"/>
              <w:rPr>
                <w:sz w:val="28"/>
                <w:szCs w:val="28"/>
              </w:rPr>
            </w:pPr>
          </w:p>
        </w:tc>
      </w:tr>
    </w:tbl>
    <w:p w14:paraId="4BF5F4A0" w14:textId="77777777" w:rsidR="00787B15" w:rsidRPr="00787B15" w:rsidRDefault="00787B15" w:rsidP="00787B15">
      <w:pPr>
        <w:autoSpaceDE w:val="0"/>
        <w:autoSpaceDN w:val="0"/>
        <w:adjustRightInd w:val="0"/>
        <w:rPr>
          <w:sz w:val="28"/>
          <w:szCs w:val="28"/>
        </w:rPr>
      </w:pPr>
    </w:p>
    <w:p w14:paraId="35B675F1" w14:textId="77777777" w:rsidR="00787B15" w:rsidRPr="00787B15" w:rsidRDefault="00787B15" w:rsidP="00787B15">
      <w:pPr>
        <w:autoSpaceDE w:val="0"/>
        <w:autoSpaceDN w:val="0"/>
        <w:adjustRightInd w:val="0"/>
        <w:rPr>
          <w:sz w:val="28"/>
          <w:szCs w:val="28"/>
        </w:rPr>
      </w:pPr>
    </w:p>
    <w:p w14:paraId="33D773E5" w14:textId="77777777" w:rsidR="00787B15" w:rsidRPr="00787B15" w:rsidRDefault="00787B15" w:rsidP="00787B15">
      <w:pPr>
        <w:autoSpaceDE w:val="0"/>
        <w:autoSpaceDN w:val="0"/>
        <w:adjustRightInd w:val="0"/>
        <w:rPr>
          <w:sz w:val="28"/>
          <w:szCs w:val="28"/>
        </w:rPr>
      </w:pPr>
      <w:r w:rsidRPr="00787B15">
        <w:rPr>
          <w:sz w:val="28"/>
          <w:szCs w:val="28"/>
        </w:rPr>
        <w:t>«___» __________20___ г.      _________                 ____________________________</w:t>
      </w:r>
    </w:p>
    <w:p w14:paraId="6B85EDC2" w14:textId="77777777" w:rsidR="00787B15" w:rsidRPr="00787B15" w:rsidRDefault="00787B15" w:rsidP="00787B15">
      <w:pPr>
        <w:autoSpaceDE w:val="0"/>
        <w:autoSpaceDN w:val="0"/>
        <w:adjustRightInd w:val="0"/>
        <w:rPr>
          <w:sz w:val="22"/>
          <w:szCs w:val="22"/>
        </w:rPr>
      </w:pPr>
      <w:r w:rsidRPr="00787B15">
        <w:t xml:space="preserve">                                                              (</w:t>
      </w:r>
      <w:r w:rsidRPr="00787B15">
        <w:rPr>
          <w:sz w:val="22"/>
          <w:szCs w:val="22"/>
        </w:rPr>
        <w:t>подпись)                                     (фамилия, имя, отчество)</w:t>
      </w:r>
    </w:p>
    <w:p w14:paraId="0BFF15F4" w14:textId="77777777" w:rsidR="00787B15" w:rsidRPr="00787B15" w:rsidRDefault="00787B15" w:rsidP="00787B15">
      <w:pPr>
        <w:jc w:val="right"/>
        <w:rPr>
          <w:sz w:val="28"/>
          <w:szCs w:val="28"/>
        </w:rPr>
        <w:sectPr w:rsidR="00787B15" w:rsidRPr="00787B15" w:rsidSect="003E09EF">
          <w:headerReference w:type="default" r:id="rId95"/>
          <w:headerReference w:type="first" r:id="rId96"/>
          <w:pgSz w:w="11906" w:h="16838" w:code="9"/>
          <w:pgMar w:top="1134" w:right="567" w:bottom="1134" w:left="1418" w:header="408" w:footer="709" w:gutter="0"/>
          <w:cols w:space="720"/>
          <w:titlePg/>
          <w:docGrid w:linePitch="381"/>
        </w:sectPr>
      </w:pPr>
    </w:p>
    <w:p w14:paraId="53F9E976" w14:textId="77777777" w:rsidR="00787B15" w:rsidRPr="00787B15" w:rsidRDefault="00787B15" w:rsidP="00787B15">
      <w:pPr>
        <w:jc w:val="right"/>
        <w:rPr>
          <w:sz w:val="28"/>
          <w:szCs w:val="28"/>
        </w:rPr>
      </w:pPr>
      <w:r w:rsidRPr="00787B15">
        <w:rPr>
          <w:sz w:val="28"/>
          <w:szCs w:val="28"/>
        </w:rPr>
        <w:lastRenderedPageBreak/>
        <w:t>Приложение № 2</w:t>
      </w:r>
    </w:p>
    <w:p w14:paraId="357E3A12" w14:textId="77777777" w:rsidR="00787B15" w:rsidRPr="00787B15" w:rsidRDefault="00787B15" w:rsidP="00787B15">
      <w:pPr>
        <w:widowControl w:val="0"/>
        <w:shd w:val="clear" w:color="auto" w:fill="FFFFFF"/>
        <w:autoSpaceDE w:val="0"/>
        <w:autoSpaceDN w:val="0"/>
        <w:adjustRightInd w:val="0"/>
        <w:ind w:firstLine="709"/>
        <w:jc w:val="right"/>
        <w:rPr>
          <w:sz w:val="28"/>
          <w:szCs w:val="28"/>
        </w:rPr>
      </w:pPr>
      <w:r w:rsidRPr="00787B15">
        <w:rPr>
          <w:sz w:val="28"/>
          <w:szCs w:val="28"/>
        </w:rPr>
        <w:t xml:space="preserve">к административному регламенту </w:t>
      </w:r>
      <w:r w:rsidRPr="00787B15">
        <w:rPr>
          <w:sz w:val="28"/>
          <w:szCs w:val="28"/>
        </w:rPr>
        <w:br/>
        <w:t xml:space="preserve">предоставления муниципальной услуги </w:t>
      </w:r>
      <w:r w:rsidRPr="00787B15">
        <w:rPr>
          <w:sz w:val="28"/>
          <w:szCs w:val="28"/>
        </w:rPr>
        <w:br/>
        <w:t xml:space="preserve">по предоставлению земельных участков </w:t>
      </w:r>
    </w:p>
    <w:p w14:paraId="46869516" w14:textId="77777777" w:rsidR="00787B15" w:rsidRPr="00787B15" w:rsidRDefault="00787B15" w:rsidP="00787B15">
      <w:pPr>
        <w:widowControl w:val="0"/>
        <w:shd w:val="clear" w:color="auto" w:fill="FFFFFF"/>
        <w:autoSpaceDE w:val="0"/>
        <w:autoSpaceDN w:val="0"/>
        <w:adjustRightInd w:val="0"/>
        <w:ind w:firstLine="709"/>
        <w:jc w:val="right"/>
        <w:rPr>
          <w:sz w:val="28"/>
          <w:szCs w:val="28"/>
        </w:rPr>
      </w:pPr>
      <w:r w:rsidRPr="00787B15">
        <w:rPr>
          <w:sz w:val="28"/>
          <w:szCs w:val="28"/>
        </w:rPr>
        <w:t>в аренду без проведения торгов</w:t>
      </w:r>
    </w:p>
    <w:p w14:paraId="341250F3" w14:textId="77777777" w:rsidR="00787B15" w:rsidRPr="00787B15" w:rsidRDefault="00787B15" w:rsidP="00787B15">
      <w:pPr>
        <w:jc w:val="right"/>
        <w:rPr>
          <w:sz w:val="28"/>
          <w:szCs w:val="28"/>
        </w:rPr>
      </w:pPr>
    </w:p>
    <w:p w14:paraId="3DB83998" w14:textId="77777777" w:rsidR="00787B15" w:rsidRPr="00787B15" w:rsidRDefault="00787B15" w:rsidP="00787B15">
      <w:pPr>
        <w:autoSpaceDE w:val="0"/>
        <w:autoSpaceDN w:val="0"/>
        <w:adjustRightInd w:val="0"/>
        <w:jc w:val="center"/>
        <w:outlineLvl w:val="1"/>
        <w:rPr>
          <w:b/>
          <w:sz w:val="28"/>
          <w:szCs w:val="28"/>
        </w:rPr>
      </w:pPr>
      <w:bookmarkStart w:id="2" w:name="P39"/>
      <w:bookmarkEnd w:id="2"/>
      <w:r w:rsidRPr="00787B15">
        <w:rPr>
          <w:b/>
          <w:sz w:val="28"/>
          <w:szCs w:val="28"/>
        </w:rPr>
        <w:t xml:space="preserve">Перечень документов, подтверждающих право заявителя на приобретение земельного участка </w:t>
      </w:r>
      <w:r w:rsidRPr="00787B15">
        <w:rPr>
          <w:b/>
          <w:sz w:val="28"/>
          <w:szCs w:val="28"/>
        </w:rPr>
        <w:br/>
        <w:t>в аренду без проведения торгов</w:t>
      </w:r>
    </w:p>
    <w:p w14:paraId="5F86425A" w14:textId="77777777" w:rsidR="00787B15" w:rsidRPr="00787B15" w:rsidRDefault="00787B15" w:rsidP="00787B15">
      <w:pPr>
        <w:autoSpaceDE w:val="0"/>
        <w:autoSpaceDN w:val="0"/>
        <w:adjustRightInd w:val="0"/>
        <w:jc w:val="center"/>
        <w:outlineLvl w:val="1"/>
        <w:rPr>
          <w:sz w:val="28"/>
          <w:szCs w:val="28"/>
        </w:rPr>
      </w:pPr>
    </w:p>
    <w:tbl>
      <w:tblPr>
        <w:tblW w:w="5321" w:type="pct"/>
        <w:tblInd w:w="-45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71"/>
        <w:gridCol w:w="2267"/>
        <w:gridCol w:w="2128"/>
        <w:gridCol w:w="3257"/>
        <w:gridCol w:w="7512"/>
      </w:tblGrid>
      <w:tr w:rsidR="00787B15" w:rsidRPr="00787B15" w14:paraId="5D573716" w14:textId="77777777" w:rsidTr="005A5619">
        <w:trPr>
          <w:trHeight w:val="394"/>
        </w:trPr>
        <w:tc>
          <w:tcPr>
            <w:tcW w:w="181" w:type="pct"/>
            <w:tcBorders>
              <w:top w:val="single" w:sz="4" w:space="0" w:color="auto"/>
              <w:bottom w:val="single" w:sz="4" w:space="0" w:color="auto"/>
              <w:right w:val="single" w:sz="4" w:space="0" w:color="auto"/>
            </w:tcBorders>
            <w:shd w:val="clear" w:color="auto" w:fill="auto"/>
            <w:vAlign w:val="center"/>
          </w:tcPr>
          <w:p w14:paraId="3CAC5122" w14:textId="77777777" w:rsidR="00787B15" w:rsidRPr="00787B15" w:rsidRDefault="00787B15" w:rsidP="00787B15">
            <w:pPr>
              <w:autoSpaceDE w:val="0"/>
              <w:autoSpaceDN w:val="0"/>
              <w:adjustRightInd w:val="0"/>
              <w:contextualSpacing/>
              <w:jc w:val="center"/>
              <w:rPr>
                <w:b/>
                <w:sz w:val="22"/>
                <w:szCs w:val="22"/>
              </w:rPr>
            </w:pPr>
            <w:r w:rsidRPr="00787B15">
              <w:rPr>
                <w:b/>
                <w:sz w:val="22"/>
                <w:szCs w:val="22"/>
              </w:rPr>
              <w:t>№ п/п</w:t>
            </w:r>
          </w:p>
        </w:tc>
        <w:tc>
          <w:tcPr>
            <w:tcW w:w="720" w:type="pct"/>
            <w:tcBorders>
              <w:top w:val="single" w:sz="4" w:space="0" w:color="auto"/>
              <w:left w:val="single" w:sz="4" w:space="0" w:color="auto"/>
              <w:bottom w:val="single" w:sz="4" w:space="0" w:color="auto"/>
              <w:right w:val="single" w:sz="4" w:space="0" w:color="auto"/>
            </w:tcBorders>
            <w:shd w:val="clear" w:color="auto" w:fill="auto"/>
            <w:vAlign w:val="center"/>
          </w:tcPr>
          <w:p w14:paraId="39B16868" w14:textId="77777777" w:rsidR="00787B15" w:rsidRPr="00787B15" w:rsidRDefault="00787B15" w:rsidP="00787B15">
            <w:pPr>
              <w:autoSpaceDE w:val="0"/>
              <w:autoSpaceDN w:val="0"/>
              <w:adjustRightInd w:val="0"/>
              <w:contextualSpacing/>
              <w:jc w:val="center"/>
              <w:rPr>
                <w:b/>
                <w:sz w:val="22"/>
                <w:szCs w:val="22"/>
              </w:rPr>
            </w:pPr>
            <w:r w:rsidRPr="00787B15">
              <w:rPr>
                <w:b/>
                <w:sz w:val="22"/>
                <w:szCs w:val="22"/>
              </w:rPr>
              <w:t>Основание предоставления земельного участка</w:t>
            </w:r>
          </w:p>
        </w:tc>
        <w:tc>
          <w:tcPr>
            <w:tcW w:w="676" w:type="pct"/>
            <w:tcBorders>
              <w:top w:val="single" w:sz="4" w:space="0" w:color="auto"/>
              <w:left w:val="single" w:sz="4" w:space="0" w:color="auto"/>
              <w:bottom w:val="single" w:sz="4" w:space="0" w:color="auto"/>
              <w:right w:val="single" w:sz="4" w:space="0" w:color="auto"/>
            </w:tcBorders>
            <w:shd w:val="clear" w:color="auto" w:fill="auto"/>
            <w:vAlign w:val="center"/>
          </w:tcPr>
          <w:p w14:paraId="65FF3C90" w14:textId="77777777" w:rsidR="00787B15" w:rsidRPr="00787B15" w:rsidRDefault="00787B15" w:rsidP="00787B15">
            <w:pPr>
              <w:autoSpaceDE w:val="0"/>
              <w:autoSpaceDN w:val="0"/>
              <w:adjustRightInd w:val="0"/>
              <w:contextualSpacing/>
              <w:jc w:val="center"/>
              <w:rPr>
                <w:b/>
                <w:sz w:val="22"/>
                <w:szCs w:val="22"/>
              </w:rPr>
            </w:pPr>
            <w:r w:rsidRPr="00787B15">
              <w:rPr>
                <w:b/>
                <w:sz w:val="22"/>
                <w:szCs w:val="22"/>
              </w:rPr>
              <w:t>Заявитель</w:t>
            </w:r>
          </w:p>
        </w:tc>
        <w:tc>
          <w:tcPr>
            <w:tcW w:w="1035" w:type="pct"/>
            <w:tcBorders>
              <w:top w:val="single" w:sz="4" w:space="0" w:color="auto"/>
              <w:left w:val="single" w:sz="4" w:space="0" w:color="auto"/>
              <w:bottom w:val="single" w:sz="4" w:space="0" w:color="auto"/>
              <w:right w:val="single" w:sz="4" w:space="0" w:color="auto"/>
            </w:tcBorders>
            <w:shd w:val="clear" w:color="auto" w:fill="auto"/>
            <w:vAlign w:val="center"/>
          </w:tcPr>
          <w:p w14:paraId="0BC357E7" w14:textId="77777777" w:rsidR="00787B15" w:rsidRPr="00787B15" w:rsidRDefault="00787B15" w:rsidP="00787B15">
            <w:pPr>
              <w:autoSpaceDE w:val="0"/>
              <w:autoSpaceDN w:val="0"/>
              <w:adjustRightInd w:val="0"/>
              <w:contextualSpacing/>
              <w:jc w:val="center"/>
              <w:rPr>
                <w:b/>
                <w:sz w:val="22"/>
                <w:szCs w:val="22"/>
              </w:rPr>
            </w:pPr>
            <w:r w:rsidRPr="00787B15">
              <w:rPr>
                <w:b/>
                <w:sz w:val="22"/>
                <w:szCs w:val="22"/>
              </w:rPr>
              <w:t>Земельный участок</w:t>
            </w:r>
          </w:p>
        </w:tc>
        <w:tc>
          <w:tcPr>
            <w:tcW w:w="2387" w:type="pct"/>
            <w:tcBorders>
              <w:left w:val="single" w:sz="4" w:space="0" w:color="auto"/>
              <w:bottom w:val="single" w:sz="4" w:space="0" w:color="auto"/>
            </w:tcBorders>
            <w:shd w:val="clear" w:color="auto" w:fill="auto"/>
            <w:vAlign w:val="center"/>
          </w:tcPr>
          <w:p w14:paraId="600FE87F" w14:textId="77777777" w:rsidR="00787B15" w:rsidRPr="00787B15" w:rsidRDefault="00787B15" w:rsidP="00787B15">
            <w:pPr>
              <w:autoSpaceDE w:val="0"/>
              <w:autoSpaceDN w:val="0"/>
              <w:adjustRightInd w:val="0"/>
              <w:contextualSpacing/>
              <w:jc w:val="center"/>
              <w:rPr>
                <w:b/>
                <w:sz w:val="22"/>
                <w:szCs w:val="22"/>
              </w:rPr>
            </w:pPr>
            <w:r w:rsidRPr="00787B15">
              <w:rPr>
                <w:b/>
                <w:sz w:val="22"/>
                <w:szCs w:val="22"/>
              </w:rPr>
              <w:t>Документы, подтверждающие право заявителя на приобретение земельного участка, прилагаемые к заявлению о предоставлении земельного участка (далее – заявление)&lt;1&gt;</w:t>
            </w:r>
          </w:p>
        </w:tc>
      </w:tr>
      <w:tr w:rsidR="00787B15" w:rsidRPr="00787B15" w14:paraId="45829CB1" w14:textId="77777777" w:rsidTr="005A5619">
        <w:trPr>
          <w:trHeight w:val="706"/>
        </w:trPr>
        <w:tc>
          <w:tcPr>
            <w:tcW w:w="181" w:type="pct"/>
            <w:vMerge w:val="restart"/>
            <w:tcBorders>
              <w:top w:val="single" w:sz="4" w:space="0" w:color="auto"/>
              <w:bottom w:val="single" w:sz="4" w:space="0" w:color="auto"/>
              <w:right w:val="single" w:sz="4" w:space="0" w:color="auto"/>
            </w:tcBorders>
            <w:shd w:val="clear" w:color="auto" w:fill="auto"/>
            <w:vAlign w:val="center"/>
          </w:tcPr>
          <w:p w14:paraId="75E936DB" w14:textId="77777777" w:rsidR="00787B15" w:rsidRPr="00787B15" w:rsidRDefault="00787B15" w:rsidP="00787B15">
            <w:pPr>
              <w:numPr>
                <w:ilvl w:val="0"/>
                <w:numId w:val="28"/>
              </w:numPr>
              <w:autoSpaceDE w:val="0"/>
              <w:autoSpaceDN w:val="0"/>
              <w:adjustRightInd w:val="0"/>
              <w:spacing w:before="100" w:beforeAutospacing="1"/>
              <w:contextualSpacing/>
              <w:jc w:val="center"/>
              <w:rPr>
                <w:sz w:val="22"/>
                <w:szCs w:val="22"/>
              </w:rPr>
            </w:pPr>
          </w:p>
        </w:tc>
        <w:tc>
          <w:tcPr>
            <w:tcW w:w="72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EEA7708"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 xml:space="preserve">Подпункт 1 </w:t>
            </w:r>
            <w:r w:rsidRPr="00787B15">
              <w:rPr>
                <w:sz w:val="22"/>
                <w:szCs w:val="22"/>
              </w:rPr>
              <w:br/>
              <w:t>пункта 1.2.1. административного регламента</w:t>
            </w:r>
          </w:p>
        </w:tc>
        <w:tc>
          <w:tcPr>
            <w:tcW w:w="67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3E530F7"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Юридическое лицо</w:t>
            </w:r>
          </w:p>
        </w:tc>
        <w:tc>
          <w:tcPr>
            <w:tcW w:w="103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A946360"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Определяется в соответствии с указом или распоряжением Президента Российской Федерации</w:t>
            </w:r>
          </w:p>
        </w:tc>
        <w:tc>
          <w:tcPr>
            <w:tcW w:w="2387" w:type="pct"/>
            <w:tcBorders>
              <w:top w:val="single" w:sz="4" w:space="0" w:color="auto"/>
              <w:left w:val="single" w:sz="4" w:space="0" w:color="auto"/>
            </w:tcBorders>
            <w:shd w:val="clear" w:color="auto" w:fill="auto"/>
            <w:vAlign w:val="center"/>
          </w:tcPr>
          <w:p w14:paraId="49B52614"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 xml:space="preserve">* Указ или распоряжение Президента Российской Федерации </w:t>
            </w:r>
            <w:r w:rsidRPr="00787B15">
              <w:rPr>
                <w:color w:val="000000"/>
              </w:rPr>
              <w:t>&lt;2&gt;</w:t>
            </w:r>
          </w:p>
        </w:tc>
      </w:tr>
      <w:tr w:rsidR="00787B15" w:rsidRPr="00787B15" w14:paraId="1E1DF46A" w14:textId="77777777" w:rsidTr="00513374">
        <w:trPr>
          <w:trHeight w:val="1141"/>
        </w:trPr>
        <w:tc>
          <w:tcPr>
            <w:tcW w:w="181" w:type="pct"/>
            <w:vMerge/>
            <w:tcBorders>
              <w:top w:val="single" w:sz="4" w:space="0" w:color="auto"/>
              <w:bottom w:val="single" w:sz="4" w:space="0" w:color="auto"/>
              <w:right w:val="single" w:sz="4" w:space="0" w:color="auto"/>
            </w:tcBorders>
            <w:shd w:val="clear" w:color="auto" w:fill="auto"/>
            <w:vAlign w:val="center"/>
          </w:tcPr>
          <w:p w14:paraId="3EC1FA75"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32B23146"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9190AF1"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50C5A873"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14:paraId="49DC2901" w14:textId="77777777" w:rsidR="00787B15" w:rsidRPr="00787B15" w:rsidRDefault="00787B15" w:rsidP="00242351">
            <w:pPr>
              <w:autoSpaceDE w:val="0"/>
              <w:autoSpaceDN w:val="0"/>
              <w:adjustRightInd w:val="0"/>
              <w:contextualSpacing/>
              <w:jc w:val="center"/>
              <w:rPr>
                <w:sz w:val="22"/>
                <w:szCs w:val="22"/>
              </w:rPr>
            </w:pPr>
            <w:r w:rsidRPr="00787B15">
              <w:rPr>
                <w:sz w:val="22"/>
                <w:szCs w:val="22"/>
              </w:rPr>
              <w:t xml:space="preserve">* Выписка из </w:t>
            </w:r>
            <w:r w:rsidRPr="00787B15">
              <w:t xml:space="preserve">Единого государственного реестра </w:t>
            </w:r>
            <w:r w:rsidR="00242351">
              <w:t xml:space="preserve">недвижимости </w:t>
            </w:r>
            <w:r w:rsidRPr="00787B15">
              <w:t xml:space="preserve">(далее – </w:t>
            </w:r>
            <w:r w:rsidR="00242351">
              <w:rPr>
                <w:sz w:val="22"/>
                <w:szCs w:val="22"/>
              </w:rPr>
              <w:t>ЕГРН</w:t>
            </w:r>
            <w:r w:rsidRPr="00787B15">
              <w:rPr>
                <w:sz w:val="22"/>
                <w:szCs w:val="22"/>
              </w:rPr>
              <w:t xml:space="preserve">) о правах на приобретаемый земельный участок или </w:t>
            </w:r>
            <w:r w:rsidR="00242351">
              <w:rPr>
                <w:sz w:val="22"/>
                <w:szCs w:val="22"/>
              </w:rPr>
              <w:t>уведомление об отсутствии в ЕГРН</w:t>
            </w:r>
            <w:r w:rsidRPr="00787B15">
              <w:rPr>
                <w:sz w:val="22"/>
                <w:szCs w:val="22"/>
              </w:rPr>
              <w:t xml:space="preserve"> запрашиваемых сведений о зарегистрированных правах на указанный земельный участок</w:t>
            </w:r>
          </w:p>
        </w:tc>
      </w:tr>
      <w:tr w:rsidR="00787B15" w:rsidRPr="00787B15" w14:paraId="047109AF" w14:textId="77777777" w:rsidTr="00513374">
        <w:trPr>
          <w:trHeight w:val="122"/>
        </w:trPr>
        <w:tc>
          <w:tcPr>
            <w:tcW w:w="181" w:type="pct"/>
            <w:vMerge/>
            <w:tcBorders>
              <w:top w:val="single" w:sz="4" w:space="0" w:color="auto"/>
              <w:bottom w:val="single" w:sz="4" w:space="0" w:color="auto"/>
              <w:right w:val="single" w:sz="4" w:space="0" w:color="auto"/>
            </w:tcBorders>
            <w:shd w:val="clear" w:color="auto" w:fill="auto"/>
            <w:vAlign w:val="center"/>
          </w:tcPr>
          <w:p w14:paraId="7E36534E"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0526DE83"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3F32EEC7"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1FFF220F"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14:paraId="19CA6428" w14:textId="77777777" w:rsidR="00787B15" w:rsidRPr="00787B15" w:rsidRDefault="00787B15" w:rsidP="00787B15">
            <w:pPr>
              <w:autoSpaceDE w:val="0"/>
              <w:autoSpaceDN w:val="0"/>
              <w:adjustRightInd w:val="0"/>
              <w:contextualSpacing/>
              <w:jc w:val="center"/>
              <w:rPr>
                <w:sz w:val="22"/>
                <w:szCs w:val="22"/>
              </w:rPr>
            </w:pPr>
          </w:p>
        </w:tc>
      </w:tr>
      <w:tr w:rsidR="00787B15" w:rsidRPr="00787B15" w14:paraId="3C59A67E" w14:textId="77777777" w:rsidTr="005A5619">
        <w:trPr>
          <w:trHeight w:val="699"/>
        </w:trPr>
        <w:tc>
          <w:tcPr>
            <w:tcW w:w="181" w:type="pct"/>
            <w:vMerge/>
            <w:tcBorders>
              <w:top w:val="single" w:sz="4" w:space="0" w:color="auto"/>
              <w:bottom w:val="single" w:sz="4" w:space="0" w:color="auto"/>
              <w:right w:val="single" w:sz="4" w:space="0" w:color="auto"/>
            </w:tcBorders>
            <w:shd w:val="clear" w:color="auto" w:fill="auto"/>
            <w:vAlign w:val="center"/>
          </w:tcPr>
          <w:p w14:paraId="7F8D260F"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64FA0316"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665543B9"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013FD26"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bottom w:val="single" w:sz="4" w:space="0" w:color="auto"/>
            </w:tcBorders>
            <w:shd w:val="clear" w:color="auto" w:fill="auto"/>
            <w:vAlign w:val="center"/>
          </w:tcPr>
          <w:p w14:paraId="49E39F0E"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 xml:space="preserve">* Выписка из </w:t>
            </w:r>
            <w:r w:rsidRPr="00787B15">
              <w:t xml:space="preserve">Единого государственного реестра юридических лиц </w:t>
            </w:r>
            <w:r w:rsidRPr="00787B15">
              <w:br/>
              <w:t xml:space="preserve">(далее - ЕГРЮЛ) </w:t>
            </w:r>
            <w:r w:rsidRPr="00787B15">
              <w:rPr>
                <w:sz w:val="22"/>
                <w:szCs w:val="22"/>
              </w:rPr>
              <w:t xml:space="preserve"> о юридическом лице, являющемся заявителем</w:t>
            </w:r>
          </w:p>
        </w:tc>
      </w:tr>
      <w:tr w:rsidR="00787B15" w:rsidRPr="00787B15" w14:paraId="49D4C813" w14:textId="77777777" w:rsidTr="005A5619">
        <w:trPr>
          <w:trHeight w:val="570"/>
        </w:trPr>
        <w:tc>
          <w:tcPr>
            <w:tcW w:w="181" w:type="pct"/>
            <w:vMerge w:val="restart"/>
            <w:tcBorders>
              <w:top w:val="single" w:sz="4" w:space="0" w:color="auto"/>
              <w:bottom w:val="single" w:sz="4" w:space="0" w:color="auto"/>
              <w:right w:val="single" w:sz="4" w:space="0" w:color="auto"/>
            </w:tcBorders>
            <w:shd w:val="clear" w:color="auto" w:fill="auto"/>
            <w:vAlign w:val="center"/>
          </w:tcPr>
          <w:p w14:paraId="5654F169" w14:textId="77777777" w:rsidR="00787B15" w:rsidRPr="00787B15" w:rsidRDefault="00787B15" w:rsidP="00787B15">
            <w:pPr>
              <w:numPr>
                <w:ilvl w:val="0"/>
                <w:numId w:val="28"/>
              </w:numPr>
              <w:autoSpaceDE w:val="0"/>
              <w:autoSpaceDN w:val="0"/>
              <w:adjustRightInd w:val="0"/>
              <w:spacing w:before="100" w:beforeAutospacing="1"/>
              <w:contextualSpacing/>
              <w:jc w:val="center"/>
              <w:rPr>
                <w:sz w:val="22"/>
                <w:szCs w:val="22"/>
              </w:rPr>
            </w:pPr>
          </w:p>
        </w:tc>
        <w:tc>
          <w:tcPr>
            <w:tcW w:w="72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3BE277B" w14:textId="77777777" w:rsidR="00787B15" w:rsidRPr="00787B15" w:rsidRDefault="00543E0F" w:rsidP="00787B15">
            <w:pPr>
              <w:autoSpaceDE w:val="0"/>
              <w:autoSpaceDN w:val="0"/>
              <w:adjustRightInd w:val="0"/>
              <w:contextualSpacing/>
              <w:jc w:val="center"/>
              <w:rPr>
                <w:sz w:val="22"/>
                <w:szCs w:val="22"/>
              </w:rPr>
            </w:pPr>
            <w:hyperlink r:id="rId97" w:history="1">
              <w:r w:rsidR="00787B15" w:rsidRPr="00787B15">
                <w:rPr>
                  <w:sz w:val="22"/>
                  <w:szCs w:val="22"/>
                </w:rPr>
                <w:t xml:space="preserve">Подпункт 2 </w:t>
              </w:r>
              <w:r w:rsidR="00787B15" w:rsidRPr="00787B15">
                <w:rPr>
                  <w:sz w:val="22"/>
                  <w:szCs w:val="22"/>
                </w:rPr>
                <w:br/>
                <w:t xml:space="preserve">пункта 1.2.1. </w:t>
              </w:r>
            </w:hyperlink>
            <w:r w:rsidR="00787B15" w:rsidRPr="00787B15">
              <w:rPr>
                <w:sz w:val="28"/>
                <w:szCs w:val="28"/>
              </w:rPr>
              <w:t xml:space="preserve"> </w:t>
            </w:r>
            <w:r w:rsidR="00787B15" w:rsidRPr="00787B15">
              <w:rPr>
                <w:sz w:val="22"/>
                <w:szCs w:val="22"/>
              </w:rPr>
              <w:t>административного регламента</w:t>
            </w:r>
          </w:p>
        </w:tc>
        <w:tc>
          <w:tcPr>
            <w:tcW w:w="67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0FD6777"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Юридическое лицо</w:t>
            </w:r>
          </w:p>
        </w:tc>
        <w:tc>
          <w:tcPr>
            <w:tcW w:w="103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476E22D"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Земельный участок, предназначенный для размещения объектов социально-культурного и коммунально-бытового назначения, реализации масштабных инвестиционных проектов</w:t>
            </w:r>
          </w:p>
        </w:tc>
        <w:tc>
          <w:tcPr>
            <w:tcW w:w="2387" w:type="pct"/>
            <w:tcBorders>
              <w:top w:val="single" w:sz="4" w:space="0" w:color="auto"/>
              <w:left w:val="single" w:sz="4" w:space="0" w:color="auto"/>
            </w:tcBorders>
            <w:shd w:val="clear" w:color="auto" w:fill="auto"/>
            <w:vAlign w:val="center"/>
          </w:tcPr>
          <w:p w14:paraId="2FCF96B1"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 Распоряжение Правительства Российской Федерации</w:t>
            </w:r>
          </w:p>
        </w:tc>
      </w:tr>
      <w:tr w:rsidR="00787B15" w:rsidRPr="00787B15" w14:paraId="04C59BFD" w14:textId="77777777" w:rsidTr="005A5619">
        <w:trPr>
          <w:trHeight w:val="975"/>
        </w:trPr>
        <w:tc>
          <w:tcPr>
            <w:tcW w:w="181" w:type="pct"/>
            <w:vMerge/>
            <w:tcBorders>
              <w:top w:val="single" w:sz="4" w:space="0" w:color="auto"/>
              <w:bottom w:val="single" w:sz="4" w:space="0" w:color="auto"/>
              <w:right w:val="single" w:sz="4" w:space="0" w:color="auto"/>
            </w:tcBorders>
            <w:shd w:val="clear" w:color="auto" w:fill="auto"/>
            <w:vAlign w:val="center"/>
          </w:tcPr>
          <w:p w14:paraId="030C52D7"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0AD2BA4E"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5141FEA8"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6BD345F7"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14:paraId="23300892" w14:textId="77777777" w:rsidR="00787B15" w:rsidRPr="00787B15" w:rsidRDefault="00242351" w:rsidP="00787B15">
            <w:pPr>
              <w:autoSpaceDE w:val="0"/>
              <w:autoSpaceDN w:val="0"/>
              <w:adjustRightInd w:val="0"/>
              <w:contextualSpacing/>
              <w:jc w:val="center"/>
              <w:rPr>
                <w:sz w:val="22"/>
                <w:szCs w:val="22"/>
              </w:rPr>
            </w:pPr>
            <w:r>
              <w:rPr>
                <w:sz w:val="22"/>
                <w:szCs w:val="22"/>
              </w:rPr>
              <w:t>* Выписка из ЕГРН</w:t>
            </w:r>
            <w:r w:rsidR="00787B15" w:rsidRPr="00787B15">
              <w:rPr>
                <w:sz w:val="22"/>
                <w:szCs w:val="22"/>
              </w:rPr>
              <w:t xml:space="preserve"> о правах на приобретаемый земельный участок или </w:t>
            </w:r>
            <w:r>
              <w:rPr>
                <w:sz w:val="22"/>
                <w:szCs w:val="22"/>
              </w:rPr>
              <w:t>уведомление об отсутствии в ЕГРН</w:t>
            </w:r>
            <w:r w:rsidR="00787B15" w:rsidRPr="00787B15">
              <w:rPr>
                <w:sz w:val="22"/>
                <w:szCs w:val="22"/>
              </w:rPr>
              <w:t xml:space="preserve"> запрашиваемых сведений о зарегистрированных правах на указанный земельный участок</w:t>
            </w:r>
          </w:p>
        </w:tc>
      </w:tr>
      <w:tr w:rsidR="00787B15" w:rsidRPr="00787B15" w14:paraId="66E991E0" w14:textId="77777777" w:rsidTr="005A5619">
        <w:trPr>
          <w:trHeight w:val="708"/>
        </w:trPr>
        <w:tc>
          <w:tcPr>
            <w:tcW w:w="181" w:type="pct"/>
            <w:vMerge/>
            <w:tcBorders>
              <w:top w:val="single" w:sz="4" w:space="0" w:color="auto"/>
              <w:bottom w:val="single" w:sz="4" w:space="0" w:color="auto"/>
              <w:right w:val="single" w:sz="4" w:space="0" w:color="auto"/>
            </w:tcBorders>
            <w:shd w:val="clear" w:color="auto" w:fill="auto"/>
            <w:vAlign w:val="center"/>
          </w:tcPr>
          <w:p w14:paraId="2BFDEF4F"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47D27E98"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14F5F56"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0D096972"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14:paraId="3D1EEFFD" w14:textId="77777777" w:rsidR="00787B15" w:rsidRPr="00787B15" w:rsidRDefault="00513374" w:rsidP="00787B15">
            <w:pPr>
              <w:autoSpaceDE w:val="0"/>
              <w:autoSpaceDN w:val="0"/>
              <w:adjustRightInd w:val="0"/>
              <w:contextualSpacing/>
              <w:jc w:val="center"/>
              <w:rPr>
                <w:sz w:val="22"/>
                <w:szCs w:val="22"/>
              </w:rPr>
            </w:pPr>
            <w:r w:rsidRPr="00787B15">
              <w:rPr>
                <w:sz w:val="22"/>
                <w:szCs w:val="22"/>
              </w:rPr>
              <w:t>* Выписка из ЕГРЮЛ о юридическом лице, являющемся заявителем</w:t>
            </w:r>
          </w:p>
        </w:tc>
      </w:tr>
      <w:tr w:rsidR="00787B15" w:rsidRPr="00787B15" w14:paraId="1499F6F5" w14:textId="77777777" w:rsidTr="005A5619">
        <w:trPr>
          <w:trHeight w:val="544"/>
        </w:trPr>
        <w:tc>
          <w:tcPr>
            <w:tcW w:w="181" w:type="pct"/>
            <w:vMerge/>
            <w:tcBorders>
              <w:top w:val="single" w:sz="4" w:space="0" w:color="auto"/>
              <w:bottom w:val="single" w:sz="4" w:space="0" w:color="auto"/>
              <w:right w:val="single" w:sz="4" w:space="0" w:color="auto"/>
            </w:tcBorders>
            <w:shd w:val="clear" w:color="auto" w:fill="auto"/>
            <w:vAlign w:val="center"/>
          </w:tcPr>
          <w:p w14:paraId="298E3DD4"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50E6C6BB"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4062D02C"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29D8F277"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bottom w:val="single" w:sz="4" w:space="0" w:color="auto"/>
            </w:tcBorders>
            <w:shd w:val="clear" w:color="auto" w:fill="auto"/>
            <w:vAlign w:val="center"/>
          </w:tcPr>
          <w:p w14:paraId="02DA87D7" w14:textId="77777777" w:rsidR="00787B15" w:rsidRPr="00787B15" w:rsidRDefault="00787B15" w:rsidP="00787B15">
            <w:pPr>
              <w:autoSpaceDE w:val="0"/>
              <w:autoSpaceDN w:val="0"/>
              <w:adjustRightInd w:val="0"/>
              <w:contextualSpacing/>
              <w:jc w:val="center"/>
              <w:rPr>
                <w:sz w:val="22"/>
                <w:szCs w:val="22"/>
              </w:rPr>
            </w:pPr>
          </w:p>
        </w:tc>
      </w:tr>
      <w:tr w:rsidR="00787B15" w:rsidRPr="00787B15" w14:paraId="7C34840D" w14:textId="77777777" w:rsidTr="005A5619">
        <w:trPr>
          <w:trHeight w:val="234"/>
        </w:trPr>
        <w:tc>
          <w:tcPr>
            <w:tcW w:w="181" w:type="pct"/>
            <w:vMerge w:val="restart"/>
            <w:tcBorders>
              <w:top w:val="single" w:sz="4" w:space="0" w:color="auto"/>
              <w:bottom w:val="single" w:sz="4" w:space="0" w:color="auto"/>
              <w:right w:val="single" w:sz="4" w:space="0" w:color="auto"/>
            </w:tcBorders>
            <w:shd w:val="clear" w:color="auto" w:fill="auto"/>
            <w:vAlign w:val="center"/>
          </w:tcPr>
          <w:p w14:paraId="71A3E327" w14:textId="77777777" w:rsidR="00787B15" w:rsidRPr="00787B15" w:rsidRDefault="00787B15" w:rsidP="00787B15">
            <w:pPr>
              <w:numPr>
                <w:ilvl w:val="0"/>
                <w:numId w:val="28"/>
              </w:numPr>
              <w:autoSpaceDE w:val="0"/>
              <w:autoSpaceDN w:val="0"/>
              <w:adjustRightInd w:val="0"/>
              <w:spacing w:before="100" w:beforeAutospacing="1"/>
              <w:contextualSpacing/>
              <w:jc w:val="center"/>
              <w:rPr>
                <w:sz w:val="22"/>
                <w:szCs w:val="22"/>
              </w:rPr>
            </w:pPr>
          </w:p>
        </w:tc>
        <w:tc>
          <w:tcPr>
            <w:tcW w:w="72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74E5152" w14:textId="77777777" w:rsidR="00787B15" w:rsidRPr="00787B15" w:rsidRDefault="00543E0F" w:rsidP="00787B15">
            <w:pPr>
              <w:autoSpaceDE w:val="0"/>
              <w:autoSpaceDN w:val="0"/>
              <w:adjustRightInd w:val="0"/>
              <w:contextualSpacing/>
              <w:jc w:val="center"/>
              <w:rPr>
                <w:sz w:val="22"/>
                <w:szCs w:val="22"/>
              </w:rPr>
            </w:pPr>
            <w:hyperlink r:id="rId98" w:history="1">
              <w:r w:rsidR="00787B15" w:rsidRPr="00787B15">
                <w:rPr>
                  <w:sz w:val="22"/>
                  <w:szCs w:val="22"/>
                </w:rPr>
                <w:t xml:space="preserve">Подпункт 3 </w:t>
              </w:r>
              <w:r w:rsidR="00787B15" w:rsidRPr="00787B15">
                <w:rPr>
                  <w:sz w:val="22"/>
                  <w:szCs w:val="22"/>
                </w:rPr>
                <w:br/>
                <w:t xml:space="preserve">пункта 1.2.1. </w:t>
              </w:r>
            </w:hyperlink>
            <w:r w:rsidR="00787B15" w:rsidRPr="00787B15">
              <w:rPr>
                <w:sz w:val="28"/>
                <w:szCs w:val="28"/>
              </w:rPr>
              <w:t xml:space="preserve"> </w:t>
            </w:r>
            <w:r w:rsidR="00787B15" w:rsidRPr="00787B15">
              <w:rPr>
                <w:sz w:val="22"/>
                <w:szCs w:val="22"/>
              </w:rPr>
              <w:lastRenderedPageBreak/>
              <w:t>административного регламента</w:t>
            </w:r>
          </w:p>
        </w:tc>
        <w:tc>
          <w:tcPr>
            <w:tcW w:w="67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2927DE5"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lastRenderedPageBreak/>
              <w:t>Юридическое лицо</w:t>
            </w:r>
          </w:p>
        </w:tc>
        <w:tc>
          <w:tcPr>
            <w:tcW w:w="103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8F4A27E"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 xml:space="preserve">Земельный участок, предназначенный для </w:t>
            </w:r>
            <w:r w:rsidRPr="00787B15">
              <w:rPr>
                <w:sz w:val="22"/>
                <w:szCs w:val="22"/>
              </w:rPr>
              <w:lastRenderedPageBreak/>
              <w:t>размещения объектов социально-культурного назначения, реализации масштабных инвестиционных проектов</w:t>
            </w:r>
          </w:p>
        </w:tc>
        <w:tc>
          <w:tcPr>
            <w:tcW w:w="2387" w:type="pct"/>
            <w:tcBorders>
              <w:top w:val="single" w:sz="4" w:space="0" w:color="auto"/>
              <w:left w:val="single" w:sz="4" w:space="0" w:color="auto"/>
            </w:tcBorders>
            <w:shd w:val="clear" w:color="auto" w:fill="auto"/>
            <w:vAlign w:val="center"/>
          </w:tcPr>
          <w:p w14:paraId="3C0A8F9E"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lastRenderedPageBreak/>
              <w:t>* Распоряжение высшего должностного лица субъекта Российской Федерации</w:t>
            </w:r>
          </w:p>
        </w:tc>
      </w:tr>
      <w:tr w:rsidR="00787B15" w:rsidRPr="00787B15" w14:paraId="1034B3CF" w14:textId="77777777" w:rsidTr="005A5619">
        <w:trPr>
          <w:trHeight w:val="970"/>
        </w:trPr>
        <w:tc>
          <w:tcPr>
            <w:tcW w:w="181" w:type="pct"/>
            <w:vMerge/>
            <w:tcBorders>
              <w:top w:val="single" w:sz="4" w:space="0" w:color="auto"/>
              <w:bottom w:val="single" w:sz="4" w:space="0" w:color="auto"/>
              <w:right w:val="single" w:sz="4" w:space="0" w:color="auto"/>
            </w:tcBorders>
            <w:shd w:val="clear" w:color="auto" w:fill="auto"/>
            <w:vAlign w:val="center"/>
          </w:tcPr>
          <w:p w14:paraId="05BAD6E5"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6BD2BF85"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0F0A313A"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150F44BB"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14:paraId="05CC786D" w14:textId="77777777" w:rsidR="00787B15" w:rsidRPr="00787B15" w:rsidRDefault="00EC097F" w:rsidP="00787B15">
            <w:pPr>
              <w:autoSpaceDE w:val="0"/>
              <w:autoSpaceDN w:val="0"/>
              <w:adjustRightInd w:val="0"/>
              <w:contextualSpacing/>
              <w:jc w:val="center"/>
              <w:rPr>
                <w:sz w:val="22"/>
                <w:szCs w:val="22"/>
              </w:rPr>
            </w:pPr>
            <w:r>
              <w:rPr>
                <w:sz w:val="22"/>
                <w:szCs w:val="22"/>
              </w:rPr>
              <w:t>* Выписка из ЕГРН</w:t>
            </w:r>
            <w:r w:rsidR="00787B15" w:rsidRPr="00787B15">
              <w:rPr>
                <w:sz w:val="22"/>
                <w:szCs w:val="22"/>
              </w:rPr>
              <w:t xml:space="preserve"> о правах на приобретаемый земельный участок или </w:t>
            </w:r>
            <w:r>
              <w:rPr>
                <w:sz w:val="22"/>
                <w:szCs w:val="22"/>
              </w:rPr>
              <w:t>уведомление об отсутствии в ЕГРН</w:t>
            </w:r>
            <w:r w:rsidR="00787B15" w:rsidRPr="00787B15">
              <w:rPr>
                <w:sz w:val="22"/>
                <w:szCs w:val="22"/>
              </w:rPr>
              <w:t xml:space="preserve"> запрашиваемых сведений о зарегистрированных правах на указанный земельный участок</w:t>
            </w:r>
          </w:p>
        </w:tc>
      </w:tr>
      <w:tr w:rsidR="00787B15" w:rsidRPr="00787B15" w14:paraId="08F8D9B8" w14:textId="77777777" w:rsidTr="005A5619">
        <w:trPr>
          <w:trHeight w:val="586"/>
        </w:trPr>
        <w:tc>
          <w:tcPr>
            <w:tcW w:w="181" w:type="pct"/>
            <w:vMerge/>
            <w:tcBorders>
              <w:top w:val="single" w:sz="4" w:space="0" w:color="auto"/>
              <w:bottom w:val="single" w:sz="4" w:space="0" w:color="auto"/>
              <w:right w:val="single" w:sz="4" w:space="0" w:color="auto"/>
            </w:tcBorders>
            <w:shd w:val="clear" w:color="auto" w:fill="auto"/>
            <w:vAlign w:val="center"/>
          </w:tcPr>
          <w:p w14:paraId="50E2C73E"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27027476"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243A8BAA"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50CC675"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14:paraId="06265E35" w14:textId="77777777" w:rsidR="00787B15" w:rsidRPr="00787B15" w:rsidRDefault="00787B15" w:rsidP="00787B15">
            <w:pPr>
              <w:autoSpaceDE w:val="0"/>
              <w:autoSpaceDN w:val="0"/>
              <w:adjustRightInd w:val="0"/>
              <w:contextualSpacing/>
              <w:jc w:val="center"/>
              <w:rPr>
                <w:sz w:val="22"/>
                <w:szCs w:val="22"/>
              </w:rPr>
            </w:pPr>
          </w:p>
        </w:tc>
      </w:tr>
      <w:tr w:rsidR="00787B15" w:rsidRPr="00787B15" w14:paraId="3033E38D" w14:textId="77777777" w:rsidTr="005A5619">
        <w:trPr>
          <w:trHeight w:val="411"/>
        </w:trPr>
        <w:tc>
          <w:tcPr>
            <w:tcW w:w="181" w:type="pct"/>
            <w:vMerge/>
            <w:tcBorders>
              <w:top w:val="single" w:sz="4" w:space="0" w:color="auto"/>
              <w:bottom w:val="single" w:sz="4" w:space="0" w:color="auto"/>
              <w:right w:val="single" w:sz="4" w:space="0" w:color="auto"/>
            </w:tcBorders>
            <w:shd w:val="clear" w:color="auto" w:fill="auto"/>
            <w:vAlign w:val="center"/>
          </w:tcPr>
          <w:p w14:paraId="4DC51FBD"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1E5F82D5"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512AF1CE"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78B5029"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bottom w:val="single" w:sz="4" w:space="0" w:color="auto"/>
            </w:tcBorders>
            <w:shd w:val="clear" w:color="auto" w:fill="auto"/>
            <w:vAlign w:val="center"/>
          </w:tcPr>
          <w:p w14:paraId="368F3D6A"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 Выписка из ЕГРЮЛ о юридическом лице, являющемся заявителем</w:t>
            </w:r>
          </w:p>
        </w:tc>
      </w:tr>
      <w:tr w:rsidR="00787B15" w:rsidRPr="00787B15" w14:paraId="17FA329B" w14:textId="77777777" w:rsidTr="005A5619">
        <w:trPr>
          <w:trHeight w:val="1152"/>
        </w:trPr>
        <w:tc>
          <w:tcPr>
            <w:tcW w:w="181" w:type="pct"/>
            <w:tcBorders>
              <w:top w:val="single" w:sz="4" w:space="0" w:color="auto"/>
              <w:bottom w:val="single" w:sz="4" w:space="0" w:color="auto"/>
              <w:right w:val="single" w:sz="4" w:space="0" w:color="auto"/>
            </w:tcBorders>
            <w:shd w:val="clear" w:color="auto" w:fill="auto"/>
            <w:vAlign w:val="center"/>
          </w:tcPr>
          <w:p w14:paraId="51AD5C1B" w14:textId="77777777" w:rsidR="00787B15" w:rsidRPr="00787B15" w:rsidRDefault="00787B15" w:rsidP="00787B15">
            <w:pPr>
              <w:numPr>
                <w:ilvl w:val="0"/>
                <w:numId w:val="28"/>
              </w:numPr>
              <w:autoSpaceDE w:val="0"/>
              <w:autoSpaceDN w:val="0"/>
              <w:adjustRightInd w:val="0"/>
              <w:spacing w:before="100" w:beforeAutospacing="1"/>
              <w:contextualSpacing/>
              <w:jc w:val="center"/>
              <w:rPr>
                <w:sz w:val="22"/>
                <w:szCs w:val="22"/>
              </w:rPr>
            </w:pPr>
          </w:p>
        </w:tc>
        <w:tc>
          <w:tcPr>
            <w:tcW w:w="720" w:type="pct"/>
            <w:tcBorders>
              <w:top w:val="single" w:sz="4" w:space="0" w:color="auto"/>
              <w:left w:val="single" w:sz="4" w:space="0" w:color="auto"/>
              <w:bottom w:val="single" w:sz="4" w:space="0" w:color="auto"/>
              <w:right w:val="single" w:sz="4" w:space="0" w:color="auto"/>
            </w:tcBorders>
            <w:shd w:val="clear" w:color="auto" w:fill="auto"/>
            <w:vAlign w:val="center"/>
          </w:tcPr>
          <w:p w14:paraId="02B36762" w14:textId="77777777" w:rsidR="00787B15" w:rsidRPr="00787B15" w:rsidRDefault="00543E0F" w:rsidP="00787B15">
            <w:pPr>
              <w:autoSpaceDE w:val="0"/>
              <w:autoSpaceDN w:val="0"/>
              <w:adjustRightInd w:val="0"/>
              <w:contextualSpacing/>
              <w:jc w:val="center"/>
              <w:rPr>
                <w:sz w:val="22"/>
                <w:szCs w:val="22"/>
              </w:rPr>
            </w:pPr>
            <w:hyperlink r:id="rId99" w:history="1">
              <w:r w:rsidR="00787B15" w:rsidRPr="00787B15">
                <w:rPr>
                  <w:sz w:val="22"/>
                  <w:szCs w:val="22"/>
                </w:rPr>
                <w:t xml:space="preserve">Подпункт 4 </w:t>
              </w:r>
              <w:r w:rsidR="00787B15" w:rsidRPr="00787B15">
                <w:rPr>
                  <w:sz w:val="22"/>
                  <w:szCs w:val="22"/>
                </w:rPr>
                <w:br/>
                <w:t>пункта 1.2.1.</w:t>
              </w:r>
              <w:r w:rsidR="00787B15" w:rsidRPr="00787B15">
                <w:rPr>
                  <w:sz w:val="28"/>
                  <w:szCs w:val="28"/>
                </w:rPr>
                <w:t xml:space="preserve"> </w:t>
              </w:r>
              <w:r w:rsidR="00787B15" w:rsidRPr="00787B15">
                <w:rPr>
                  <w:sz w:val="22"/>
                  <w:szCs w:val="22"/>
                </w:rPr>
                <w:t xml:space="preserve">административного регламента </w:t>
              </w:r>
            </w:hyperlink>
          </w:p>
        </w:tc>
        <w:tc>
          <w:tcPr>
            <w:tcW w:w="676" w:type="pct"/>
            <w:tcBorders>
              <w:top w:val="single" w:sz="4" w:space="0" w:color="auto"/>
              <w:left w:val="single" w:sz="4" w:space="0" w:color="auto"/>
              <w:bottom w:val="single" w:sz="4" w:space="0" w:color="auto"/>
              <w:right w:val="single" w:sz="4" w:space="0" w:color="auto"/>
            </w:tcBorders>
            <w:shd w:val="clear" w:color="auto" w:fill="auto"/>
            <w:vAlign w:val="center"/>
          </w:tcPr>
          <w:p w14:paraId="3791B979"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Юридическое лицо</w:t>
            </w:r>
          </w:p>
        </w:tc>
        <w:tc>
          <w:tcPr>
            <w:tcW w:w="1035" w:type="pct"/>
            <w:tcBorders>
              <w:top w:val="single" w:sz="4" w:space="0" w:color="auto"/>
              <w:left w:val="single" w:sz="4" w:space="0" w:color="auto"/>
              <w:bottom w:val="single" w:sz="4" w:space="0" w:color="auto"/>
              <w:right w:val="single" w:sz="4" w:space="0" w:color="auto"/>
            </w:tcBorders>
            <w:shd w:val="clear" w:color="auto" w:fill="auto"/>
            <w:vAlign w:val="center"/>
          </w:tcPr>
          <w:p w14:paraId="6C852A81"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Земельный участок, предназначенный для выполнения международных обязательств</w:t>
            </w:r>
          </w:p>
        </w:tc>
        <w:tc>
          <w:tcPr>
            <w:tcW w:w="2387" w:type="pct"/>
            <w:tcBorders>
              <w:top w:val="single" w:sz="4" w:space="0" w:color="auto"/>
              <w:left w:val="single" w:sz="4" w:space="0" w:color="auto"/>
              <w:bottom w:val="single" w:sz="4" w:space="0" w:color="auto"/>
            </w:tcBorders>
            <w:shd w:val="clear" w:color="auto" w:fill="auto"/>
            <w:vAlign w:val="center"/>
          </w:tcPr>
          <w:p w14:paraId="4BBC75A6"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Договор, соглашение или иной документ, предусматривающий выполнение международных обязательств</w:t>
            </w:r>
          </w:p>
        </w:tc>
      </w:tr>
      <w:tr w:rsidR="00787B15" w:rsidRPr="00787B15" w14:paraId="22DD4894" w14:textId="77777777" w:rsidTr="005A5619">
        <w:trPr>
          <w:trHeight w:val="1298"/>
        </w:trPr>
        <w:tc>
          <w:tcPr>
            <w:tcW w:w="181" w:type="pct"/>
            <w:vMerge w:val="restart"/>
            <w:tcBorders>
              <w:top w:val="single" w:sz="4" w:space="0" w:color="auto"/>
              <w:bottom w:val="single" w:sz="4" w:space="0" w:color="auto"/>
              <w:right w:val="single" w:sz="4" w:space="0" w:color="auto"/>
            </w:tcBorders>
            <w:shd w:val="clear" w:color="auto" w:fill="auto"/>
            <w:vAlign w:val="center"/>
          </w:tcPr>
          <w:p w14:paraId="74741ADB" w14:textId="77777777" w:rsidR="00787B15" w:rsidRPr="00787B15" w:rsidRDefault="00787B15" w:rsidP="00787B15">
            <w:pPr>
              <w:numPr>
                <w:ilvl w:val="0"/>
                <w:numId w:val="28"/>
              </w:numPr>
              <w:autoSpaceDE w:val="0"/>
              <w:autoSpaceDN w:val="0"/>
              <w:adjustRightInd w:val="0"/>
              <w:spacing w:before="100" w:beforeAutospacing="1"/>
              <w:contextualSpacing/>
              <w:jc w:val="center"/>
              <w:rPr>
                <w:sz w:val="22"/>
                <w:szCs w:val="22"/>
              </w:rPr>
            </w:pPr>
          </w:p>
        </w:tc>
        <w:tc>
          <w:tcPr>
            <w:tcW w:w="72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5372664"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 xml:space="preserve">Подпункт 4 </w:t>
            </w:r>
          </w:p>
          <w:p w14:paraId="4FC89448"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пункта 1.2.1. административного регламента</w:t>
            </w:r>
          </w:p>
        </w:tc>
        <w:tc>
          <w:tcPr>
            <w:tcW w:w="67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CED72B5"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Юридическое лицо</w:t>
            </w:r>
          </w:p>
        </w:tc>
        <w:tc>
          <w:tcPr>
            <w:tcW w:w="103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C5680D1"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Земельный участок, предназначенный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tc>
        <w:tc>
          <w:tcPr>
            <w:tcW w:w="2387" w:type="pct"/>
            <w:tcBorders>
              <w:top w:val="single" w:sz="4" w:space="0" w:color="auto"/>
              <w:left w:val="single" w:sz="4" w:space="0" w:color="auto"/>
            </w:tcBorders>
            <w:shd w:val="clear" w:color="auto" w:fill="auto"/>
            <w:vAlign w:val="center"/>
          </w:tcPr>
          <w:p w14:paraId="3D989D74"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Справка уполномоченного органа об отнесении объекта к объектам регионального или местного значения (не требуется в случае размещения объектов, предназначенных для обеспечения электро-, тепло-, газо- и водоснабжения, водоотведения, связи, нефтепроводов, не относящихся к объектам регионального или местного значения)</w:t>
            </w:r>
          </w:p>
        </w:tc>
      </w:tr>
      <w:tr w:rsidR="00787B15" w:rsidRPr="00787B15" w14:paraId="49C5BC2C" w14:textId="77777777" w:rsidTr="005A5619">
        <w:trPr>
          <w:trHeight w:val="568"/>
        </w:trPr>
        <w:tc>
          <w:tcPr>
            <w:tcW w:w="181" w:type="pct"/>
            <w:vMerge/>
            <w:tcBorders>
              <w:top w:val="single" w:sz="4" w:space="0" w:color="auto"/>
              <w:bottom w:val="single" w:sz="4" w:space="0" w:color="auto"/>
              <w:right w:val="single" w:sz="4" w:space="0" w:color="auto"/>
            </w:tcBorders>
            <w:shd w:val="clear" w:color="auto" w:fill="auto"/>
            <w:vAlign w:val="center"/>
          </w:tcPr>
          <w:p w14:paraId="1E361CA6"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1CF5DFB4"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1F93B63D"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00C2FE55"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14:paraId="53A3B0E2" w14:textId="77777777" w:rsidR="00787B15" w:rsidRPr="00787B15" w:rsidRDefault="00787B15" w:rsidP="00787B15">
            <w:pPr>
              <w:autoSpaceDE w:val="0"/>
              <w:autoSpaceDN w:val="0"/>
              <w:adjustRightInd w:val="0"/>
              <w:contextualSpacing/>
              <w:jc w:val="center"/>
              <w:rPr>
                <w:sz w:val="22"/>
                <w:szCs w:val="22"/>
              </w:rPr>
            </w:pPr>
          </w:p>
        </w:tc>
      </w:tr>
      <w:tr w:rsidR="00787B15" w:rsidRPr="00787B15" w14:paraId="5B81B162" w14:textId="77777777" w:rsidTr="005A5619">
        <w:trPr>
          <w:trHeight w:val="830"/>
        </w:trPr>
        <w:tc>
          <w:tcPr>
            <w:tcW w:w="181" w:type="pct"/>
            <w:vMerge/>
            <w:tcBorders>
              <w:top w:val="single" w:sz="4" w:space="0" w:color="auto"/>
              <w:bottom w:val="single" w:sz="4" w:space="0" w:color="auto"/>
              <w:right w:val="single" w:sz="4" w:space="0" w:color="auto"/>
            </w:tcBorders>
            <w:shd w:val="clear" w:color="auto" w:fill="auto"/>
            <w:vAlign w:val="center"/>
          </w:tcPr>
          <w:p w14:paraId="41D0C2C5"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00CCD0CB"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4C72AB53"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6623761A"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14:paraId="7976BEC6" w14:textId="77777777" w:rsidR="00787B15" w:rsidRPr="00787B15" w:rsidRDefault="00EC097F" w:rsidP="00787B15">
            <w:pPr>
              <w:autoSpaceDE w:val="0"/>
              <w:autoSpaceDN w:val="0"/>
              <w:adjustRightInd w:val="0"/>
              <w:contextualSpacing/>
              <w:jc w:val="center"/>
              <w:rPr>
                <w:sz w:val="22"/>
                <w:szCs w:val="22"/>
              </w:rPr>
            </w:pPr>
            <w:r>
              <w:rPr>
                <w:sz w:val="22"/>
                <w:szCs w:val="22"/>
              </w:rPr>
              <w:t>* Выписка из ЕГРН</w:t>
            </w:r>
            <w:r w:rsidR="00787B15" w:rsidRPr="00787B15">
              <w:rPr>
                <w:sz w:val="22"/>
                <w:szCs w:val="22"/>
              </w:rPr>
              <w:t xml:space="preserve"> о правах на приобретаемый земельный участок или </w:t>
            </w:r>
            <w:r>
              <w:rPr>
                <w:sz w:val="22"/>
                <w:szCs w:val="22"/>
              </w:rPr>
              <w:t>уведомление об отсутствии в ЕГРН</w:t>
            </w:r>
            <w:r w:rsidR="00787B15" w:rsidRPr="00787B15">
              <w:rPr>
                <w:sz w:val="22"/>
                <w:szCs w:val="22"/>
              </w:rPr>
              <w:t xml:space="preserve"> запрашиваемых сведений о зарегистрированных правах на указанный земельный участок</w:t>
            </w:r>
          </w:p>
        </w:tc>
      </w:tr>
      <w:tr w:rsidR="00787B15" w:rsidRPr="00787B15" w14:paraId="1979CEEE" w14:textId="77777777" w:rsidTr="005A5619">
        <w:tc>
          <w:tcPr>
            <w:tcW w:w="181" w:type="pct"/>
            <w:vMerge/>
            <w:tcBorders>
              <w:top w:val="single" w:sz="4" w:space="0" w:color="auto"/>
              <w:bottom w:val="single" w:sz="4" w:space="0" w:color="auto"/>
              <w:right w:val="single" w:sz="4" w:space="0" w:color="auto"/>
            </w:tcBorders>
            <w:shd w:val="clear" w:color="auto" w:fill="auto"/>
            <w:vAlign w:val="center"/>
          </w:tcPr>
          <w:p w14:paraId="197ED565"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31CD4089"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2A318E21"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4A2650F8"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bottom w:val="single" w:sz="4" w:space="0" w:color="auto"/>
            </w:tcBorders>
            <w:shd w:val="clear" w:color="auto" w:fill="auto"/>
            <w:vAlign w:val="center"/>
          </w:tcPr>
          <w:p w14:paraId="3AFD10C9" w14:textId="77777777" w:rsidR="00787B15" w:rsidRPr="00787B15" w:rsidRDefault="00787B15" w:rsidP="00787B15">
            <w:pPr>
              <w:autoSpaceDE w:val="0"/>
              <w:autoSpaceDN w:val="0"/>
              <w:adjustRightInd w:val="0"/>
              <w:spacing w:after="120"/>
              <w:contextualSpacing/>
              <w:jc w:val="center"/>
              <w:rPr>
                <w:sz w:val="22"/>
                <w:szCs w:val="22"/>
              </w:rPr>
            </w:pPr>
            <w:r w:rsidRPr="00787B15">
              <w:rPr>
                <w:sz w:val="22"/>
                <w:szCs w:val="22"/>
              </w:rPr>
              <w:t>* Выписка из ЕГРЮЛ о юридическом лице, являющемся заявителем</w:t>
            </w:r>
          </w:p>
        </w:tc>
      </w:tr>
      <w:tr w:rsidR="00787B15" w:rsidRPr="00787B15" w14:paraId="3E5FD2A6" w14:textId="77777777" w:rsidTr="005A5619">
        <w:trPr>
          <w:trHeight w:val="1300"/>
        </w:trPr>
        <w:tc>
          <w:tcPr>
            <w:tcW w:w="181" w:type="pct"/>
            <w:vMerge w:val="restart"/>
            <w:tcBorders>
              <w:top w:val="single" w:sz="4" w:space="0" w:color="auto"/>
              <w:bottom w:val="single" w:sz="4" w:space="0" w:color="auto"/>
              <w:right w:val="single" w:sz="4" w:space="0" w:color="auto"/>
            </w:tcBorders>
            <w:shd w:val="clear" w:color="auto" w:fill="auto"/>
            <w:vAlign w:val="center"/>
          </w:tcPr>
          <w:p w14:paraId="7104471E" w14:textId="77777777" w:rsidR="00787B15" w:rsidRPr="00787B15" w:rsidRDefault="00787B15" w:rsidP="00787B15">
            <w:pPr>
              <w:numPr>
                <w:ilvl w:val="0"/>
                <w:numId w:val="28"/>
              </w:numPr>
              <w:autoSpaceDE w:val="0"/>
              <w:autoSpaceDN w:val="0"/>
              <w:adjustRightInd w:val="0"/>
              <w:spacing w:before="100" w:beforeAutospacing="1"/>
              <w:contextualSpacing/>
              <w:jc w:val="center"/>
              <w:rPr>
                <w:sz w:val="22"/>
                <w:szCs w:val="22"/>
              </w:rPr>
            </w:pPr>
          </w:p>
        </w:tc>
        <w:tc>
          <w:tcPr>
            <w:tcW w:w="72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C292EC0" w14:textId="77777777" w:rsidR="00787B15" w:rsidRPr="00787B15" w:rsidRDefault="00543E0F" w:rsidP="00787B15">
            <w:pPr>
              <w:autoSpaceDE w:val="0"/>
              <w:autoSpaceDN w:val="0"/>
              <w:adjustRightInd w:val="0"/>
              <w:contextualSpacing/>
              <w:jc w:val="center"/>
              <w:rPr>
                <w:sz w:val="22"/>
                <w:szCs w:val="22"/>
              </w:rPr>
            </w:pPr>
            <w:hyperlink r:id="rId100" w:history="1">
              <w:r w:rsidR="00787B15" w:rsidRPr="00787B15">
                <w:rPr>
                  <w:sz w:val="22"/>
                  <w:szCs w:val="22"/>
                </w:rPr>
                <w:t>Подпункт 5</w:t>
              </w:r>
              <w:r w:rsidR="00787B15" w:rsidRPr="00787B15">
                <w:rPr>
                  <w:sz w:val="28"/>
                  <w:szCs w:val="28"/>
                </w:rPr>
                <w:t xml:space="preserve"> </w:t>
              </w:r>
              <w:r w:rsidR="00787B15" w:rsidRPr="00787B15">
                <w:rPr>
                  <w:sz w:val="28"/>
                  <w:szCs w:val="28"/>
                </w:rPr>
                <w:br/>
              </w:r>
              <w:r w:rsidR="00787B15" w:rsidRPr="00787B15">
                <w:rPr>
                  <w:sz w:val="22"/>
                  <w:szCs w:val="22"/>
                </w:rPr>
                <w:t>пункта 1.2.1. административного регламента</w:t>
              </w:r>
            </w:hyperlink>
          </w:p>
        </w:tc>
        <w:tc>
          <w:tcPr>
            <w:tcW w:w="67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2F36878"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Арендатор земельного участка, находящегося в государственной или муниципальной собственности, из которого образован испрашиваемый земельный участок</w:t>
            </w:r>
          </w:p>
        </w:tc>
        <w:tc>
          <w:tcPr>
            <w:tcW w:w="103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EFBB2F0"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Земельный участок, образованный из земельного участка, находящегося в муниципальной собственности</w:t>
            </w:r>
          </w:p>
        </w:tc>
        <w:tc>
          <w:tcPr>
            <w:tcW w:w="2387" w:type="pct"/>
            <w:tcBorders>
              <w:top w:val="single" w:sz="4" w:space="0" w:color="auto"/>
              <w:left w:val="single" w:sz="4" w:space="0" w:color="auto"/>
            </w:tcBorders>
            <w:shd w:val="clear" w:color="auto" w:fill="auto"/>
            <w:vAlign w:val="center"/>
          </w:tcPr>
          <w:p w14:paraId="090C77E2"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 xml:space="preserve">Решение, на основании которого образован испрашиваемый земельный участок, принятое до 01.03.2015. Договор аренды исходного земельного участка в случае, если такой договор заключен до дня вступления в силу Федерального закона </w:t>
            </w:r>
            <w:r w:rsidRPr="00787B15">
              <w:rPr>
                <w:sz w:val="22"/>
                <w:szCs w:val="22"/>
              </w:rPr>
              <w:br/>
              <w:t>от 21.07.1997 № 122-ФЗ «О государственной регистрации прав на недвижимое имущество и сделок с ним»</w:t>
            </w:r>
          </w:p>
        </w:tc>
      </w:tr>
      <w:tr w:rsidR="00787B15" w:rsidRPr="00787B15" w14:paraId="38BCF974" w14:textId="77777777" w:rsidTr="005A5619">
        <w:trPr>
          <w:trHeight w:val="709"/>
        </w:trPr>
        <w:tc>
          <w:tcPr>
            <w:tcW w:w="181" w:type="pct"/>
            <w:vMerge/>
            <w:tcBorders>
              <w:top w:val="single" w:sz="4" w:space="0" w:color="auto"/>
              <w:bottom w:val="single" w:sz="4" w:space="0" w:color="auto"/>
              <w:right w:val="single" w:sz="4" w:space="0" w:color="auto"/>
            </w:tcBorders>
            <w:shd w:val="clear" w:color="auto" w:fill="auto"/>
            <w:vAlign w:val="center"/>
          </w:tcPr>
          <w:p w14:paraId="7D20F0F5"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3C8F238"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F013B10"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6D43C43A"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14:paraId="5BCBE92B" w14:textId="77777777" w:rsidR="00787B15" w:rsidRPr="00787B15" w:rsidRDefault="00787B15" w:rsidP="00787B15">
            <w:pPr>
              <w:autoSpaceDE w:val="0"/>
              <w:autoSpaceDN w:val="0"/>
              <w:adjustRightInd w:val="0"/>
              <w:contextualSpacing/>
              <w:jc w:val="center"/>
              <w:rPr>
                <w:sz w:val="22"/>
                <w:szCs w:val="22"/>
              </w:rPr>
            </w:pPr>
          </w:p>
        </w:tc>
      </w:tr>
      <w:tr w:rsidR="00787B15" w:rsidRPr="00787B15" w14:paraId="60AE7674" w14:textId="77777777" w:rsidTr="005A5619">
        <w:trPr>
          <w:trHeight w:val="817"/>
        </w:trPr>
        <w:tc>
          <w:tcPr>
            <w:tcW w:w="181" w:type="pct"/>
            <w:vMerge/>
            <w:tcBorders>
              <w:top w:val="single" w:sz="4" w:space="0" w:color="auto"/>
              <w:bottom w:val="single" w:sz="4" w:space="0" w:color="auto"/>
              <w:right w:val="single" w:sz="4" w:space="0" w:color="auto"/>
            </w:tcBorders>
            <w:shd w:val="clear" w:color="auto" w:fill="auto"/>
            <w:vAlign w:val="center"/>
          </w:tcPr>
          <w:p w14:paraId="44BAA105"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46C01A67"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52C1B63C"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6C790D50"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14:paraId="7B009704"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 xml:space="preserve">* Выписка из </w:t>
            </w:r>
            <w:r w:rsidR="004049F9">
              <w:rPr>
                <w:sz w:val="22"/>
                <w:szCs w:val="22"/>
              </w:rPr>
              <w:t>ЕГРН</w:t>
            </w:r>
            <w:r w:rsidRPr="00787B15">
              <w:rPr>
                <w:sz w:val="22"/>
                <w:szCs w:val="22"/>
              </w:rPr>
              <w:t xml:space="preserve"> о правах на приобретаемый земельный участок или </w:t>
            </w:r>
            <w:r w:rsidR="004049F9">
              <w:rPr>
                <w:sz w:val="22"/>
                <w:szCs w:val="22"/>
              </w:rPr>
              <w:t>уведомление об отсутствии в ЕГРН</w:t>
            </w:r>
            <w:r w:rsidRPr="00787B15">
              <w:rPr>
                <w:sz w:val="22"/>
                <w:szCs w:val="22"/>
              </w:rPr>
              <w:t xml:space="preserve"> запрашиваемых сведений о зарегистрированных правах на указанный земельный участок</w:t>
            </w:r>
          </w:p>
        </w:tc>
      </w:tr>
      <w:tr w:rsidR="00787B15" w:rsidRPr="00787B15" w14:paraId="29453344" w14:textId="77777777" w:rsidTr="005A5619">
        <w:tc>
          <w:tcPr>
            <w:tcW w:w="181" w:type="pct"/>
            <w:vMerge/>
            <w:tcBorders>
              <w:top w:val="single" w:sz="4" w:space="0" w:color="auto"/>
              <w:bottom w:val="single" w:sz="4" w:space="0" w:color="auto"/>
              <w:right w:val="single" w:sz="4" w:space="0" w:color="auto"/>
            </w:tcBorders>
            <w:shd w:val="clear" w:color="auto" w:fill="auto"/>
            <w:vAlign w:val="center"/>
          </w:tcPr>
          <w:p w14:paraId="20031FAD"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32E2FA07"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489EB1A3"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0B11A4EB"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14:paraId="3EF071A9"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 Выписка из ЕГРЮЛ о юридическом лице, являющемся заявителем</w:t>
            </w:r>
          </w:p>
        </w:tc>
      </w:tr>
      <w:tr w:rsidR="00787B15" w:rsidRPr="00787B15" w14:paraId="4D88A9BD" w14:textId="77777777" w:rsidTr="005A5619">
        <w:trPr>
          <w:trHeight w:val="413"/>
        </w:trPr>
        <w:tc>
          <w:tcPr>
            <w:tcW w:w="181" w:type="pct"/>
            <w:vMerge w:val="restart"/>
            <w:tcBorders>
              <w:top w:val="single" w:sz="4" w:space="0" w:color="auto"/>
              <w:bottom w:val="single" w:sz="4" w:space="0" w:color="auto"/>
              <w:right w:val="single" w:sz="4" w:space="0" w:color="auto"/>
            </w:tcBorders>
            <w:shd w:val="clear" w:color="auto" w:fill="auto"/>
            <w:vAlign w:val="center"/>
          </w:tcPr>
          <w:p w14:paraId="5ECC8D7F" w14:textId="77777777" w:rsidR="00787B15" w:rsidRPr="00787B15" w:rsidRDefault="00787B15" w:rsidP="00787B15">
            <w:pPr>
              <w:numPr>
                <w:ilvl w:val="0"/>
                <w:numId w:val="28"/>
              </w:numPr>
              <w:autoSpaceDE w:val="0"/>
              <w:autoSpaceDN w:val="0"/>
              <w:adjustRightInd w:val="0"/>
              <w:spacing w:before="100" w:beforeAutospacing="1"/>
              <w:contextualSpacing/>
              <w:jc w:val="center"/>
              <w:rPr>
                <w:sz w:val="22"/>
                <w:szCs w:val="22"/>
              </w:rPr>
            </w:pPr>
          </w:p>
        </w:tc>
        <w:tc>
          <w:tcPr>
            <w:tcW w:w="72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85D1A26" w14:textId="77777777" w:rsidR="00787B15" w:rsidRPr="00787B15" w:rsidRDefault="00543E0F" w:rsidP="00787B15">
            <w:pPr>
              <w:autoSpaceDE w:val="0"/>
              <w:autoSpaceDN w:val="0"/>
              <w:adjustRightInd w:val="0"/>
              <w:contextualSpacing/>
              <w:jc w:val="center"/>
              <w:rPr>
                <w:sz w:val="22"/>
                <w:szCs w:val="22"/>
              </w:rPr>
            </w:pPr>
            <w:hyperlink r:id="rId101" w:history="1">
              <w:r w:rsidR="00787B15" w:rsidRPr="00787B15">
                <w:rPr>
                  <w:sz w:val="22"/>
                  <w:szCs w:val="22"/>
                </w:rPr>
                <w:t xml:space="preserve">Подпункт 5 </w:t>
              </w:r>
              <w:r w:rsidR="00787B15" w:rsidRPr="00787B15">
                <w:rPr>
                  <w:sz w:val="22"/>
                  <w:szCs w:val="22"/>
                </w:rPr>
                <w:br/>
              </w:r>
              <w:r w:rsidR="00787B15" w:rsidRPr="00787B15">
                <w:rPr>
                  <w:sz w:val="22"/>
                  <w:szCs w:val="22"/>
                </w:rPr>
                <w:lastRenderedPageBreak/>
                <w:t xml:space="preserve">пункта 1.2.1. административного регламента </w:t>
              </w:r>
            </w:hyperlink>
          </w:p>
        </w:tc>
        <w:tc>
          <w:tcPr>
            <w:tcW w:w="67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6C11BEA"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lastRenderedPageBreak/>
              <w:t xml:space="preserve">Арендатор </w:t>
            </w:r>
            <w:r w:rsidRPr="00787B15">
              <w:rPr>
                <w:sz w:val="22"/>
                <w:szCs w:val="22"/>
              </w:rPr>
              <w:lastRenderedPageBreak/>
              <w:t>земельного участка, предоставленного для комплексного освоения территории, из которого образован испрашиваемый земельный участок</w:t>
            </w:r>
          </w:p>
        </w:tc>
        <w:tc>
          <w:tcPr>
            <w:tcW w:w="103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958C05E"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lastRenderedPageBreak/>
              <w:t xml:space="preserve">Земельный участок, </w:t>
            </w:r>
            <w:r w:rsidRPr="00787B15">
              <w:rPr>
                <w:sz w:val="22"/>
                <w:szCs w:val="22"/>
              </w:rPr>
              <w:lastRenderedPageBreak/>
              <w:t>образованный из земельного участка, находящегося в муниципальной собственности, предоставленного для комплексного освоения территории лицу, с которым был заключен договор аренды такого земельного участка</w:t>
            </w:r>
          </w:p>
        </w:tc>
        <w:tc>
          <w:tcPr>
            <w:tcW w:w="2387" w:type="pct"/>
            <w:tcBorders>
              <w:left w:val="single" w:sz="4" w:space="0" w:color="auto"/>
            </w:tcBorders>
            <w:shd w:val="clear" w:color="auto" w:fill="auto"/>
            <w:vAlign w:val="center"/>
          </w:tcPr>
          <w:p w14:paraId="6CD8A040"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lastRenderedPageBreak/>
              <w:t>Договор о комплексном освоении территории</w:t>
            </w:r>
          </w:p>
        </w:tc>
      </w:tr>
      <w:tr w:rsidR="00787B15" w:rsidRPr="00787B15" w14:paraId="04F32013" w14:textId="77777777" w:rsidTr="005A5619">
        <w:tc>
          <w:tcPr>
            <w:tcW w:w="181" w:type="pct"/>
            <w:vMerge/>
            <w:tcBorders>
              <w:top w:val="single" w:sz="4" w:space="0" w:color="auto"/>
              <w:bottom w:val="single" w:sz="4" w:space="0" w:color="auto"/>
              <w:right w:val="single" w:sz="4" w:space="0" w:color="auto"/>
            </w:tcBorders>
            <w:shd w:val="clear" w:color="auto" w:fill="auto"/>
            <w:vAlign w:val="center"/>
          </w:tcPr>
          <w:p w14:paraId="0EE4A67B"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4D388F5"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23A1BC2"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3A47CBF3"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14:paraId="6F680776"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 Утвержденный проект планировки и утвержденный проект межевания территории</w:t>
            </w:r>
          </w:p>
        </w:tc>
      </w:tr>
      <w:tr w:rsidR="00787B15" w:rsidRPr="00787B15" w14:paraId="69DAE8B3" w14:textId="77777777" w:rsidTr="005A5619">
        <w:trPr>
          <w:trHeight w:val="611"/>
        </w:trPr>
        <w:tc>
          <w:tcPr>
            <w:tcW w:w="181" w:type="pct"/>
            <w:vMerge/>
            <w:tcBorders>
              <w:top w:val="single" w:sz="4" w:space="0" w:color="auto"/>
              <w:bottom w:val="single" w:sz="4" w:space="0" w:color="auto"/>
              <w:right w:val="single" w:sz="4" w:space="0" w:color="auto"/>
            </w:tcBorders>
            <w:shd w:val="clear" w:color="auto" w:fill="auto"/>
            <w:vAlign w:val="center"/>
          </w:tcPr>
          <w:p w14:paraId="7E222315"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EA8E6F1"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30B0B7BE"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0685C82C"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14:paraId="555CF2C9" w14:textId="77777777" w:rsidR="00787B15" w:rsidRPr="00787B15" w:rsidRDefault="00787B15" w:rsidP="00787B15">
            <w:pPr>
              <w:autoSpaceDE w:val="0"/>
              <w:autoSpaceDN w:val="0"/>
              <w:adjustRightInd w:val="0"/>
              <w:contextualSpacing/>
              <w:jc w:val="center"/>
              <w:rPr>
                <w:sz w:val="22"/>
                <w:szCs w:val="22"/>
              </w:rPr>
            </w:pPr>
          </w:p>
        </w:tc>
      </w:tr>
      <w:tr w:rsidR="00787B15" w:rsidRPr="00787B15" w14:paraId="07247BC8" w14:textId="77777777" w:rsidTr="005A5619">
        <w:tc>
          <w:tcPr>
            <w:tcW w:w="181" w:type="pct"/>
            <w:vMerge/>
            <w:tcBorders>
              <w:top w:val="single" w:sz="4" w:space="0" w:color="auto"/>
              <w:bottom w:val="single" w:sz="4" w:space="0" w:color="auto"/>
              <w:right w:val="single" w:sz="4" w:space="0" w:color="auto"/>
            </w:tcBorders>
            <w:shd w:val="clear" w:color="auto" w:fill="auto"/>
            <w:vAlign w:val="center"/>
          </w:tcPr>
          <w:p w14:paraId="0E1E1982"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33C55B15"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3543F9B7"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0BCFA718"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14:paraId="3849ED61" w14:textId="77777777" w:rsidR="00787B15" w:rsidRPr="00787B15" w:rsidRDefault="004049F9" w:rsidP="00787B15">
            <w:pPr>
              <w:autoSpaceDE w:val="0"/>
              <w:autoSpaceDN w:val="0"/>
              <w:adjustRightInd w:val="0"/>
              <w:contextualSpacing/>
              <w:jc w:val="center"/>
              <w:rPr>
                <w:sz w:val="22"/>
                <w:szCs w:val="22"/>
              </w:rPr>
            </w:pPr>
            <w:r>
              <w:rPr>
                <w:sz w:val="22"/>
                <w:szCs w:val="22"/>
              </w:rPr>
              <w:t>* Выписка из ЕГРН</w:t>
            </w:r>
            <w:r w:rsidR="00787B15" w:rsidRPr="00787B15">
              <w:rPr>
                <w:sz w:val="22"/>
                <w:szCs w:val="22"/>
              </w:rPr>
              <w:t xml:space="preserve"> о правах на приобретаемый земельный участок (за исключением случаев образования земельных участков, государственная собственность на которые не разграничена) или </w:t>
            </w:r>
            <w:r>
              <w:rPr>
                <w:sz w:val="22"/>
                <w:szCs w:val="22"/>
              </w:rPr>
              <w:t>уведомление об отсутствии в ЕГРН</w:t>
            </w:r>
            <w:r w:rsidR="00787B15" w:rsidRPr="00787B15">
              <w:rPr>
                <w:sz w:val="22"/>
                <w:szCs w:val="22"/>
              </w:rPr>
              <w:t xml:space="preserve"> запрашиваемых сведений о зарегистрированных правах на указанный земельный участок</w:t>
            </w:r>
          </w:p>
        </w:tc>
      </w:tr>
      <w:tr w:rsidR="00787B15" w:rsidRPr="00787B15" w14:paraId="7D4465BA" w14:textId="77777777" w:rsidTr="005A5619">
        <w:trPr>
          <w:trHeight w:val="282"/>
        </w:trPr>
        <w:tc>
          <w:tcPr>
            <w:tcW w:w="181" w:type="pct"/>
            <w:vMerge/>
            <w:tcBorders>
              <w:top w:val="single" w:sz="4" w:space="0" w:color="auto"/>
              <w:bottom w:val="single" w:sz="4" w:space="0" w:color="auto"/>
              <w:right w:val="single" w:sz="4" w:space="0" w:color="auto"/>
            </w:tcBorders>
            <w:shd w:val="clear" w:color="auto" w:fill="auto"/>
            <w:vAlign w:val="center"/>
          </w:tcPr>
          <w:p w14:paraId="1DAD5D75"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1EE71504"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221E072F"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506498C"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bottom w:val="single" w:sz="4" w:space="0" w:color="auto"/>
            </w:tcBorders>
            <w:shd w:val="clear" w:color="auto" w:fill="auto"/>
            <w:vAlign w:val="center"/>
          </w:tcPr>
          <w:p w14:paraId="0D4077E6"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 Выписка из ЕГРЮЛ о юридическом лице, являющемся заявителем</w:t>
            </w:r>
          </w:p>
        </w:tc>
      </w:tr>
      <w:tr w:rsidR="00787B15" w:rsidRPr="00787B15" w14:paraId="7D7E2D25" w14:textId="77777777" w:rsidTr="005A5619">
        <w:trPr>
          <w:trHeight w:val="374"/>
        </w:trPr>
        <w:tc>
          <w:tcPr>
            <w:tcW w:w="181" w:type="pct"/>
            <w:vMerge w:val="restart"/>
            <w:tcBorders>
              <w:top w:val="single" w:sz="4" w:space="0" w:color="auto"/>
              <w:bottom w:val="single" w:sz="4" w:space="0" w:color="auto"/>
              <w:right w:val="single" w:sz="4" w:space="0" w:color="auto"/>
            </w:tcBorders>
            <w:shd w:val="clear" w:color="auto" w:fill="auto"/>
            <w:vAlign w:val="center"/>
          </w:tcPr>
          <w:p w14:paraId="43FF9318" w14:textId="77777777" w:rsidR="00787B15" w:rsidRPr="00787B15" w:rsidRDefault="00787B15" w:rsidP="00787B15">
            <w:pPr>
              <w:numPr>
                <w:ilvl w:val="0"/>
                <w:numId w:val="28"/>
              </w:numPr>
              <w:autoSpaceDE w:val="0"/>
              <w:autoSpaceDN w:val="0"/>
              <w:adjustRightInd w:val="0"/>
              <w:spacing w:before="100" w:beforeAutospacing="1"/>
              <w:contextualSpacing/>
              <w:jc w:val="center"/>
              <w:rPr>
                <w:sz w:val="22"/>
                <w:szCs w:val="22"/>
              </w:rPr>
            </w:pPr>
          </w:p>
        </w:tc>
        <w:tc>
          <w:tcPr>
            <w:tcW w:w="72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EBAE9BE" w14:textId="77777777" w:rsidR="00787B15" w:rsidRPr="00787B15" w:rsidRDefault="00543E0F" w:rsidP="00787B15">
            <w:pPr>
              <w:autoSpaceDE w:val="0"/>
              <w:autoSpaceDN w:val="0"/>
              <w:adjustRightInd w:val="0"/>
              <w:contextualSpacing/>
              <w:jc w:val="center"/>
              <w:rPr>
                <w:sz w:val="22"/>
                <w:szCs w:val="22"/>
              </w:rPr>
            </w:pPr>
            <w:hyperlink r:id="rId102" w:history="1">
              <w:r w:rsidR="00787B15" w:rsidRPr="00787B15">
                <w:rPr>
                  <w:sz w:val="22"/>
                  <w:szCs w:val="22"/>
                </w:rPr>
                <w:t xml:space="preserve">Подпункт 6 </w:t>
              </w:r>
              <w:r w:rsidR="00787B15" w:rsidRPr="00787B15">
                <w:rPr>
                  <w:sz w:val="22"/>
                  <w:szCs w:val="22"/>
                </w:rPr>
                <w:br/>
                <w:t xml:space="preserve">пункта 1.2.1. административного регламента </w:t>
              </w:r>
            </w:hyperlink>
          </w:p>
        </w:tc>
        <w:tc>
          <w:tcPr>
            <w:tcW w:w="67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3A5F8B0"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Член некоммерческой организации, созданной гражданами, которой предоставлен земельный участок для комплексного освоения в целях индивидуального жилищного строительства</w:t>
            </w:r>
          </w:p>
        </w:tc>
        <w:tc>
          <w:tcPr>
            <w:tcW w:w="103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1424989"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Земельный участок, предназначенный для индивидуального жилищного строительства, образованный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w:t>
            </w:r>
          </w:p>
        </w:tc>
        <w:tc>
          <w:tcPr>
            <w:tcW w:w="2387" w:type="pct"/>
            <w:tcBorders>
              <w:top w:val="single" w:sz="4" w:space="0" w:color="auto"/>
              <w:left w:val="single" w:sz="4" w:space="0" w:color="auto"/>
            </w:tcBorders>
            <w:shd w:val="clear" w:color="auto" w:fill="auto"/>
            <w:vAlign w:val="center"/>
          </w:tcPr>
          <w:p w14:paraId="570BDF31"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Договор о комплексном освоении территории</w:t>
            </w:r>
          </w:p>
        </w:tc>
      </w:tr>
      <w:tr w:rsidR="00787B15" w:rsidRPr="00787B15" w14:paraId="6BD8C5A5" w14:textId="77777777" w:rsidTr="005A5619">
        <w:trPr>
          <w:trHeight w:val="422"/>
        </w:trPr>
        <w:tc>
          <w:tcPr>
            <w:tcW w:w="181" w:type="pct"/>
            <w:vMerge/>
            <w:tcBorders>
              <w:top w:val="single" w:sz="4" w:space="0" w:color="auto"/>
              <w:bottom w:val="single" w:sz="4" w:space="0" w:color="auto"/>
              <w:right w:val="single" w:sz="4" w:space="0" w:color="auto"/>
            </w:tcBorders>
            <w:shd w:val="clear" w:color="auto" w:fill="auto"/>
            <w:vAlign w:val="center"/>
          </w:tcPr>
          <w:p w14:paraId="6C96D62E"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1A398B8"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2C26CE58"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67C6D76A"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14:paraId="5242E85B"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Документ, подтверждающий членство заявителя в некоммерческой организации</w:t>
            </w:r>
          </w:p>
        </w:tc>
      </w:tr>
      <w:tr w:rsidR="00787B15" w:rsidRPr="00787B15" w14:paraId="3998B432" w14:textId="77777777" w:rsidTr="005A5619">
        <w:tc>
          <w:tcPr>
            <w:tcW w:w="181" w:type="pct"/>
            <w:vMerge/>
            <w:tcBorders>
              <w:top w:val="single" w:sz="4" w:space="0" w:color="auto"/>
              <w:bottom w:val="single" w:sz="4" w:space="0" w:color="auto"/>
              <w:right w:val="single" w:sz="4" w:space="0" w:color="auto"/>
            </w:tcBorders>
            <w:shd w:val="clear" w:color="auto" w:fill="auto"/>
            <w:vAlign w:val="center"/>
          </w:tcPr>
          <w:p w14:paraId="76233BEE"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40BF165E"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DC9E631"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4590E208"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14:paraId="623C2D0A"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Решение общего собрания членов некоммерческой организации о распределении испрашиваемого земельного участка заявителю</w:t>
            </w:r>
          </w:p>
        </w:tc>
      </w:tr>
      <w:tr w:rsidR="00787B15" w:rsidRPr="00787B15" w14:paraId="1079099E" w14:textId="77777777" w:rsidTr="005A5619">
        <w:tc>
          <w:tcPr>
            <w:tcW w:w="181" w:type="pct"/>
            <w:vMerge/>
            <w:tcBorders>
              <w:top w:val="single" w:sz="4" w:space="0" w:color="auto"/>
              <w:bottom w:val="single" w:sz="4" w:space="0" w:color="auto"/>
              <w:right w:val="single" w:sz="4" w:space="0" w:color="auto"/>
            </w:tcBorders>
            <w:shd w:val="clear" w:color="auto" w:fill="auto"/>
            <w:vAlign w:val="center"/>
          </w:tcPr>
          <w:p w14:paraId="3245BAA8"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3816865D"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532D74A0"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11E00BF9"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14:paraId="5B380DDF"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 Утвержденный проект планировки и утвержденный проект межевания территории</w:t>
            </w:r>
          </w:p>
        </w:tc>
      </w:tr>
      <w:tr w:rsidR="00787B15" w:rsidRPr="00787B15" w14:paraId="2BE0CAC9" w14:textId="77777777" w:rsidTr="005A5619">
        <w:tc>
          <w:tcPr>
            <w:tcW w:w="181" w:type="pct"/>
            <w:vMerge/>
            <w:tcBorders>
              <w:top w:val="single" w:sz="4" w:space="0" w:color="auto"/>
              <w:bottom w:val="single" w:sz="4" w:space="0" w:color="auto"/>
              <w:right w:val="single" w:sz="4" w:space="0" w:color="auto"/>
            </w:tcBorders>
            <w:shd w:val="clear" w:color="auto" w:fill="auto"/>
            <w:vAlign w:val="center"/>
          </w:tcPr>
          <w:p w14:paraId="0E72B191"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6112BFDF"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2757B0B2"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6A22589B"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14:paraId="42AE1823" w14:textId="77777777" w:rsidR="00787B15" w:rsidRPr="00787B15" w:rsidRDefault="00787B15" w:rsidP="00787B15">
            <w:pPr>
              <w:autoSpaceDE w:val="0"/>
              <w:autoSpaceDN w:val="0"/>
              <w:adjustRightInd w:val="0"/>
              <w:contextualSpacing/>
              <w:jc w:val="center"/>
              <w:rPr>
                <w:sz w:val="22"/>
                <w:szCs w:val="22"/>
              </w:rPr>
            </w:pPr>
          </w:p>
        </w:tc>
      </w:tr>
      <w:tr w:rsidR="00787B15" w:rsidRPr="00787B15" w14:paraId="0909641D" w14:textId="77777777" w:rsidTr="005A5619">
        <w:tc>
          <w:tcPr>
            <w:tcW w:w="181" w:type="pct"/>
            <w:vMerge/>
            <w:tcBorders>
              <w:top w:val="single" w:sz="4" w:space="0" w:color="auto"/>
              <w:bottom w:val="single" w:sz="4" w:space="0" w:color="auto"/>
              <w:right w:val="single" w:sz="4" w:space="0" w:color="auto"/>
            </w:tcBorders>
            <w:shd w:val="clear" w:color="auto" w:fill="auto"/>
            <w:vAlign w:val="center"/>
          </w:tcPr>
          <w:p w14:paraId="69D05337"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81548C8"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63961EC2"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1126ED4B"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14:paraId="1D6A108B" w14:textId="77777777" w:rsidR="00787B15" w:rsidRPr="00787B15" w:rsidRDefault="00CE75E4" w:rsidP="00787B15">
            <w:pPr>
              <w:autoSpaceDE w:val="0"/>
              <w:autoSpaceDN w:val="0"/>
              <w:adjustRightInd w:val="0"/>
              <w:contextualSpacing/>
              <w:jc w:val="center"/>
              <w:rPr>
                <w:sz w:val="22"/>
                <w:szCs w:val="22"/>
              </w:rPr>
            </w:pPr>
            <w:r>
              <w:rPr>
                <w:sz w:val="22"/>
                <w:szCs w:val="22"/>
              </w:rPr>
              <w:t>* Выписка из ЕГРН</w:t>
            </w:r>
            <w:r w:rsidR="00787B15" w:rsidRPr="00787B15">
              <w:rPr>
                <w:sz w:val="22"/>
                <w:szCs w:val="22"/>
              </w:rPr>
              <w:t xml:space="preserve"> о правах на приобретаемый земельный участок или </w:t>
            </w:r>
            <w:r>
              <w:rPr>
                <w:sz w:val="22"/>
                <w:szCs w:val="22"/>
              </w:rPr>
              <w:t>уведомление об отсутствии в ЕГРН</w:t>
            </w:r>
            <w:r w:rsidR="00787B15" w:rsidRPr="00787B15">
              <w:rPr>
                <w:sz w:val="22"/>
                <w:szCs w:val="22"/>
              </w:rPr>
              <w:t xml:space="preserve"> запрашиваемых сведений о зарегистрированных правах на указанный земельный участок</w:t>
            </w:r>
          </w:p>
        </w:tc>
      </w:tr>
      <w:tr w:rsidR="00787B15" w:rsidRPr="00787B15" w14:paraId="28B58896" w14:textId="77777777" w:rsidTr="005A5619">
        <w:tc>
          <w:tcPr>
            <w:tcW w:w="181" w:type="pct"/>
            <w:vMerge/>
            <w:tcBorders>
              <w:top w:val="single" w:sz="4" w:space="0" w:color="auto"/>
              <w:bottom w:val="single" w:sz="4" w:space="0" w:color="auto"/>
              <w:right w:val="single" w:sz="4" w:space="0" w:color="auto"/>
            </w:tcBorders>
            <w:shd w:val="clear" w:color="auto" w:fill="auto"/>
            <w:vAlign w:val="center"/>
          </w:tcPr>
          <w:p w14:paraId="4852682E"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1C7376AB"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149C3C51"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48C299C3"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bottom w:val="single" w:sz="4" w:space="0" w:color="auto"/>
            </w:tcBorders>
            <w:shd w:val="clear" w:color="auto" w:fill="auto"/>
            <w:vAlign w:val="center"/>
          </w:tcPr>
          <w:p w14:paraId="6C91995D"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 Выписка из ЕГРЮЛ о юридическом лице, являющемся заявителем</w:t>
            </w:r>
          </w:p>
        </w:tc>
      </w:tr>
      <w:tr w:rsidR="00787B15" w:rsidRPr="00787B15" w14:paraId="3155DF59" w14:textId="77777777" w:rsidTr="005A5619">
        <w:trPr>
          <w:trHeight w:val="464"/>
        </w:trPr>
        <w:tc>
          <w:tcPr>
            <w:tcW w:w="181" w:type="pct"/>
            <w:vMerge w:val="restart"/>
            <w:tcBorders>
              <w:top w:val="single" w:sz="4" w:space="0" w:color="auto"/>
              <w:bottom w:val="single" w:sz="4" w:space="0" w:color="auto"/>
              <w:right w:val="single" w:sz="4" w:space="0" w:color="auto"/>
            </w:tcBorders>
            <w:shd w:val="clear" w:color="auto" w:fill="auto"/>
            <w:vAlign w:val="center"/>
          </w:tcPr>
          <w:p w14:paraId="5745A973" w14:textId="77777777" w:rsidR="00787B15" w:rsidRPr="00787B15" w:rsidRDefault="00787B15" w:rsidP="00787B15">
            <w:pPr>
              <w:numPr>
                <w:ilvl w:val="0"/>
                <w:numId w:val="28"/>
              </w:numPr>
              <w:autoSpaceDE w:val="0"/>
              <w:autoSpaceDN w:val="0"/>
              <w:adjustRightInd w:val="0"/>
              <w:spacing w:before="100" w:beforeAutospacing="1"/>
              <w:contextualSpacing/>
              <w:jc w:val="center"/>
              <w:rPr>
                <w:sz w:val="22"/>
                <w:szCs w:val="22"/>
              </w:rPr>
            </w:pPr>
          </w:p>
        </w:tc>
        <w:tc>
          <w:tcPr>
            <w:tcW w:w="72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6827B25" w14:textId="77777777" w:rsidR="00787B15" w:rsidRPr="00787B15" w:rsidRDefault="00543E0F" w:rsidP="00787B15">
            <w:pPr>
              <w:autoSpaceDE w:val="0"/>
              <w:autoSpaceDN w:val="0"/>
              <w:adjustRightInd w:val="0"/>
              <w:contextualSpacing/>
              <w:jc w:val="center"/>
              <w:rPr>
                <w:sz w:val="22"/>
                <w:szCs w:val="22"/>
              </w:rPr>
            </w:pPr>
            <w:hyperlink r:id="rId103" w:history="1">
              <w:r w:rsidR="00787B15" w:rsidRPr="00787B15">
                <w:rPr>
                  <w:sz w:val="22"/>
                  <w:szCs w:val="22"/>
                </w:rPr>
                <w:t xml:space="preserve">Подпункт 6 </w:t>
              </w:r>
              <w:r w:rsidR="00787B15" w:rsidRPr="00787B15">
                <w:rPr>
                  <w:sz w:val="22"/>
                  <w:szCs w:val="22"/>
                </w:rPr>
                <w:br/>
                <w:t xml:space="preserve">пункта 1.2.1. административного регламента </w:t>
              </w:r>
            </w:hyperlink>
          </w:p>
        </w:tc>
        <w:tc>
          <w:tcPr>
            <w:tcW w:w="67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6BAF029"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Некоммерческая организация, созданная гражданами, которой предоставлен земельный участок для комплексного освоения в целях индивидуального жилищного строительства</w:t>
            </w:r>
          </w:p>
        </w:tc>
        <w:tc>
          <w:tcPr>
            <w:tcW w:w="103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C9C5E29"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Земельный участок, предназначенный для индивидуального жилищного строительства, образованный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w:t>
            </w:r>
          </w:p>
        </w:tc>
        <w:tc>
          <w:tcPr>
            <w:tcW w:w="2387" w:type="pct"/>
            <w:tcBorders>
              <w:top w:val="single" w:sz="4" w:space="0" w:color="auto"/>
              <w:left w:val="single" w:sz="4" w:space="0" w:color="auto"/>
            </w:tcBorders>
            <w:shd w:val="clear" w:color="auto" w:fill="auto"/>
            <w:vAlign w:val="center"/>
          </w:tcPr>
          <w:p w14:paraId="15D5421C"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Договор о комплексном освоении территории</w:t>
            </w:r>
          </w:p>
        </w:tc>
      </w:tr>
      <w:tr w:rsidR="00787B15" w:rsidRPr="00787B15" w14:paraId="4FDA9EB5" w14:textId="77777777" w:rsidTr="005A5619">
        <w:tc>
          <w:tcPr>
            <w:tcW w:w="181" w:type="pct"/>
            <w:vMerge/>
            <w:tcBorders>
              <w:top w:val="single" w:sz="4" w:space="0" w:color="auto"/>
              <w:bottom w:val="single" w:sz="4" w:space="0" w:color="auto"/>
              <w:right w:val="single" w:sz="4" w:space="0" w:color="auto"/>
            </w:tcBorders>
            <w:shd w:val="clear" w:color="auto" w:fill="auto"/>
            <w:vAlign w:val="center"/>
          </w:tcPr>
          <w:p w14:paraId="4666357E"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5A1F0CA5"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4350907"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31A851BF"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14:paraId="2154DE23"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Решение органа некоммерческой организации о приобретении земельного участка</w:t>
            </w:r>
          </w:p>
        </w:tc>
      </w:tr>
      <w:tr w:rsidR="00787B15" w:rsidRPr="00787B15" w14:paraId="05560279" w14:textId="77777777" w:rsidTr="005A5619">
        <w:tc>
          <w:tcPr>
            <w:tcW w:w="181" w:type="pct"/>
            <w:vMerge/>
            <w:tcBorders>
              <w:top w:val="single" w:sz="4" w:space="0" w:color="auto"/>
              <w:bottom w:val="single" w:sz="4" w:space="0" w:color="auto"/>
              <w:right w:val="single" w:sz="4" w:space="0" w:color="auto"/>
            </w:tcBorders>
            <w:shd w:val="clear" w:color="auto" w:fill="auto"/>
            <w:vAlign w:val="center"/>
          </w:tcPr>
          <w:p w14:paraId="11077639"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664F34D5"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07AABE34"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3C4F76CE"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14:paraId="4F8D933A"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 Утвержденный проект планировки и утвержденный проект межевания территории</w:t>
            </w:r>
          </w:p>
        </w:tc>
      </w:tr>
      <w:tr w:rsidR="00787B15" w:rsidRPr="00787B15" w14:paraId="20BBDA23" w14:textId="77777777" w:rsidTr="005A5619">
        <w:trPr>
          <w:trHeight w:val="595"/>
        </w:trPr>
        <w:tc>
          <w:tcPr>
            <w:tcW w:w="181" w:type="pct"/>
            <w:vMerge/>
            <w:tcBorders>
              <w:top w:val="single" w:sz="4" w:space="0" w:color="auto"/>
              <w:bottom w:val="single" w:sz="4" w:space="0" w:color="auto"/>
              <w:right w:val="single" w:sz="4" w:space="0" w:color="auto"/>
            </w:tcBorders>
            <w:shd w:val="clear" w:color="auto" w:fill="auto"/>
            <w:vAlign w:val="center"/>
          </w:tcPr>
          <w:p w14:paraId="4FA98CBC"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3688EBA7"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3DC539F6"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524D7978"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14:paraId="0139C80A" w14:textId="77777777" w:rsidR="00787B15" w:rsidRPr="00787B15" w:rsidRDefault="00787B15" w:rsidP="00787B15">
            <w:pPr>
              <w:autoSpaceDE w:val="0"/>
              <w:autoSpaceDN w:val="0"/>
              <w:adjustRightInd w:val="0"/>
              <w:contextualSpacing/>
              <w:jc w:val="center"/>
              <w:rPr>
                <w:sz w:val="22"/>
                <w:szCs w:val="22"/>
              </w:rPr>
            </w:pPr>
          </w:p>
        </w:tc>
      </w:tr>
      <w:tr w:rsidR="00787B15" w:rsidRPr="00787B15" w14:paraId="1D7E46E2" w14:textId="77777777" w:rsidTr="005A5619">
        <w:trPr>
          <w:trHeight w:val="929"/>
        </w:trPr>
        <w:tc>
          <w:tcPr>
            <w:tcW w:w="181" w:type="pct"/>
            <w:vMerge/>
            <w:tcBorders>
              <w:top w:val="single" w:sz="4" w:space="0" w:color="auto"/>
              <w:bottom w:val="single" w:sz="4" w:space="0" w:color="auto"/>
              <w:right w:val="single" w:sz="4" w:space="0" w:color="auto"/>
            </w:tcBorders>
            <w:shd w:val="clear" w:color="auto" w:fill="auto"/>
            <w:vAlign w:val="center"/>
          </w:tcPr>
          <w:p w14:paraId="61AC3486"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2667ECC8"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BF38C9E"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4966930B"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14:paraId="7F23DA65"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 xml:space="preserve">* </w:t>
            </w:r>
            <w:r w:rsidR="00CE75E4">
              <w:rPr>
                <w:sz w:val="22"/>
                <w:szCs w:val="22"/>
              </w:rPr>
              <w:t>Выписка из ЕГРН</w:t>
            </w:r>
            <w:r w:rsidRPr="00787B15">
              <w:rPr>
                <w:sz w:val="22"/>
                <w:szCs w:val="22"/>
              </w:rPr>
              <w:t xml:space="preserve"> о правах на приобретаемый земельный участок или </w:t>
            </w:r>
            <w:r w:rsidR="00CE75E4">
              <w:rPr>
                <w:sz w:val="22"/>
                <w:szCs w:val="22"/>
              </w:rPr>
              <w:t>уведомление об отсутствии в ЕГРН</w:t>
            </w:r>
            <w:r w:rsidRPr="00787B15">
              <w:rPr>
                <w:sz w:val="22"/>
                <w:szCs w:val="22"/>
              </w:rPr>
              <w:t xml:space="preserve"> запрашиваемых сведений о зарегистрированных правах на указанный земельный участок</w:t>
            </w:r>
          </w:p>
        </w:tc>
      </w:tr>
      <w:tr w:rsidR="00787B15" w:rsidRPr="00787B15" w14:paraId="60F405B9" w14:textId="77777777" w:rsidTr="005A5619">
        <w:tc>
          <w:tcPr>
            <w:tcW w:w="181" w:type="pct"/>
            <w:vMerge/>
            <w:tcBorders>
              <w:top w:val="single" w:sz="4" w:space="0" w:color="auto"/>
              <w:bottom w:val="single" w:sz="4" w:space="0" w:color="auto"/>
              <w:right w:val="single" w:sz="4" w:space="0" w:color="auto"/>
            </w:tcBorders>
            <w:shd w:val="clear" w:color="auto" w:fill="auto"/>
            <w:vAlign w:val="center"/>
          </w:tcPr>
          <w:p w14:paraId="10721F0D"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051DEC20"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67F83627"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38426EA7"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14:paraId="679BD981"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 Выписка из ЕГРЮЛ о юридическом лице, являющемся заявителем</w:t>
            </w:r>
          </w:p>
        </w:tc>
      </w:tr>
      <w:tr w:rsidR="00787B15" w:rsidRPr="00787B15" w14:paraId="3E5DE8FF" w14:textId="77777777" w:rsidTr="005A5619">
        <w:tc>
          <w:tcPr>
            <w:tcW w:w="181" w:type="pct"/>
            <w:vMerge w:val="restart"/>
            <w:tcBorders>
              <w:top w:val="single" w:sz="4" w:space="0" w:color="auto"/>
              <w:bottom w:val="single" w:sz="4" w:space="0" w:color="auto"/>
              <w:right w:val="single" w:sz="4" w:space="0" w:color="auto"/>
            </w:tcBorders>
            <w:shd w:val="clear" w:color="auto" w:fill="auto"/>
            <w:vAlign w:val="center"/>
          </w:tcPr>
          <w:p w14:paraId="0C8C7E93" w14:textId="77777777" w:rsidR="00787B15" w:rsidRPr="00787B15" w:rsidRDefault="00787B15" w:rsidP="00787B15">
            <w:pPr>
              <w:numPr>
                <w:ilvl w:val="0"/>
                <w:numId w:val="28"/>
              </w:numPr>
              <w:autoSpaceDE w:val="0"/>
              <w:autoSpaceDN w:val="0"/>
              <w:adjustRightInd w:val="0"/>
              <w:spacing w:before="100" w:beforeAutospacing="1"/>
              <w:contextualSpacing/>
              <w:jc w:val="center"/>
              <w:rPr>
                <w:sz w:val="22"/>
                <w:szCs w:val="22"/>
              </w:rPr>
            </w:pPr>
          </w:p>
        </w:tc>
        <w:tc>
          <w:tcPr>
            <w:tcW w:w="72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4E08441" w14:textId="77777777" w:rsidR="00787B15" w:rsidRPr="00787B15" w:rsidRDefault="00543E0F" w:rsidP="00787B15">
            <w:pPr>
              <w:autoSpaceDE w:val="0"/>
              <w:autoSpaceDN w:val="0"/>
              <w:adjustRightInd w:val="0"/>
              <w:contextualSpacing/>
              <w:jc w:val="center"/>
              <w:rPr>
                <w:sz w:val="22"/>
                <w:szCs w:val="22"/>
              </w:rPr>
            </w:pPr>
            <w:hyperlink r:id="rId104" w:history="1">
              <w:r w:rsidR="00787B15" w:rsidRPr="00787B15">
                <w:rPr>
                  <w:sz w:val="22"/>
                  <w:szCs w:val="22"/>
                </w:rPr>
                <w:t xml:space="preserve">Подпункт 7 </w:t>
              </w:r>
              <w:r w:rsidR="00787B15" w:rsidRPr="00787B15">
                <w:rPr>
                  <w:sz w:val="22"/>
                  <w:szCs w:val="22"/>
                </w:rPr>
                <w:br/>
                <w:t xml:space="preserve">пункта 1.2.1. административного </w:t>
              </w:r>
              <w:r w:rsidR="00787B15" w:rsidRPr="00787B15">
                <w:rPr>
                  <w:sz w:val="22"/>
                  <w:szCs w:val="22"/>
                </w:rPr>
                <w:lastRenderedPageBreak/>
                <w:t xml:space="preserve">регламента </w:t>
              </w:r>
            </w:hyperlink>
          </w:p>
        </w:tc>
        <w:tc>
          <w:tcPr>
            <w:tcW w:w="67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43E6397"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lastRenderedPageBreak/>
              <w:t xml:space="preserve">Член некоммерческой организации, </w:t>
            </w:r>
            <w:r w:rsidRPr="00787B15">
              <w:rPr>
                <w:sz w:val="22"/>
                <w:szCs w:val="22"/>
              </w:rPr>
              <w:lastRenderedPageBreak/>
              <w:t>созданной гражданами, которой предоставлен земельный участок для садоводства, огородничества, дачного хозяйства</w:t>
            </w:r>
          </w:p>
        </w:tc>
        <w:tc>
          <w:tcPr>
            <w:tcW w:w="103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87F779D" w14:textId="77777777" w:rsidR="00787B15" w:rsidRPr="00787B15" w:rsidRDefault="00787B15" w:rsidP="00862ED4">
            <w:pPr>
              <w:autoSpaceDE w:val="0"/>
              <w:autoSpaceDN w:val="0"/>
              <w:adjustRightInd w:val="0"/>
              <w:contextualSpacing/>
              <w:jc w:val="center"/>
              <w:rPr>
                <w:sz w:val="22"/>
                <w:szCs w:val="22"/>
              </w:rPr>
            </w:pPr>
            <w:r w:rsidRPr="00787B15">
              <w:rPr>
                <w:sz w:val="22"/>
                <w:szCs w:val="22"/>
              </w:rPr>
              <w:lastRenderedPageBreak/>
              <w:t xml:space="preserve">Земельный участок, предназначенный для садоводства или </w:t>
            </w:r>
            <w:r w:rsidRPr="00787B15">
              <w:rPr>
                <w:sz w:val="22"/>
                <w:szCs w:val="22"/>
              </w:rPr>
              <w:lastRenderedPageBreak/>
              <w:t>огородничества, образованный из земельного участка, предоставленного некоммерческой организации д</w:t>
            </w:r>
            <w:r w:rsidR="00862ED4">
              <w:rPr>
                <w:sz w:val="22"/>
                <w:szCs w:val="22"/>
              </w:rPr>
              <w:t>ля садоводства, огородничества</w:t>
            </w:r>
          </w:p>
        </w:tc>
        <w:tc>
          <w:tcPr>
            <w:tcW w:w="2387" w:type="pct"/>
            <w:tcBorders>
              <w:left w:val="single" w:sz="4" w:space="0" w:color="auto"/>
            </w:tcBorders>
            <w:shd w:val="clear" w:color="auto" w:fill="auto"/>
            <w:vAlign w:val="center"/>
          </w:tcPr>
          <w:p w14:paraId="2D1CA11F"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lastRenderedPageBreak/>
              <w:t>Решение уполномоченного органа о предоставлении земельного участка некоммерческой организации для садоводства, огородничества, дачного хозяйства, за исключением случаев, если так</w:t>
            </w:r>
            <w:r w:rsidR="00CE75E4">
              <w:rPr>
                <w:sz w:val="22"/>
                <w:szCs w:val="22"/>
              </w:rPr>
              <w:t xml:space="preserve">ое право зарегистрировано в </w:t>
            </w:r>
            <w:r w:rsidR="00CE75E4">
              <w:rPr>
                <w:sz w:val="22"/>
                <w:szCs w:val="22"/>
              </w:rPr>
              <w:lastRenderedPageBreak/>
              <w:t>ЕГРН</w:t>
            </w:r>
          </w:p>
        </w:tc>
      </w:tr>
      <w:tr w:rsidR="00787B15" w:rsidRPr="00787B15" w14:paraId="25F2C94A" w14:textId="77777777" w:rsidTr="005A5619">
        <w:trPr>
          <w:trHeight w:val="669"/>
        </w:trPr>
        <w:tc>
          <w:tcPr>
            <w:tcW w:w="181" w:type="pct"/>
            <w:vMerge/>
            <w:tcBorders>
              <w:top w:val="single" w:sz="4" w:space="0" w:color="auto"/>
              <w:bottom w:val="single" w:sz="4" w:space="0" w:color="auto"/>
              <w:right w:val="single" w:sz="4" w:space="0" w:color="auto"/>
            </w:tcBorders>
            <w:shd w:val="clear" w:color="auto" w:fill="auto"/>
            <w:vAlign w:val="center"/>
          </w:tcPr>
          <w:p w14:paraId="33C04419"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201352B"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33619467"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41870EE8"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14:paraId="7553ABCD"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Документ, подтверждающий членство заявителя в некоммерческой организации</w:t>
            </w:r>
          </w:p>
        </w:tc>
      </w:tr>
      <w:tr w:rsidR="00787B15" w:rsidRPr="00787B15" w14:paraId="19CFA9FC" w14:textId="77777777" w:rsidTr="005A5619">
        <w:tc>
          <w:tcPr>
            <w:tcW w:w="181" w:type="pct"/>
            <w:vMerge/>
            <w:tcBorders>
              <w:top w:val="single" w:sz="4" w:space="0" w:color="auto"/>
              <w:bottom w:val="single" w:sz="4" w:space="0" w:color="auto"/>
              <w:right w:val="single" w:sz="4" w:space="0" w:color="auto"/>
            </w:tcBorders>
            <w:shd w:val="clear" w:color="auto" w:fill="auto"/>
            <w:vAlign w:val="center"/>
          </w:tcPr>
          <w:p w14:paraId="6E20F26C"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01011193"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210BDD17"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5F2D8708"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14:paraId="70A234C7"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Решение органа некоммерческой организации о распределении земельного участка заявителю</w:t>
            </w:r>
          </w:p>
        </w:tc>
      </w:tr>
      <w:tr w:rsidR="00787B15" w:rsidRPr="00787B15" w14:paraId="2ED4B0DB" w14:textId="77777777" w:rsidTr="005A5619">
        <w:trPr>
          <w:trHeight w:val="330"/>
        </w:trPr>
        <w:tc>
          <w:tcPr>
            <w:tcW w:w="181" w:type="pct"/>
            <w:vMerge/>
            <w:tcBorders>
              <w:top w:val="single" w:sz="4" w:space="0" w:color="auto"/>
              <w:bottom w:val="single" w:sz="4" w:space="0" w:color="auto"/>
              <w:right w:val="single" w:sz="4" w:space="0" w:color="auto"/>
            </w:tcBorders>
            <w:shd w:val="clear" w:color="auto" w:fill="auto"/>
            <w:vAlign w:val="center"/>
          </w:tcPr>
          <w:p w14:paraId="4EB8ED68"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277885DA"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55B3B238"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69C8E6C2"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14:paraId="5B498734"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 Утвержденный проект межевания территории</w:t>
            </w:r>
          </w:p>
        </w:tc>
      </w:tr>
      <w:tr w:rsidR="00787B15" w:rsidRPr="00787B15" w14:paraId="13BE63D4" w14:textId="77777777" w:rsidTr="005A5619">
        <w:trPr>
          <w:trHeight w:val="690"/>
        </w:trPr>
        <w:tc>
          <w:tcPr>
            <w:tcW w:w="181" w:type="pct"/>
            <w:vMerge/>
            <w:tcBorders>
              <w:top w:val="single" w:sz="4" w:space="0" w:color="auto"/>
              <w:bottom w:val="single" w:sz="4" w:space="0" w:color="auto"/>
              <w:right w:val="single" w:sz="4" w:space="0" w:color="auto"/>
            </w:tcBorders>
            <w:shd w:val="clear" w:color="auto" w:fill="auto"/>
            <w:vAlign w:val="center"/>
          </w:tcPr>
          <w:p w14:paraId="309188AB"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5A34CA0F"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3638754B"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2EF8A1E7"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14:paraId="1367E4BA"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 Проект организации и застройки территории некоммерческого объединения (в случае отсутствия утвержденного проекта межевания территории)</w:t>
            </w:r>
          </w:p>
        </w:tc>
      </w:tr>
      <w:tr w:rsidR="00787B15" w:rsidRPr="00787B15" w14:paraId="3B9C5DFD" w14:textId="77777777" w:rsidTr="005A5619">
        <w:trPr>
          <w:trHeight w:val="558"/>
        </w:trPr>
        <w:tc>
          <w:tcPr>
            <w:tcW w:w="181" w:type="pct"/>
            <w:vMerge/>
            <w:tcBorders>
              <w:top w:val="single" w:sz="4" w:space="0" w:color="auto"/>
              <w:bottom w:val="single" w:sz="4" w:space="0" w:color="auto"/>
              <w:right w:val="single" w:sz="4" w:space="0" w:color="auto"/>
            </w:tcBorders>
            <w:shd w:val="clear" w:color="auto" w:fill="auto"/>
            <w:vAlign w:val="center"/>
          </w:tcPr>
          <w:p w14:paraId="0A086E99"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00878800"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6A79261D"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44B816A1"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14:paraId="6548F999" w14:textId="77777777" w:rsidR="00787B15" w:rsidRPr="00787B15" w:rsidRDefault="00787B15" w:rsidP="00787B15">
            <w:pPr>
              <w:autoSpaceDE w:val="0"/>
              <w:autoSpaceDN w:val="0"/>
              <w:adjustRightInd w:val="0"/>
              <w:contextualSpacing/>
              <w:jc w:val="center"/>
              <w:rPr>
                <w:sz w:val="22"/>
                <w:szCs w:val="22"/>
              </w:rPr>
            </w:pPr>
          </w:p>
        </w:tc>
      </w:tr>
      <w:tr w:rsidR="00787B15" w:rsidRPr="00787B15" w14:paraId="4AE54431" w14:textId="77777777" w:rsidTr="005A5619">
        <w:trPr>
          <w:trHeight w:val="849"/>
        </w:trPr>
        <w:tc>
          <w:tcPr>
            <w:tcW w:w="181" w:type="pct"/>
            <w:vMerge/>
            <w:tcBorders>
              <w:top w:val="single" w:sz="4" w:space="0" w:color="auto"/>
              <w:bottom w:val="single" w:sz="4" w:space="0" w:color="auto"/>
              <w:right w:val="single" w:sz="4" w:space="0" w:color="auto"/>
            </w:tcBorders>
            <w:shd w:val="clear" w:color="auto" w:fill="auto"/>
            <w:vAlign w:val="center"/>
          </w:tcPr>
          <w:p w14:paraId="78CE92F7"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27E908B1"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31FF24A0"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242CDC0D"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14:paraId="6802B4F7" w14:textId="77777777" w:rsidR="00787B15" w:rsidRPr="00787B15" w:rsidRDefault="00CE75E4" w:rsidP="00787B15">
            <w:pPr>
              <w:autoSpaceDE w:val="0"/>
              <w:autoSpaceDN w:val="0"/>
              <w:adjustRightInd w:val="0"/>
              <w:contextualSpacing/>
              <w:jc w:val="center"/>
              <w:rPr>
                <w:sz w:val="22"/>
                <w:szCs w:val="22"/>
              </w:rPr>
            </w:pPr>
            <w:r>
              <w:rPr>
                <w:sz w:val="22"/>
                <w:szCs w:val="22"/>
              </w:rPr>
              <w:t>* Выписка из ЕГРН</w:t>
            </w:r>
            <w:r w:rsidR="00787B15" w:rsidRPr="00787B15">
              <w:rPr>
                <w:sz w:val="22"/>
                <w:szCs w:val="22"/>
              </w:rPr>
              <w:t xml:space="preserve"> о правах на приобретаемый земельный участок или </w:t>
            </w:r>
            <w:r>
              <w:rPr>
                <w:sz w:val="22"/>
                <w:szCs w:val="22"/>
              </w:rPr>
              <w:t>уведомление об отсутствии в ЕГРН</w:t>
            </w:r>
            <w:r w:rsidR="00787B15" w:rsidRPr="00787B15">
              <w:rPr>
                <w:sz w:val="22"/>
                <w:szCs w:val="22"/>
              </w:rPr>
              <w:t xml:space="preserve"> запрашиваемых сведений о зарегистрированных правах на указанный земельный участок</w:t>
            </w:r>
          </w:p>
        </w:tc>
      </w:tr>
      <w:tr w:rsidR="00787B15" w:rsidRPr="00787B15" w14:paraId="7E2D54E8" w14:textId="77777777" w:rsidTr="005A5619">
        <w:trPr>
          <w:trHeight w:val="692"/>
        </w:trPr>
        <w:tc>
          <w:tcPr>
            <w:tcW w:w="181" w:type="pct"/>
            <w:vMerge/>
            <w:tcBorders>
              <w:top w:val="single" w:sz="4" w:space="0" w:color="auto"/>
              <w:bottom w:val="single" w:sz="4" w:space="0" w:color="auto"/>
              <w:right w:val="single" w:sz="4" w:space="0" w:color="auto"/>
            </w:tcBorders>
            <w:shd w:val="clear" w:color="auto" w:fill="auto"/>
            <w:vAlign w:val="center"/>
          </w:tcPr>
          <w:p w14:paraId="5875EB2F"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3ECC4CAE"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3EA68A8D"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161E06D0"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bottom w:val="single" w:sz="4" w:space="0" w:color="auto"/>
            </w:tcBorders>
            <w:shd w:val="clear" w:color="auto" w:fill="auto"/>
            <w:vAlign w:val="center"/>
          </w:tcPr>
          <w:p w14:paraId="18F806E6"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 Выписка из ЕГРЮЛ о некоммерческой организации, членом которой является гражданин</w:t>
            </w:r>
          </w:p>
        </w:tc>
      </w:tr>
      <w:tr w:rsidR="00787B15" w:rsidRPr="00787B15" w14:paraId="0CEAC8E7" w14:textId="77777777" w:rsidTr="005A5619">
        <w:trPr>
          <w:trHeight w:val="889"/>
        </w:trPr>
        <w:tc>
          <w:tcPr>
            <w:tcW w:w="181" w:type="pct"/>
            <w:vMerge w:val="restart"/>
            <w:tcBorders>
              <w:top w:val="single" w:sz="4" w:space="0" w:color="auto"/>
              <w:bottom w:val="single" w:sz="4" w:space="0" w:color="auto"/>
              <w:right w:val="single" w:sz="4" w:space="0" w:color="auto"/>
            </w:tcBorders>
            <w:shd w:val="clear" w:color="auto" w:fill="auto"/>
            <w:vAlign w:val="center"/>
          </w:tcPr>
          <w:p w14:paraId="2C1F40B1" w14:textId="77777777" w:rsidR="00787B15" w:rsidRPr="00787B15" w:rsidRDefault="00787B15" w:rsidP="00787B15">
            <w:pPr>
              <w:numPr>
                <w:ilvl w:val="0"/>
                <w:numId w:val="28"/>
              </w:numPr>
              <w:autoSpaceDE w:val="0"/>
              <w:autoSpaceDN w:val="0"/>
              <w:adjustRightInd w:val="0"/>
              <w:spacing w:before="100" w:beforeAutospacing="1"/>
              <w:contextualSpacing/>
              <w:jc w:val="center"/>
              <w:rPr>
                <w:sz w:val="22"/>
                <w:szCs w:val="22"/>
              </w:rPr>
            </w:pPr>
          </w:p>
        </w:tc>
        <w:tc>
          <w:tcPr>
            <w:tcW w:w="72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6019C3E" w14:textId="77777777" w:rsidR="00787B15" w:rsidRPr="00787B15" w:rsidRDefault="00543E0F" w:rsidP="00787B15">
            <w:pPr>
              <w:autoSpaceDE w:val="0"/>
              <w:autoSpaceDN w:val="0"/>
              <w:adjustRightInd w:val="0"/>
              <w:contextualSpacing/>
              <w:jc w:val="center"/>
              <w:rPr>
                <w:sz w:val="22"/>
                <w:szCs w:val="22"/>
              </w:rPr>
            </w:pPr>
            <w:hyperlink r:id="rId105" w:history="1">
              <w:r w:rsidR="00787B15" w:rsidRPr="00787B15">
                <w:rPr>
                  <w:sz w:val="22"/>
                  <w:szCs w:val="22"/>
                </w:rPr>
                <w:t xml:space="preserve">Подпункт 8 </w:t>
              </w:r>
            </w:hyperlink>
            <w:r w:rsidR="00787B15" w:rsidRPr="00787B15">
              <w:rPr>
                <w:sz w:val="28"/>
                <w:szCs w:val="28"/>
              </w:rPr>
              <w:br/>
            </w:r>
            <w:r w:rsidR="00787B15" w:rsidRPr="00787B15">
              <w:rPr>
                <w:sz w:val="22"/>
                <w:szCs w:val="22"/>
              </w:rPr>
              <w:t>пункта 1.2.1. административного регламента</w:t>
            </w:r>
          </w:p>
        </w:tc>
        <w:tc>
          <w:tcPr>
            <w:tcW w:w="67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6D3DD7A"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Некоммерческая организация, созданная гражданами, которой предоставлен земельный участок для садоводства, огородничества, дачного хозяйства, комплексного освоения территории в целях индивидуального жилищного строительства</w:t>
            </w:r>
          </w:p>
        </w:tc>
        <w:tc>
          <w:tcPr>
            <w:tcW w:w="103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8E45AD3"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Ограниченный в обороте земельный участок, образованный в результате раздела земельного участка, предоставленного некоммерческой организации, созданной гражданами, для ведения садоводства, огородничества, и относящийся к имуществу общего пользования</w:t>
            </w:r>
          </w:p>
        </w:tc>
        <w:tc>
          <w:tcPr>
            <w:tcW w:w="2387" w:type="pct"/>
            <w:tcBorders>
              <w:top w:val="single" w:sz="4" w:space="0" w:color="auto"/>
              <w:left w:val="single" w:sz="4" w:space="0" w:color="auto"/>
            </w:tcBorders>
            <w:shd w:val="clear" w:color="auto" w:fill="auto"/>
            <w:vAlign w:val="center"/>
          </w:tcPr>
          <w:p w14:paraId="7B7D31C2"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Документы, удостоверяющие (устанавливающие) права заявителя на испрашиваемый земельный участок, если право на такой земельный уч</w:t>
            </w:r>
            <w:r w:rsidR="00CE75E4">
              <w:rPr>
                <w:sz w:val="22"/>
                <w:szCs w:val="22"/>
              </w:rPr>
              <w:t>асток не зарегистрировано в ЕГРН</w:t>
            </w:r>
          </w:p>
        </w:tc>
      </w:tr>
      <w:tr w:rsidR="00787B15" w:rsidRPr="00787B15" w14:paraId="41A85444" w14:textId="77777777" w:rsidTr="005A5619">
        <w:tc>
          <w:tcPr>
            <w:tcW w:w="181" w:type="pct"/>
            <w:vMerge/>
            <w:tcBorders>
              <w:top w:val="single" w:sz="4" w:space="0" w:color="auto"/>
              <w:bottom w:val="single" w:sz="4" w:space="0" w:color="auto"/>
              <w:right w:val="single" w:sz="4" w:space="0" w:color="auto"/>
            </w:tcBorders>
            <w:shd w:val="clear" w:color="auto" w:fill="auto"/>
            <w:vAlign w:val="center"/>
          </w:tcPr>
          <w:p w14:paraId="262A0F46"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3698C39A"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1D94B640"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6D207DC7"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14:paraId="128634E8"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Решение органа некоммерческой организации о приобретении земельного участка</w:t>
            </w:r>
          </w:p>
        </w:tc>
      </w:tr>
      <w:tr w:rsidR="00787B15" w:rsidRPr="00787B15" w14:paraId="12CCDEF3" w14:textId="77777777" w:rsidTr="005A5619">
        <w:trPr>
          <w:trHeight w:val="440"/>
        </w:trPr>
        <w:tc>
          <w:tcPr>
            <w:tcW w:w="181" w:type="pct"/>
            <w:vMerge/>
            <w:tcBorders>
              <w:top w:val="single" w:sz="4" w:space="0" w:color="auto"/>
              <w:bottom w:val="single" w:sz="4" w:space="0" w:color="auto"/>
              <w:right w:val="single" w:sz="4" w:space="0" w:color="auto"/>
            </w:tcBorders>
            <w:shd w:val="clear" w:color="auto" w:fill="auto"/>
            <w:vAlign w:val="center"/>
          </w:tcPr>
          <w:p w14:paraId="71B58014"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5AFF7520"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153D4231"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6A21050D"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14:paraId="0FCBA6DB"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 Утвержденный проект межевания территории</w:t>
            </w:r>
          </w:p>
        </w:tc>
      </w:tr>
      <w:tr w:rsidR="00787B15" w:rsidRPr="00787B15" w14:paraId="1D21B694" w14:textId="77777777" w:rsidTr="005A5619">
        <w:trPr>
          <w:trHeight w:val="672"/>
        </w:trPr>
        <w:tc>
          <w:tcPr>
            <w:tcW w:w="181" w:type="pct"/>
            <w:vMerge/>
            <w:tcBorders>
              <w:top w:val="single" w:sz="4" w:space="0" w:color="auto"/>
              <w:bottom w:val="single" w:sz="4" w:space="0" w:color="auto"/>
              <w:right w:val="single" w:sz="4" w:space="0" w:color="auto"/>
            </w:tcBorders>
            <w:shd w:val="clear" w:color="auto" w:fill="auto"/>
            <w:vAlign w:val="center"/>
          </w:tcPr>
          <w:p w14:paraId="5891DD61"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6EE6A88E"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21DD3305"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3DFAFBCB"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14:paraId="609A5E54"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 Проект организации и застройки территории некоммерческого объединения (в случае отсутствия утвержденного проекта межевания территории)</w:t>
            </w:r>
          </w:p>
        </w:tc>
      </w:tr>
      <w:tr w:rsidR="00787B15" w:rsidRPr="00787B15" w14:paraId="2C66698D" w14:textId="77777777" w:rsidTr="005A5619">
        <w:trPr>
          <w:trHeight w:val="623"/>
        </w:trPr>
        <w:tc>
          <w:tcPr>
            <w:tcW w:w="181" w:type="pct"/>
            <w:vMerge/>
            <w:tcBorders>
              <w:top w:val="single" w:sz="4" w:space="0" w:color="auto"/>
              <w:bottom w:val="single" w:sz="4" w:space="0" w:color="auto"/>
              <w:right w:val="single" w:sz="4" w:space="0" w:color="auto"/>
            </w:tcBorders>
            <w:shd w:val="clear" w:color="auto" w:fill="auto"/>
            <w:vAlign w:val="center"/>
          </w:tcPr>
          <w:p w14:paraId="3165FB1F"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305FA64F"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607BFA91"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0F486CAA"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14:paraId="687D5D05" w14:textId="77777777" w:rsidR="00787B15" w:rsidRPr="00787B15" w:rsidRDefault="00787B15" w:rsidP="00787B15">
            <w:pPr>
              <w:autoSpaceDE w:val="0"/>
              <w:autoSpaceDN w:val="0"/>
              <w:adjustRightInd w:val="0"/>
              <w:contextualSpacing/>
              <w:jc w:val="center"/>
              <w:rPr>
                <w:sz w:val="22"/>
                <w:szCs w:val="22"/>
              </w:rPr>
            </w:pPr>
          </w:p>
        </w:tc>
      </w:tr>
      <w:tr w:rsidR="00787B15" w:rsidRPr="00787B15" w14:paraId="12048911" w14:textId="77777777" w:rsidTr="005A5619">
        <w:trPr>
          <w:trHeight w:val="931"/>
        </w:trPr>
        <w:tc>
          <w:tcPr>
            <w:tcW w:w="181" w:type="pct"/>
            <w:vMerge/>
            <w:tcBorders>
              <w:top w:val="single" w:sz="4" w:space="0" w:color="auto"/>
              <w:bottom w:val="single" w:sz="4" w:space="0" w:color="auto"/>
              <w:right w:val="single" w:sz="4" w:space="0" w:color="auto"/>
            </w:tcBorders>
            <w:shd w:val="clear" w:color="auto" w:fill="auto"/>
            <w:vAlign w:val="center"/>
          </w:tcPr>
          <w:p w14:paraId="6FEC0CCD"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4DB418B8"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11253B9D"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5C6CB7AC"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14:paraId="51CF1FD1" w14:textId="77777777" w:rsidR="00787B15" w:rsidRPr="00787B15" w:rsidRDefault="00CE75E4" w:rsidP="00787B15">
            <w:pPr>
              <w:autoSpaceDE w:val="0"/>
              <w:autoSpaceDN w:val="0"/>
              <w:adjustRightInd w:val="0"/>
              <w:contextualSpacing/>
              <w:jc w:val="center"/>
              <w:rPr>
                <w:sz w:val="22"/>
                <w:szCs w:val="22"/>
              </w:rPr>
            </w:pPr>
            <w:r>
              <w:rPr>
                <w:sz w:val="22"/>
                <w:szCs w:val="22"/>
              </w:rPr>
              <w:t>* Выписка из ЕГРН</w:t>
            </w:r>
            <w:r w:rsidR="00787B15" w:rsidRPr="00787B15">
              <w:rPr>
                <w:sz w:val="22"/>
                <w:szCs w:val="22"/>
              </w:rPr>
              <w:t xml:space="preserve"> о правах на приобретаемый земельный участок или </w:t>
            </w:r>
            <w:r>
              <w:rPr>
                <w:sz w:val="22"/>
                <w:szCs w:val="22"/>
              </w:rPr>
              <w:t>уведомление об отсутствии в ЕГРН</w:t>
            </w:r>
            <w:r w:rsidR="00787B15" w:rsidRPr="00787B15">
              <w:rPr>
                <w:sz w:val="22"/>
                <w:szCs w:val="22"/>
              </w:rPr>
              <w:t xml:space="preserve"> запрашиваемых сведений о зарегистрированных правах на указанный земельный участок</w:t>
            </w:r>
          </w:p>
        </w:tc>
      </w:tr>
      <w:tr w:rsidR="00787B15" w:rsidRPr="00787B15" w14:paraId="73CEF97D" w14:textId="77777777" w:rsidTr="005A5619">
        <w:tc>
          <w:tcPr>
            <w:tcW w:w="181" w:type="pct"/>
            <w:vMerge/>
            <w:tcBorders>
              <w:top w:val="single" w:sz="4" w:space="0" w:color="auto"/>
              <w:bottom w:val="single" w:sz="4" w:space="0" w:color="auto"/>
              <w:right w:val="single" w:sz="4" w:space="0" w:color="auto"/>
            </w:tcBorders>
            <w:shd w:val="clear" w:color="auto" w:fill="auto"/>
            <w:vAlign w:val="center"/>
          </w:tcPr>
          <w:p w14:paraId="530B197B"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6BDD6863"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27FA7C9A"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4F8AE34E"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bottom w:val="single" w:sz="4" w:space="0" w:color="auto"/>
            </w:tcBorders>
            <w:shd w:val="clear" w:color="auto" w:fill="auto"/>
            <w:vAlign w:val="center"/>
          </w:tcPr>
          <w:p w14:paraId="1E3F0C7E"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 Выписка из ЕГРЮЛ о юридическом лице, являющемся заявителем</w:t>
            </w:r>
          </w:p>
        </w:tc>
      </w:tr>
      <w:tr w:rsidR="00787B15" w:rsidRPr="00787B15" w14:paraId="5837287C" w14:textId="77777777" w:rsidTr="005A5619">
        <w:trPr>
          <w:trHeight w:val="838"/>
        </w:trPr>
        <w:tc>
          <w:tcPr>
            <w:tcW w:w="181" w:type="pct"/>
            <w:vMerge w:val="restart"/>
            <w:tcBorders>
              <w:top w:val="single" w:sz="4" w:space="0" w:color="auto"/>
              <w:bottom w:val="single" w:sz="4" w:space="0" w:color="auto"/>
              <w:right w:val="single" w:sz="4" w:space="0" w:color="auto"/>
            </w:tcBorders>
            <w:shd w:val="clear" w:color="auto" w:fill="auto"/>
            <w:vAlign w:val="center"/>
          </w:tcPr>
          <w:p w14:paraId="664627B2" w14:textId="77777777" w:rsidR="00787B15" w:rsidRPr="00787B15" w:rsidRDefault="00787B15" w:rsidP="00787B15">
            <w:pPr>
              <w:numPr>
                <w:ilvl w:val="0"/>
                <w:numId w:val="28"/>
              </w:numPr>
              <w:autoSpaceDE w:val="0"/>
              <w:autoSpaceDN w:val="0"/>
              <w:adjustRightInd w:val="0"/>
              <w:spacing w:before="100" w:beforeAutospacing="1"/>
              <w:contextualSpacing/>
              <w:jc w:val="center"/>
              <w:rPr>
                <w:sz w:val="22"/>
                <w:szCs w:val="22"/>
              </w:rPr>
            </w:pPr>
          </w:p>
        </w:tc>
        <w:tc>
          <w:tcPr>
            <w:tcW w:w="72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C6DB819" w14:textId="77777777" w:rsidR="00787B15" w:rsidRPr="00787B15" w:rsidRDefault="00543E0F" w:rsidP="00787B15">
            <w:pPr>
              <w:autoSpaceDE w:val="0"/>
              <w:autoSpaceDN w:val="0"/>
              <w:adjustRightInd w:val="0"/>
              <w:contextualSpacing/>
              <w:jc w:val="center"/>
              <w:rPr>
                <w:sz w:val="22"/>
                <w:szCs w:val="22"/>
              </w:rPr>
            </w:pPr>
            <w:hyperlink r:id="rId106" w:history="1">
              <w:r w:rsidR="00787B15" w:rsidRPr="00787B15">
                <w:rPr>
                  <w:sz w:val="22"/>
                  <w:szCs w:val="22"/>
                </w:rPr>
                <w:t xml:space="preserve">Подпункт 9 </w:t>
              </w:r>
              <w:r w:rsidR="00787B15" w:rsidRPr="00787B15">
                <w:rPr>
                  <w:sz w:val="22"/>
                  <w:szCs w:val="22"/>
                </w:rPr>
                <w:br/>
                <w:t xml:space="preserve">пункта 1.2.1. административного </w:t>
              </w:r>
              <w:r w:rsidR="00787B15" w:rsidRPr="00787B15">
                <w:rPr>
                  <w:sz w:val="22"/>
                  <w:szCs w:val="22"/>
                </w:rPr>
                <w:lastRenderedPageBreak/>
                <w:t xml:space="preserve">регламента </w:t>
              </w:r>
            </w:hyperlink>
          </w:p>
        </w:tc>
        <w:tc>
          <w:tcPr>
            <w:tcW w:w="67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83C6828"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lastRenderedPageBreak/>
              <w:t xml:space="preserve">Собственник здания, сооружения, </w:t>
            </w:r>
            <w:r w:rsidRPr="00787B15">
              <w:rPr>
                <w:sz w:val="22"/>
                <w:szCs w:val="22"/>
              </w:rPr>
              <w:lastRenderedPageBreak/>
              <w:t xml:space="preserve">помещений в них и (или) лицо, которому эти объекты недвижимости предоставлены на праве хозяйственного ведения или в случаях, предусмотренных </w:t>
            </w:r>
            <w:hyperlink r:id="rId107" w:history="1">
              <w:r w:rsidRPr="00787B15">
                <w:rPr>
                  <w:sz w:val="22"/>
                  <w:szCs w:val="22"/>
                </w:rPr>
                <w:t>статьей 39.20</w:t>
              </w:r>
            </w:hyperlink>
            <w:r w:rsidRPr="00787B15">
              <w:rPr>
                <w:sz w:val="22"/>
                <w:szCs w:val="22"/>
              </w:rPr>
              <w:t xml:space="preserve"> Земельного кодекса Российской Федерации, на праве оперативного управления</w:t>
            </w:r>
          </w:p>
        </w:tc>
        <w:tc>
          <w:tcPr>
            <w:tcW w:w="103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0748E8A"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lastRenderedPageBreak/>
              <w:t>Земельный участок, на котором расположены здания, сооружения</w:t>
            </w:r>
          </w:p>
        </w:tc>
        <w:tc>
          <w:tcPr>
            <w:tcW w:w="2387" w:type="pct"/>
            <w:tcBorders>
              <w:top w:val="single" w:sz="4" w:space="0" w:color="auto"/>
              <w:left w:val="single" w:sz="4" w:space="0" w:color="auto"/>
            </w:tcBorders>
            <w:shd w:val="clear" w:color="auto" w:fill="auto"/>
            <w:vAlign w:val="center"/>
          </w:tcPr>
          <w:p w14:paraId="628D0CF6"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 xml:space="preserve">Документы, удостоверяющие (устанавливающие) права заявителя на здание, сооружение, если право на такое здание, сооружение не зарегистрировано </w:t>
            </w:r>
            <w:r w:rsidR="00CE75E4">
              <w:rPr>
                <w:sz w:val="22"/>
                <w:szCs w:val="22"/>
              </w:rPr>
              <w:t>в ЕГРН</w:t>
            </w:r>
          </w:p>
        </w:tc>
      </w:tr>
      <w:tr w:rsidR="00787B15" w:rsidRPr="00787B15" w14:paraId="4A5D2449" w14:textId="77777777" w:rsidTr="005A5619">
        <w:trPr>
          <w:trHeight w:val="1218"/>
        </w:trPr>
        <w:tc>
          <w:tcPr>
            <w:tcW w:w="181" w:type="pct"/>
            <w:vMerge/>
            <w:tcBorders>
              <w:top w:val="single" w:sz="4" w:space="0" w:color="auto"/>
              <w:bottom w:val="single" w:sz="4" w:space="0" w:color="auto"/>
              <w:right w:val="single" w:sz="4" w:space="0" w:color="auto"/>
            </w:tcBorders>
            <w:shd w:val="clear" w:color="auto" w:fill="auto"/>
            <w:vAlign w:val="center"/>
          </w:tcPr>
          <w:p w14:paraId="57190532"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5E93B6F"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0F99FD39"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21943CC4"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14:paraId="4EEBE280"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Документы, удостоверяющие (устанавливающие) права заявителя на испрашиваемый земельный участок, если право на такой земельный уч</w:t>
            </w:r>
            <w:r w:rsidR="00CE75E4">
              <w:rPr>
                <w:sz w:val="22"/>
                <w:szCs w:val="22"/>
              </w:rPr>
              <w:t>асток не зарегистрировано в ЕГРН</w:t>
            </w:r>
            <w:r w:rsidRPr="00787B15">
              <w:rPr>
                <w:sz w:val="22"/>
                <w:szCs w:val="22"/>
              </w:rPr>
              <w:t xml:space="preserve"> (при наличии соответствующих прав на земельный участок)</w:t>
            </w:r>
          </w:p>
        </w:tc>
      </w:tr>
      <w:tr w:rsidR="00787B15" w:rsidRPr="00787B15" w14:paraId="4B94CE21" w14:textId="77777777" w:rsidTr="005A5619">
        <w:tc>
          <w:tcPr>
            <w:tcW w:w="181" w:type="pct"/>
            <w:vMerge/>
            <w:tcBorders>
              <w:top w:val="single" w:sz="4" w:space="0" w:color="auto"/>
              <w:bottom w:val="single" w:sz="4" w:space="0" w:color="auto"/>
              <w:right w:val="single" w:sz="4" w:space="0" w:color="auto"/>
            </w:tcBorders>
            <w:shd w:val="clear" w:color="auto" w:fill="auto"/>
            <w:vAlign w:val="center"/>
          </w:tcPr>
          <w:p w14:paraId="7245F1E9"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005E7F58"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444804A5"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19E71832"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14:paraId="5197E764"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rsidR="00787B15" w:rsidRPr="00787B15" w14:paraId="24F2FA01" w14:textId="77777777" w:rsidTr="005A5619">
        <w:trPr>
          <w:trHeight w:val="598"/>
        </w:trPr>
        <w:tc>
          <w:tcPr>
            <w:tcW w:w="181" w:type="pct"/>
            <w:vMerge/>
            <w:tcBorders>
              <w:top w:val="single" w:sz="4" w:space="0" w:color="auto"/>
              <w:bottom w:val="single" w:sz="4" w:space="0" w:color="auto"/>
              <w:right w:val="single" w:sz="4" w:space="0" w:color="auto"/>
            </w:tcBorders>
            <w:shd w:val="clear" w:color="auto" w:fill="auto"/>
            <w:vAlign w:val="center"/>
          </w:tcPr>
          <w:p w14:paraId="26B4A9EC"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BE785B8"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C01CC84"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6C0FDAB6"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14:paraId="37467493" w14:textId="77777777" w:rsidR="00787B15" w:rsidRPr="00787B15" w:rsidRDefault="00787B15" w:rsidP="00787B15">
            <w:pPr>
              <w:autoSpaceDE w:val="0"/>
              <w:autoSpaceDN w:val="0"/>
              <w:adjustRightInd w:val="0"/>
              <w:contextualSpacing/>
              <w:jc w:val="center"/>
              <w:rPr>
                <w:sz w:val="22"/>
                <w:szCs w:val="22"/>
              </w:rPr>
            </w:pPr>
          </w:p>
        </w:tc>
      </w:tr>
      <w:tr w:rsidR="00787B15" w:rsidRPr="00787B15" w14:paraId="3EDE5422" w14:textId="77777777" w:rsidTr="005A5619">
        <w:tc>
          <w:tcPr>
            <w:tcW w:w="181" w:type="pct"/>
            <w:vMerge/>
            <w:tcBorders>
              <w:top w:val="single" w:sz="4" w:space="0" w:color="auto"/>
              <w:bottom w:val="single" w:sz="4" w:space="0" w:color="auto"/>
              <w:right w:val="single" w:sz="4" w:space="0" w:color="auto"/>
            </w:tcBorders>
            <w:shd w:val="clear" w:color="auto" w:fill="auto"/>
            <w:vAlign w:val="center"/>
          </w:tcPr>
          <w:p w14:paraId="186DC099"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458264F4"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3667C766"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465956F7"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14:paraId="6C6A236F" w14:textId="77777777" w:rsidR="00787B15" w:rsidRPr="00787B15" w:rsidRDefault="00CE75E4" w:rsidP="00787B15">
            <w:pPr>
              <w:autoSpaceDE w:val="0"/>
              <w:autoSpaceDN w:val="0"/>
              <w:adjustRightInd w:val="0"/>
              <w:contextualSpacing/>
              <w:jc w:val="center"/>
              <w:rPr>
                <w:sz w:val="22"/>
                <w:szCs w:val="22"/>
              </w:rPr>
            </w:pPr>
            <w:r>
              <w:rPr>
                <w:sz w:val="22"/>
                <w:szCs w:val="22"/>
              </w:rPr>
              <w:t>* Выписка из ЕГРН</w:t>
            </w:r>
            <w:r w:rsidR="00787B15" w:rsidRPr="00787B15">
              <w:rPr>
                <w:sz w:val="22"/>
                <w:szCs w:val="22"/>
              </w:rPr>
              <w:t xml:space="preserve"> о правах на приобретаемый земельный участок или </w:t>
            </w:r>
            <w:r>
              <w:rPr>
                <w:sz w:val="22"/>
                <w:szCs w:val="22"/>
              </w:rPr>
              <w:t>уведомление об отсутствии в ЕГРН</w:t>
            </w:r>
            <w:r w:rsidR="00787B15" w:rsidRPr="00787B15">
              <w:rPr>
                <w:sz w:val="22"/>
                <w:szCs w:val="22"/>
              </w:rPr>
              <w:t xml:space="preserve"> запрашиваемых сведений о зарегистрированных правах на указанный земельный участок</w:t>
            </w:r>
          </w:p>
        </w:tc>
      </w:tr>
      <w:tr w:rsidR="00787B15" w:rsidRPr="00787B15" w14:paraId="40934E9F" w14:textId="77777777" w:rsidTr="005A5619">
        <w:tc>
          <w:tcPr>
            <w:tcW w:w="181" w:type="pct"/>
            <w:vMerge/>
            <w:tcBorders>
              <w:top w:val="single" w:sz="4" w:space="0" w:color="auto"/>
              <w:bottom w:val="single" w:sz="4" w:space="0" w:color="auto"/>
              <w:right w:val="single" w:sz="4" w:space="0" w:color="auto"/>
            </w:tcBorders>
            <w:shd w:val="clear" w:color="auto" w:fill="auto"/>
            <w:vAlign w:val="center"/>
          </w:tcPr>
          <w:p w14:paraId="724E6B19"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456F9A9D"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658B4EAD"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2C56344A"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bottom w:val="single" w:sz="4" w:space="0" w:color="auto"/>
            </w:tcBorders>
            <w:shd w:val="clear" w:color="auto" w:fill="auto"/>
            <w:vAlign w:val="center"/>
          </w:tcPr>
          <w:p w14:paraId="0220D4E0"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 Выписка из ЕГРЮЛ о юридическом лице, являющемся заявителем</w:t>
            </w:r>
          </w:p>
        </w:tc>
      </w:tr>
      <w:tr w:rsidR="00787B15" w:rsidRPr="00787B15" w14:paraId="3214A7EA" w14:textId="77777777" w:rsidTr="005A5619">
        <w:tc>
          <w:tcPr>
            <w:tcW w:w="181" w:type="pct"/>
            <w:vMerge w:val="restart"/>
            <w:tcBorders>
              <w:top w:val="single" w:sz="4" w:space="0" w:color="auto"/>
              <w:bottom w:val="single" w:sz="4" w:space="0" w:color="auto"/>
              <w:right w:val="single" w:sz="4" w:space="0" w:color="auto"/>
            </w:tcBorders>
            <w:shd w:val="clear" w:color="auto" w:fill="auto"/>
            <w:vAlign w:val="center"/>
          </w:tcPr>
          <w:p w14:paraId="6E3BFAE9" w14:textId="77777777" w:rsidR="00787B15" w:rsidRPr="00787B15" w:rsidRDefault="00787B15" w:rsidP="00787B15">
            <w:pPr>
              <w:numPr>
                <w:ilvl w:val="0"/>
                <w:numId w:val="28"/>
              </w:numPr>
              <w:autoSpaceDE w:val="0"/>
              <w:autoSpaceDN w:val="0"/>
              <w:adjustRightInd w:val="0"/>
              <w:spacing w:before="100" w:beforeAutospacing="1"/>
              <w:contextualSpacing/>
              <w:jc w:val="center"/>
              <w:rPr>
                <w:sz w:val="22"/>
                <w:szCs w:val="22"/>
              </w:rPr>
            </w:pPr>
          </w:p>
        </w:tc>
        <w:tc>
          <w:tcPr>
            <w:tcW w:w="72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E15A2A0" w14:textId="77777777" w:rsidR="00787B15" w:rsidRPr="00787B15" w:rsidRDefault="00543E0F" w:rsidP="00787B15">
            <w:pPr>
              <w:autoSpaceDE w:val="0"/>
              <w:autoSpaceDN w:val="0"/>
              <w:adjustRightInd w:val="0"/>
              <w:contextualSpacing/>
              <w:jc w:val="center"/>
              <w:rPr>
                <w:sz w:val="22"/>
                <w:szCs w:val="22"/>
              </w:rPr>
            </w:pPr>
            <w:hyperlink r:id="rId108" w:history="1">
              <w:r w:rsidR="00787B15" w:rsidRPr="00787B15">
                <w:rPr>
                  <w:sz w:val="22"/>
                  <w:szCs w:val="22"/>
                </w:rPr>
                <w:t xml:space="preserve">Подпункт 10 </w:t>
              </w:r>
              <w:r w:rsidR="00787B15" w:rsidRPr="00787B15">
                <w:rPr>
                  <w:sz w:val="22"/>
                  <w:szCs w:val="22"/>
                </w:rPr>
                <w:br/>
                <w:t>пункта 1.2.1. административного регламента,</w:t>
              </w:r>
            </w:hyperlink>
            <w:r w:rsidR="00787B15" w:rsidRPr="00787B15">
              <w:rPr>
                <w:sz w:val="22"/>
                <w:szCs w:val="22"/>
              </w:rPr>
              <w:t xml:space="preserve"> </w:t>
            </w:r>
            <w:r w:rsidR="00787B15" w:rsidRPr="00787B15">
              <w:rPr>
                <w:sz w:val="22"/>
                <w:szCs w:val="22"/>
              </w:rPr>
              <w:br/>
            </w:r>
            <w:hyperlink r:id="rId109" w:history="1">
              <w:r w:rsidR="00787B15" w:rsidRPr="00787B15">
                <w:rPr>
                  <w:sz w:val="22"/>
                  <w:szCs w:val="22"/>
                </w:rPr>
                <w:t>пункт 21 статьи 3</w:t>
              </w:r>
            </w:hyperlink>
            <w:r w:rsidR="00787B15" w:rsidRPr="00787B15">
              <w:rPr>
                <w:sz w:val="22"/>
                <w:szCs w:val="22"/>
              </w:rPr>
              <w:t xml:space="preserve"> Федерального закона от 25.10.2001 № 137-ФЗ «О введении в действие Земельного кодекса Российской Федерации</w:t>
            </w:r>
          </w:p>
        </w:tc>
        <w:tc>
          <w:tcPr>
            <w:tcW w:w="67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F0C8FD7"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Собственник объекта незавершенного строительства</w:t>
            </w:r>
          </w:p>
        </w:tc>
        <w:tc>
          <w:tcPr>
            <w:tcW w:w="103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FF72264"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Земельный участок, на котором расположен объект незавершенного строительства</w:t>
            </w:r>
          </w:p>
        </w:tc>
        <w:tc>
          <w:tcPr>
            <w:tcW w:w="2387" w:type="pct"/>
            <w:tcBorders>
              <w:top w:val="single" w:sz="4" w:space="0" w:color="auto"/>
              <w:left w:val="single" w:sz="4" w:space="0" w:color="auto"/>
            </w:tcBorders>
            <w:shd w:val="clear" w:color="auto" w:fill="auto"/>
            <w:vAlign w:val="center"/>
          </w:tcPr>
          <w:p w14:paraId="56EF36C2"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Документы, удостоверяющие (устанавливающие) права заявителя на здание, сооружение, если право на такое здание, соору</w:t>
            </w:r>
            <w:r w:rsidR="003038F2">
              <w:rPr>
                <w:sz w:val="22"/>
                <w:szCs w:val="22"/>
              </w:rPr>
              <w:t>жение не зарегистрировано в ЕГРН</w:t>
            </w:r>
          </w:p>
        </w:tc>
      </w:tr>
      <w:tr w:rsidR="00787B15" w:rsidRPr="00787B15" w14:paraId="114FD72B" w14:textId="77777777" w:rsidTr="005A5619">
        <w:tc>
          <w:tcPr>
            <w:tcW w:w="181" w:type="pct"/>
            <w:vMerge/>
            <w:tcBorders>
              <w:top w:val="single" w:sz="4" w:space="0" w:color="auto"/>
              <w:bottom w:val="single" w:sz="4" w:space="0" w:color="auto"/>
              <w:right w:val="single" w:sz="4" w:space="0" w:color="auto"/>
            </w:tcBorders>
            <w:shd w:val="clear" w:color="auto" w:fill="auto"/>
            <w:vAlign w:val="center"/>
          </w:tcPr>
          <w:p w14:paraId="5D7A8403"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40275649"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4025F746"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0B8C2095"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14:paraId="19CABA0A"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Документы, удостоверяющие (устанавливающие) права заявителя на испрашиваемый земельный участок, если право на такой земельный уч</w:t>
            </w:r>
            <w:r w:rsidR="003038F2">
              <w:rPr>
                <w:sz w:val="22"/>
                <w:szCs w:val="22"/>
              </w:rPr>
              <w:t>асток не зарегистрировано в ЕГРН</w:t>
            </w:r>
            <w:r w:rsidRPr="00787B15">
              <w:rPr>
                <w:sz w:val="22"/>
                <w:szCs w:val="22"/>
              </w:rPr>
              <w:t xml:space="preserve"> (при наличии соответствующих прав на земельный участок)</w:t>
            </w:r>
          </w:p>
        </w:tc>
      </w:tr>
      <w:tr w:rsidR="00787B15" w:rsidRPr="00787B15" w14:paraId="42D8ED34" w14:textId="77777777" w:rsidTr="005A5619">
        <w:tc>
          <w:tcPr>
            <w:tcW w:w="181" w:type="pct"/>
            <w:vMerge/>
            <w:tcBorders>
              <w:top w:val="single" w:sz="4" w:space="0" w:color="auto"/>
              <w:bottom w:val="single" w:sz="4" w:space="0" w:color="auto"/>
              <w:right w:val="single" w:sz="4" w:space="0" w:color="auto"/>
            </w:tcBorders>
            <w:shd w:val="clear" w:color="auto" w:fill="auto"/>
            <w:vAlign w:val="center"/>
          </w:tcPr>
          <w:p w14:paraId="3EFE55AD"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3E29AB82"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5FA57603"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69AD3E7C"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14:paraId="3642FC61"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rsidR="00787B15" w:rsidRPr="00787B15" w14:paraId="03E6473B" w14:textId="77777777" w:rsidTr="005A5619">
        <w:tc>
          <w:tcPr>
            <w:tcW w:w="181" w:type="pct"/>
            <w:vMerge/>
            <w:tcBorders>
              <w:top w:val="single" w:sz="4" w:space="0" w:color="auto"/>
              <w:bottom w:val="single" w:sz="4" w:space="0" w:color="auto"/>
              <w:right w:val="single" w:sz="4" w:space="0" w:color="auto"/>
            </w:tcBorders>
            <w:shd w:val="clear" w:color="auto" w:fill="auto"/>
            <w:vAlign w:val="center"/>
          </w:tcPr>
          <w:p w14:paraId="1710C72C"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9B5B04F"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4A39B1EC"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226B81E1"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14:paraId="116251BC" w14:textId="77777777" w:rsidR="00787B15" w:rsidRPr="00787B15" w:rsidRDefault="00787B15" w:rsidP="00787B15">
            <w:pPr>
              <w:autoSpaceDE w:val="0"/>
              <w:autoSpaceDN w:val="0"/>
              <w:adjustRightInd w:val="0"/>
              <w:contextualSpacing/>
              <w:jc w:val="center"/>
              <w:rPr>
                <w:sz w:val="22"/>
                <w:szCs w:val="22"/>
              </w:rPr>
            </w:pPr>
          </w:p>
        </w:tc>
      </w:tr>
      <w:tr w:rsidR="00787B15" w:rsidRPr="00787B15" w14:paraId="4292BC06" w14:textId="77777777" w:rsidTr="005A5619">
        <w:tc>
          <w:tcPr>
            <w:tcW w:w="181" w:type="pct"/>
            <w:vMerge/>
            <w:tcBorders>
              <w:top w:val="single" w:sz="4" w:space="0" w:color="auto"/>
              <w:bottom w:val="single" w:sz="4" w:space="0" w:color="auto"/>
              <w:right w:val="single" w:sz="4" w:space="0" w:color="auto"/>
            </w:tcBorders>
            <w:shd w:val="clear" w:color="auto" w:fill="auto"/>
            <w:vAlign w:val="center"/>
          </w:tcPr>
          <w:p w14:paraId="3447632C"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31B4666D"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0CA3C76"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197E650B"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14:paraId="20F7194F" w14:textId="77777777" w:rsidR="00787B15" w:rsidRPr="00787B15" w:rsidRDefault="003038F2" w:rsidP="00787B15">
            <w:pPr>
              <w:autoSpaceDE w:val="0"/>
              <w:autoSpaceDN w:val="0"/>
              <w:adjustRightInd w:val="0"/>
              <w:contextualSpacing/>
              <w:jc w:val="center"/>
              <w:rPr>
                <w:sz w:val="22"/>
                <w:szCs w:val="22"/>
              </w:rPr>
            </w:pPr>
            <w:r>
              <w:rPr>
                <w:sz w:val="22"/>
                <w:szCs w:val="22"/>
              </w:rPr>
              <w:t>* Выписка из ЕГРН</w:t>
            </w:r>
            <w:r w:rsidR="00787B15" w:rsidRPr="00787B15">
              <w:rPr>
                <w:sz w:val="22"/>
                <w:szCs w:val="22"/>
              </w:rPr>
              <w:t xml:space="preserve"> о правах на приобретаемый земельный участок или </w:t>
            </w:r>
            <w:r>
              <w:rPr>
                <w:sz w:val="22"/>
                <w:szCs w:val="22"/>
              </w:rPr>
              <w:t>уведомление об отсутствии в ЕГРН</w:t>
            </w:r>
            <w:r w:rsidR="00787B15" w:rsidRPr="00787B15">
              <w:rPr>
                <w:sz w:val="22"/>
                <w:szCs w:val="22"/>
              </w:rPr>
              <w:t xml:space="preserve"> запрашиваемых сведений о зарегистрированных правах на указанный земельный участок</w:t>
            </w:r>
          </w:p>
        </w:tc>
      </w:tr>
      <w:tr w:rsidR="00787B15" w:rsidRPr="00787B15" w14:paraId="760F1F1A" w14:textId="77777777" w:rsidTr="005A5619">
        <w:trPr>
          <w:trHeight w:val="348"/>
        </w:trPr>
        <w:tc>
          <w:tcPr>
            <w:tcW w:w="181" w:type="pct"/>
            <w:vMerge/>
            <w:tcBorders>
              <w:top w:val="single" w:sz="4" w:space="0" w:color="auto"/>
              <w:bottom w:val="single" w:sz="4" w:space="0" w:color="auto"/>
              <w:right w:val="single" w:sz="4" w:space="0" w:color="auto"/>
            </w:tcBorders>
            <w:shd w:val="clear" w:color="auto" w:fill="auto"/>
            <w:vAlign w:val="center"/>
          </w:tcPr>
          <w:p w14:paraId="1244013B"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55F0001C"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3411D8B"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24174280"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14:paraId="2B5EFCA5"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 Выписка из ЕГРЮЛ о юридическом лице, являющемся заявителем</w:t>
            </w:r>
          </w:p>
        </w:tc>
      </w:tr>
      <w:tr w:rsidR="00787B15" w:rsidRPr="00787B15" w14:paraId="12EDB8C2" w14:textId="77777777" w:rsidTr="005A5619">
        <w:trPr>
          <w:trHeight w:val="838"/>
        </w:trPr>
        <w:tc>
          <w:tcPr>
            <w:tcW w:w="181" w:type="pct"/>
            <w:vMerge w:val="restart"/>
            <w:tcBorders>
              <w:top w:val="single" w:sz="4" w:space="0" w:color="auto"/>
              <w:bottom w:val="single" w:sz="4" w:space="0" w:color="auto"/>
              <w:right w:val="single" w:sz="4" w:space="0" w:color="auto"/>
            </w:tcBorders>
            <w:shd w:val="clear" w:color="auto" w:fill="auto"/>
            <w:vAlign w:val="center"/>
          </w:tcPr>
          <w:p w14:paraId="3D292E7E" w14:textId="77777777" w:rsidR="00787B15" w:rsidRPr="00787B15" w:rsidRDefault="00787B15" w:rsidP="00787B15">
            <w:pPr>
              <w:numPr>
                <w:ilvl w:val="0"/>
                <w:numId w:val="28"/>
              </w:numPr>
              <w:autoSpaceDE w:val="0"/>
              <w:autoSpaceDN w:val="0"/>
              <w:adjustRightInd w:val="0"/>
              <w:spacing w:before="100" w:beforeAutospacing="1"/>
              <w:contextualSpacing/>
              <w:jc w:val="center"/>
              <w:rPr>
                <w:sz w:val="22"/>
                <w:szCs w:val="22"/>
              </w:rPr>
            </w:pPr>
          </w:p>
        </w:tc>
        <w:tc>
          <w:tcPr>
            <w:tcW w:w="72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FE96FF6" w14:textId="77777777" w:rsidR="00787B15" w:rsidRPr="00787B15" w:rsidRDefault="00543E0F" w:rsidP="00787B15">
            <w:pPr>
              <w:autoSpaceDE w:val="0"/>
              <w:autoSpaceDN w:val="0"/>
              <w:adjustRightInd w:val="0"/>
              <w:contextualSpacing/>
              <w:jc w:val="center"/>
              <w:rPr>
                <w:sz w:val="22"/>
                <w:szCs w:val="22"/>
              </w:rPr>
            </w:pPr>
            <w:hyperlink r:id="rId110" w:history="1">
              <w:r w:rsidR="00787B15" w:rsidRPr="00787B15">
                <w:rPr>
                  <w:sz w:val="22"/>
                  <w:szCs w:val="22"/>
                </w:rPr>
                <w:t xml:space="preserve">Подпункт 11 </w:t>
              </w:r>
              <w:r w:rsidR="00787B15" w:rsidRPr="00787B15">
                <w:rPr>
                  <w:sz w:val="22"/>
                  <w:szCs w:val="22"/>
                </w:rPr>
                <w:br/>
                <w:t xml:space="preserve">пункта 1.2.1. административного </w:t>
              </w:r>
              <w:r w:rsidR="00787B15" w:rsidRPr="00787B15">
                <w:rPr>
                  <w:sz w:val="22"/>
                  <w:szCs w:val="22"/>
                </w:rPr>
                <w:lastRenderedPageBreak/>
                <w:t xml:space="preserve">регламента </w:t>
              </w:r>
            </w:hyperlink>
          </w:p>
        </w:tc>
        <w:tc>
          <w:tcPr>
            <w:tcW w:w="67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979288D"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lastRenderedPageBreak/>
              <w:t xml:space="preserve">Юридическое лицо, использующее земельный участок </w:t>
            </w:r>
            <w:r w:rsidRPr="00787B15">
              <w:rPr>
                <w:sz w:val="22"/>
                <w:szCs w:val="22"/>
              </w:rPr>
              <w:lastRenderedPageBreak/>
              <w:t>на праве постоянного (бессрочного) пользования</w:t>
            </w:r>
          </w:p>
        </w:tc>
        <w:tc>
          <w:tcPr>
            <w:tcW w:w="103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815908C"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lastRenderedPageBreak/>
              <w:t xml:space="preserve">Земельный участок, принадлежащий юридическому лицу на праве постоянного </w:t>
            </w:r>
            <w:r w:rsidRPr="00787B15">
              <w:rPr>
                <w:sz w:val="22"/>
                <w:szCs w:val="22"/>
              </w:rPr>
              <w:lastRenderedPageBreak/>
              <w:t>(бессрочного) пользования</w:t>
            </w:r>
          </w:p>
        </w:tc>
        <w:tc>
          <w:tcPr>
            <w:tcW w:w="2387" w:type="pct"/>
            <w:tcBorders>
              <w:left w:val="single" w:sz="4" w:space="0" w:color="auto"/>
            </w:tcBorders>
            <w:shd w:val="clear" w:color="auto" w:fill="auto"/>
            <w:vAlign w:val="center"/>
          </w:tcPr>
          <w:p w14:paraId="1E573735"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lastRenderedPageBreak/>
              <w:t xml:space="preserve">Документы, удостоверяющие (устанавливающие) права заявителя на испрашиваемый земельный участок, если право на такой земельный участок не </w:t>
            </w:r>
            <w:r w:rsidR="003038F2">
              <w:rPr>
                <w:sz w:val="22"/>
                <w:szCs w:val="22"/>
              </w:rPr>
              <w:t>зарегистрировано в ЕГРН</w:t>
            </w:r>
          </w:p>
        </w:tc>
      </w:tr>
      <w:tr w:rsidR="00787B15" w:rsidRPr="00787B15" w14:paraId="2C094519" w14:textId="77777777" w:rsidTr="005A5619">
        <w:trPr>
          <w:trHeight w:val="553"/>
        </w:trPr>
        <w:tc>
          <w:tcPr>
            <w:tcW w:w="181" w:type="pct"/>
            <w:vMerge/>
            <w:tcBorders>
              <w:top w:val="single" w:sz="4" w:space="0" w:color="auto"/>
              <w:bottom w:val="single" w:sz="4" w:space="0" w:color="auto"/>
              <w:right w:val="single" w:sz="4" w:space="0" w:color="auto"/>
            </w:tcBorders>
            <w:shd w:val="clear" w:color="auto" w:fill="auto"/>
            <w:vAlign w:val="center"/>
          </w:tcPr>
          <w:p w14:paraId="44D5AF69"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54B72D2E"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124D15FB"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3250F09D"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14:paraId="662B73E0" w14:textId="77777777" w:rsidR="00787B15" w:rsidRPr="00787B15" w:rsidRDefault="00787B15" w:rsidP="00787B15">
            <w:pPr>
              <w:autoSpaceDE w:val="0"/>
              <w:autoSpaceDN w:val="0"/>
              <w:adjustRightInd w:val="0"/>
              <w:contextualSpacing/>
              <w:jc w:val="center"/>
              <w:rPr>
                <w:sz w:val="22"/>
                <w:szCs w:val="22"/>
              </w:rPr>
            </w:pPr>
          </w:p>
        </w:tc>
      </w:tr>
      <w:tr w:rsidR="00787B15" w:rsidRPr="00787B15" w14:paraId="07D216BF" w14:textId="77777777" w:rsidTr="005A5619">
        <w:trPr>
          <w:trHeight w:val="843"/>
        </w:trPr>
        <w:tc>
          <w:tcPr>
            <w:tcW w:w="181" w:type="pct"/>
            <w:vMerge/>
            <w:tcBorders>
              <w:top w:val="single" w:sz="4" w:space="0" w:color="auto"/>
              <w:bottom w:val="single" w:sz="4" w:space="0" w:color="auto"/>
              <w:right w:val="single" w:sz="4" w:space="0" w:color="auto"/>
            </w:tcBorders>
            <w:shd w:val="clear" w:color="auto" w:fill="auto"/>
            <w:vAlign w:val="center"/>
          </w:tcPr>
          <w:p w14:paraId="7AAC990F"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4A78D181"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180A21D9"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57C14F75"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14:paraId="2E121C3D" w14:textId="77777777" w:rsidR="00787B15" w:rsidRPr="00787B15" w:rsidRDefault="003038F2" w:rsidP="00787B15">
            <w:pPr>
              <w:autoSpaceDE w:val="0"/>
              <w:autoSpaceDN w:val="0"/>
              <w:adjustRightInd w:val="0"/>
              <w:contextualSpacing/>
              <w:jc w:val="center"/>
              <w:rPr>
                <w:sz w:val="22"/>
                <w:szCs w:val="22"/>
              </w:rPr>
            </w:pPr>
            <w:r>
              <w:rPr>
                <w:sz w:val="22"/>
                <w:szCs w:val="22"/>
              </w:rPr>
              <w:t>* Выписка из ЕГРН</w:t>
            </w:r>
            <w:r w:rsidR="00787B15" w:rsidRPr="00787B15">
              <w:rPr>
                <w:sz w:val="22"/>
                <w:szCs w:val="22"/>
              </w:rPr>
              <w:t xml:space="preserve"> о правах на приобретаемый земельный участок или </w:t>
            </w:r>
            <w:r>
              <w:rPr>
                <w:sz w:val="22"/>
                <w:szCs w:val="22"/>
              </w:rPr>
              <w:t>уведомление об отсутствии в ЕГРН</w:t>
            </w:r>
            <w:r w:rsidR="00787B15" w:rsidRPr="00787B15">
              <w:rPr>
                <w:sz w:val="22"/>
                <w:szCs w:val="22"/>
              </w:rPr>
              <w:t xml:space="preserve"> запрашиваемых сведений о зарегистрированных правах на указанный земельный участок</w:t>
            </w:r>
          </w:p>
        </w:tc>
      </w:tr>
      <w:tr w:rsidR="00787B15" w:rsidRPr="00787B15" w14:paraId="73A9FA4A" w14:textId="77777777" w:rsidTr="005A5619">
        <w:trPr>
          <w:trHeight w:val="484"/>
        </w:trPr>
        <w:tc>
          <w:tcPr>
            <w:tcW w:w="181" w:type="pct"/>
            <w:vMerge/>
            <w:tcBorders>
              <w:top w:val="single" w:sz="4" w:space="0" w:color="auto"/>
              <w:bottom w:val="single" w:sz="4" w:space="0" w:color="auto"/>
              <w:right w:val="single" w:sz="4" w:space="0" w:color="auto"/>
            </w:tcBorders>
            <w:shd w:val="clear" w:color="auto" w:fill="auto"/>
            <w:vAlign w:val="center"/>
          </w:tcPr>
          <w:p w14:paraId="21BF54E9"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442938F9"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C7B897C"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2A5662DE"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bottom w:val="single" w:sz="4" w:space="0" w:color="auto"/>
            </w:tcBorders>
            <w:shd w:val="clear" w:color="auto" w:fill="auto"/>
            <w:vAlign w:val="center"/>
          </w:tcPr>
          <w:p w14:paraId="4F1BAC33"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 Выписка из ЕГРЮЛ о юридическом лице, являющемся заявителем</w:t>
            </w:r>
          </w:p>
        </w:tc>
      </w:tr>
      <w:tr w:rsidR="00787B15" w:rsidRPr="00787B15" w14:paraId="193AF2A4" w14:textId="77777777" w:rsidTr="005A5619">
        <w:trPr>
          <w:trHeight w:val="777"/>
        </w:trPr>
        <w:tc>
          <w:tcPr>
            <w:tcW w:w="181" w:type="pct"/>
            <w:vMerge w:val="restart"/>
            <w:tcBorders>
              <w:top w:val="single" w:sz="4" w:space="0" w:color="auto"/>
              <w:bottom w:val="single" w:sz="4" w:space="0" w:color="auto"/>
              <w:right w:val="single" w:sz="4" w:space="0" w:color="auto"/>
            </w:tcBorders>
            <w:shd w:val="clear" w:color="auto" w:fill="auto"/>
            <w:vAlign w:val="center"/>
          </w:tcPr>
          <w:p w14:paraId="5AF3D9F3" w14:textId="77777777" w:rsidR="00787B15" w:rsidRPr="00787B15" w:rsidRDefault="00787B15" w:rsidP="00787B15">
            <w:pPr>
              <w:numPr>
                <w:ilvl w:val="0"/>
                <w:numId w:val="28"/>
              </w:numPr>
              <w:autoSpaceDE w:val="0"/>
              <w:autoSpaceDN w:val="0"/>
              <w:adjustRightInd w:val="0"/>
              <w:spacing w:before="100" w:beforeAutospacing="1"/>
              <w:contextualSpacing/>
              <w:jc w:val="center"/>
              <w:rPr>
                <w:sz w:val="22"/>
                <w:szCs w:val="22"/>
              </w:rPr>
            </w:pPr>
          </w:p>
        </w:tc>
        <w:tc>
          <w:tcPr>
            <w:tcW w:w="72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7FD1CDD" w14:textId="77777777" w:rsidR="00787B15" w:rsidRPr="00787B15" w:rsidRDefault="00543E0F" w:rsidP="00787B15">
            <w:pPr>
              <w:autoSpaceDE w:val="0"/>
              <w:autoSpaceDN w:val="0"/>
              <w:adjustRightInd w:val="0"/>
              <w:contextualSpacing/>
              <w:jc w:val="center"/>
              <w:rPr>
                <w:sz w:val="22"/>
                <w:szCs w:val="22"/>
              </w:rPr>
            </w:pPr>
            <w:hyperlink r:id="rId111" w:history="1">
              <w:r w:rsidR="00787B15" w:rsidRPr="00787B15">
                <w:rPr>
                  <w:sz w:val="22"/>
                  <w:szCs w:val="22"/>
                </w:rPr>
                <w:t xml:space="preserve">Подпункт 12 </w:t>
              </w:r>
              <w:r w:rsidR="00787B15" w:rsidRPr="00787B15">
                <w:rPr>
                  <w:sz w:val="22"/>
                  <w:szCs w:val="22"/>
                </w:rPr>
                <w:br/>
                <w:t xml:space="preserve">пункта 1.2.1. административного регламента </w:t>
              </w:r>
            </w:hyperlink>
          </w:p>
        </w:tc>
        <w:tc>
          <w:tcPr>
            <w:tcW w:w="67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4491F1B"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Крестьянское (фермерское) хозяйство или сельскохозяйственная организация, использующая 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103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43B19F7"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2387" w:type="pct"/>
            <w:tcBorders>
              <w:top w:val="single" w:sz="4" w:space="0" w:color="auto"/>
              <w:left w:val="single" w:sz="4" w:space="0" w:color="auto"/>
            </w:tcBorders>
            <w:shd w:val="clear" w:color="auto" w:fill="auto"/>
            <w:vAlign w:val="center"/>
          </w:tcPr>
          <w:p w14:paraId="0A5FD354" w14:textId="77777777" w:rsidR="00787B15" w:rsidRPr="00787B15" w:rsidRDefault="00787B15" w:rsidP="00787B15">
            <w:pPr>
              <w:autoSpaceDE w:val="0"/>
              <w:autoSpaceDN w:val="0"/>
              <w:adjustRightInd w:val="0"/>
              <w:contextualSpacing/>
              <w:jc w:val="center"/>
              <w:rPr>
                <w:sz w:val="22"/>
                <w:szCs w:val="22"/>
              </w:rPr>
            </w:pPr>
          </w:p>
        </w:tc>
      </w:tr>
      <w:tr w:rsidR="00787B15" w:rsidRPr="00787B15" w14:paraId="36217473" w14:textId="77777777" w:rsidTr="005A5619">
        <w:trPr>
          <w:trHeight w:val="985"/>
        </w:trPr>
        <w:tc>
          <w:tcPr>
            <w:tcW w:w="181" w:type="pct"/>
            <w:vMerge/>
            <w:tcBorders>
              <w:top w:val="single" w:sz="4" w:space="0" w:color="auto"/>
              <w:bottom w:val="single" w:sz="4" w:space="0" w:color="auto"/>
              <w:right w:val="single" w:sz="4" w:space="0" w:color="auto"/>
            </w:tcBorders>
            <w:shd w:val="clear" w:color="auto" w:fill="auto"/>
            <w:vAlign w:val="center"/>
          </w:tcPr>
          <w:p w14:paraId="057B4F1B"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669663E5"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32834506"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0FBC22E"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14:paraId="05555819" w14:textId="77777777" w:rsidR="00787B15" w:rsidRPr="00787B15" w:rsidRDefault="003038F2" w:rsidP="00787B15">
            <w:pPr>
              <w:autoSpaceDE w:val="0"/>
              <w:autoSpaceDN w:val="0"/>
              <w:adjustRightInd w:val="0"/>
              <w:contextualSpacing/>
              <w:jc w:val="center"/>
              <w:rPr>
                <w:sz w:val="22"/>
                <w:szCs w:val="22"/>
              </w:rPr>
            </w:pPr>
            <w:r>
              <w:rPr>
                <w:sz w:val="22"/>
                <w:szCs w:val="22"/>
              </w:rPr>
              <w:t>* Выписка из ЕГРН</w:t>
            </w:r>
            <w:r w:rsidR="00787B15" w:rsidRPr="00787B15">
              <w:rPr>
                <w:sz w:val="22"/>
                <w:szCs w:val="22"/>
              </w:rPr>
              <w:t xml:space="preserve"> о правах на приобретаемый земельный участок или </w:t>
            </w:r>
            <w:r>
              <w:rPr>
                <w:sz w:val="22"/>
                <w:szCs w:val="22"/>
              </w:rPr>
              <w:t>уведомление об отсутствии в ЕГРН</w:t>
            </w:r>
            <w:r w:rsidR="00787B15" w:rsidRPr="00787B15">
              <w:rPr>
                <w:sz w:val="22"/>
                <w:szCs w:val="22"/>
              </w:rPr>
              <w:t xml:space="preserve"> запрашиваемых сведений о зарегистрированных правах на указанный земельный участок</w:t>
            </w:r>
          </w:p>
        </w:tc>
      </w:tr>
      <w:tr w:rsidR="00787B15" w:rsidRPr="00787B15" w14:paraId="62A8B499" w14:textId="77777777" w:rsidTr="005A5619">
        <w:trPr>
          <w:trHeight w:val="702"/>
        </w:trPr>
        <w:tc>
          <w:tcPr>
            <w:tcW w:w="181" w:type="pct"/>
            <w:vMerge/>
            <w:tcBorders>
              <w:top w:val="single" w:sz="4" w:space="0" w:color="auto"/>
              <w:bottom w:val="single" w:sz="4" w:space="0" w:color="auto"/>
              <w:right w:val="single" w:sz="4" w:space="0" w:color="auto"/>
            </w:tcBorders>
            <w:shd w:val="clear" w:color="auto" w:fill="auto"/>
            <w:vAlign w:val="center"/>
          </w:tcPr>
          <w:p w14:paraId="3C7D308D"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29BC63B8"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3B4A6329"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2FCAE327"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14:paraId="15791F0B"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 Выписка из ЕГРЮЛ о юридическом лице, являющемся заявителем</w:t>
            </w:r>
          </w:p>
        </w:tc>
      </w:tr>
      <w:tr w:rsidR="00787B15" w:rsidRPr="00787B15" w14:paraId="57AFA213" w14:textId="77777777" w:rsidTr="005A5619">
        <w:tc>
          <w:tcPr>
            <w:tcW w:w="181" w:type="pct"/>
            <w:vMerge/>
            <w:tcBorders>
              <w:top w:val="single" w:sz="4" w:space="0" w:color="auto"/>
              <w:bottom w:val="single" w:sz="4" w:space="0" w:color="auto"/>
              <w:right w:val="single" w:sz="4" w:space="0" w:color="auto"/>
            </w:tcBorders>
            <w:shd w:val="clear" w:color="auto" w:fill="auto"/>
            <w:vAlign w:val="center"/>
          </w:tcPr>
          <w:p w14:paraId="7D2535FC"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1794EDAD"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476EB354"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CE2812B"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bottom w:val="single" w:sz="4" w:space="0" w:color="auto"/>
            </w:tcBorders>
            <w:shd w:val="clear" w:color="auto" w:fill="auto"/>
            <w:vAlign w:val="center"/>
          </w:tcPr>
          <w:p w14:paraId="18823ECB"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 xml:space="preserve">* Выписка из </w:t>
            </w:r>
            <w:r w:rsidRPr="00787B15">
              <w:t>Единого государственного реестра индивидуальных предпринимателей (далее - ЕГРИП)</w:t>
            </w:r>
            <w:r w:rsidRPr="00787B15">
              <w:rPr>
                <w:sz w:val="22"/>
                <w:szCs w:val="22"/>
              </w:rPr>
              <w:t xml:space="preserve"> об индивидуальном предпринимателе, являющемся заявителем</w:t>
            </w:r>
          </w:p>
        </w:tc>
      </w:tr>
      <w:tr w:rsidR="00787B15" w:rsidRPr="00787B15" w14:paraId="036DF454" w14:textId="77777777" w:rsidTr="005A5619">
        <w:trPr>
          <w:trHeight w:val="364"/>
        </w:trPr>
        <w:tc>
          <w:tcPr>
            <w:tcW w:w="181" w:type="pct"/>
            <w:vMerge w:val="restart"/>
            <w:tcBorders>
              <w:top w:val="single" w:sz="4" w:space="0" w:color="auto"/>
              <w:bottom w:val="single" w:sz="4" w:space="0" w:color="auto"/>
              <w:right w:val="single" w:sz="4" w:space="0" w:color="auto"/>
            </w:tcBorders>
            <w:shd w:val="clear" w:color="auto" w:fill="auto"/>
            <w:vAlign w:val="center"/>
          </w:tcPr>
          <w:p w14:paraId="07E992D0" w14:textId="77777777" w:rsidR="00787B15" w:rsidRPr="00787B15" w:rsidRDefault="00787B15" w:rsidP="00787B15">
            <w:pPr>
              <w:numPr>
                <w:ilvl w:val="0"/>
                <w:numId w:val="28"/>
              </w:numPr>
              <w:autoSpaceDE w:val="0"/>
              <w:autoSpaceDN w:val="0"/>
              <w:adjustRightInd w:val="0"/>
              <w:spacing w:before="100" w:beforeAutospacing="1"/>
              <w:contextualSpacing/>
              <w:jc w:val="center"/>
              <w:rPr>
                <w:sz w:val="22"/>
                <w:szCs w:val="22"/>
              </w:rPr>
            </w:pPr>
          </w:p>
        </w:tc>
        <w:tc>
          <w:tcPr>
            <w:tcW w:w="72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6B1FC39" w14:textId="77777777" w:rsidR="00787B15" w:rsidRPr="00787B15" w:rsidRDefault="00543E0F" w:rsidP="00787B15">
            <w:pPr>
              <w:autoSpaceDE w:val="0"/>
              <w:autoSpaceDN w:val="0"/>
              <w:adjustRightInd w:val="0"/>
              <w:contextualSpacing/>
              <w:jc w:val="center"/>
              <w:rPr>
                <w:sz w:val="22"/>
                <w:szCs w:val="22"/>
              </w:rPr>
            </w:pPr>
            <w:hyperlink r:id="rId112" w:history="1">
              <w:r w:rsidR="00787B15" w:rsidRPr="00787B15">
                <w:rPr>
                  <w:sz w:val="22"/>
                  <w:szCs w:val="22"/>
                </w:rPr>
                <w:t xml:space="preserve">Подпункт 13 </w:t>
              </w:r>
              <w:r w:rsidR="00787B15" w:rsidRPr="00787B15">
                <w:rPr>
                  <w:sz w:val="22"/>
                  <w:szCs w:val="22"/>
                </w:rPr>
                <w:br/>
                <w:t xml:space="preserve">пункта 1.2.1. административного регламента </w:t>
              </w:r>
            </w:hyperlink>
          </w:p>
        </w:tc>
        <w:tc>
          <w:tcPr>
            <w:tcW w:w="67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525D533"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Лицо, с которым заключен договор о развитии застроенной территории</w:t>
            </w:r>
          </w:p>
        </w:tc>
        <w:tc>
          <w:tcPr>
            <w:tcW w:w="103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770CBBC"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Земельный участок, образованный в границах застроенной территории, в отношении которой заключен договор о ее развитии</w:t>
            </w:r>
          </w:p>
        </w:tc>
        <w:tc>
          <w:tcPr>
            <w:tcW w:w="2387" w:type="pct"/>
            <w:tcBorders>
              <w:top w:val="single" w:sz="4" w:space="0" w:color="auto"/>
              <w:left w:val="single" w:sz="4" w:space="0" w:color="auto"/>
            </w:tcBorders>
            <w:shd w:val="clear" w:color="auto" w:fill="auto"/>
            <w:vAlign w:val="center"/>
          </w:tcPr>
          <w:p w14:paraId="6D44CCB4"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Договор о развитии застроенной территории</w:t>
            </w:r>
          </w:p>
        </w:tc>
      </w:tr>
      <w:tr w:rsidR="00787B15" w:rsidRPr="00787B15" w14:paraId="1B7FA27F" w14:textId="77777777" w:rsidTr="005A5619">
        <w:trPr>
          <w:trHeight w:val="696"/>
        </w:trPr>
        <w:tc>
          <w:tcPr>
            <w:tcW w:w="181" w:type="pct"/>
            <w:vMerge/>
            <w:tcBorders>
              <w:top w:val="single" w:sz="4" w:space="0" w:color="auto"/>
              <w:bottom w:val="single" w:sz="4" w:space="0" w:color="auto"/>
              <w:right w:val="single" w:sz="4" w:space="0" w:color="auto"/>
            </w:tcBorders>
            <w:shd w:val="clear" w:color="auto" w:fill="auto"/>
            <w:vAlign w:val="center"/>
          </w:tcPr>
          <w:p w14:paraId="2C42F363"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1F7FF1A3"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0A65B76F"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B3AE028"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14:paraId="1CB65FA3" w14:textId="77777777" w:rsidR="00787B15" w:rsidRPr="00787B15" w:rsidRDefault="00787B15" w:rsidP="00787B15">
            <w:pPr>
              <w:autoSpaceDE w:val="0"/>
              <w:autoSpaceDN w:val="0"/>
              <w:adjustRightInd w:val="0"/>
              <w:contextualSpacing/>
              <w:jc w:val="center"/>
              <w:rPr>
                <w:sz w:val="22"/>
                <w:szCs w:val="22"/>
              </w:rPr>
            </w:pPr>
          </w:p>
        </w:tc>
      </w:tr>
      <w:tr w:rsidR="00787B15" w:rsidRPr="00787B15" w14:paraId="75F2D235" w14:textId="77777777" w:rsidTr="005A5619">
        <w:trPr>
          <w:trHeight w:val="1427"/>
        </w:trPr>
        <w:tc>
          <w:tcPr>
            <w:tcW w:w="181" w:type="pct"/>
            <w:vMerge/>
            <w:tcBorders>
              <w:top w:val="single" w:sz="4" w:space="0" w:color="auto"/>
              <w:bottom w:val="single" w:sz="4" w:space="0" w:color="auto"/>
              <w:right w:val="single" w:sz="4" w:space="0" w:color="auto"/>
            </w:tcBorders>
            <w:shd w:val="clear" w:color="auto" w:fill="auto"/>
            <w:vAlign w:val="center"/>
          </w:tcPr>
          <w:p w14:paraId="0A89910C"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5A8E2198"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19ABB2D1"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6AF7B34C"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14:paraId="3BA64D5E" w14:textId="77777777" w:rsidR="00787B15" w:rsidRPr="00787B15" w:rsidRDefault="003038F2" w:rsidP="00787B15">
            <w:pPr>
              <w:autoSpaceDE w:val="0"/>
              <w:autoSpaceDN w:val="0"/>
              <w:adjustRightInd w:val="0"/>
              <w:contextualSpacing/>
              <w:jc w:val="center"/>
              <w:rPr>
                <w:sz w:val="22"/>
                <w:szCs w:val="22"/>
              </w:rPr>
            </w:pPr>
            <w:r>
              <w:rPr>
                <w:sz w:val="22"/>
                <w:szCs w:val="22"/>
              </w:rPr>
              <w:t>* Выписка из ЕГРН</w:t>
            </w:r>
            <w:r w:rsidR="00787B15" w:rsidRPr="00787B15">
              <w:rPr>
                <w:sz w:val="22"/>
                <w:szCs w:val="22"/>
              </w:rPr>
              <w:t xml:space="preserve"> о правах на приобретаемый земельный участок (за исключением случаев образования земельных участков, государственная собственность на которые не разграничена) или </w:t>
            </w:r>
            <w:r>
              <w:rPr>
                <w:sz w:val="22"/>
                <w:szCs w:val="22"/>
              </w:rPr>
              <w:t>уведомление об отсутствии в ЕГРН</w:t>
            </w:r>
            <w:r w:rsidR="00787B15" w:rsidRPr="00787B15">
              <w:rPr>
                <w:sz w:val="22"/>
                <w:szCs w:val="22"/>
              </w:rPr>
              <w:t xml:space="preserve"> запрашиваемых сведений о зарегистрированных правах на указанный земельный участок</w:t>
            </w:r>
          </w:p>
        </w:tc>
      </w:tr>
      <w:tr w:rsidR="00787B15" w:rsidRPr="00787B15" w14:paraId="1D342904" w14:textId="77777777" w:rsidTr="005A5619">
        <w:tc>
          <w:tcPr>
            <w:tcW w:w="181" w:type="pct"/>
            <w:vMerge/>
            <w:tcBorders>
              <w:top w:val="single" w:sz="4" w:space="0" w:color="auto"/>
              <w:bottom w:val="single" w:sz="4" w:space="0" w:color="auto"/>
              <w:right w:val="single" w:sz="4" w:space="0" w:color="auto"/>
            </w:tcBorders>
            <w:shd w:val="clear" w:color="auto" w:fill="auto"/>
            <w:vAlign w:val="center"/>
          </w:tcPr>
          <w:p w14:paraId="7F772AE5"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19B585E9"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63DEF2B7"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B1243B9"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14:paraId="06BD09F8"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 Утвержденный проект планировки и утвержденный проект межевания территории</w:t>
            </w:r>
          </w:p>
        </w:tc>
      </w:tr>
      <w:tr w:rsidR="00787B15" w:rsidRPr="00787B15" w14:paraId="7A665007" w14:textId="77777777" w:rsidTr="005A5619">
        <w:trPr>
          <w:trHeight w:val="375"/>
        </w:trPr>
        <w:tc>
          <w:tcPr>
            <w:tcW w:w="181" w:type="pct"/>
            <w:vMerge/>
            <w:tcBorders>
              <w:top w:val="single" w:sz="4" w:space="0" w:color="auto"/>
              <w:bottom w:val="single" w:sz="4" w:space="0" w:color="auto"/>
              <w:right w:val="single" w:sz="4" w:space="0" w:color="auto"/>
            </w:tcBorders>
            <w:shd w:val="clear" w:color="auto" w:fill="auto"/>
            <w:vAlign w:val="center"/>
          </w:tcPr>
          <w:p w14:paraId="75164196"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1DF0E1A"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152CE9F8"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7187F92"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14:paraId="01E2F1E3"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 Выписка из ЕГРЮЛ о юридическом лице, являющемся заявителем</w:t>
            </w:r>
          </w:p>
        </w:tc>
      </w:tr>
      <w:tr w:rsidR="00787B15" w:rsidRPr="00787B15" w14:paraId="368AC84B" w14:textId="77777777" w:rsidTr="005A5619">
        <w:trPr>
          <w:trHeight w:val="696"/>
        </w:trPr>
        <w:tc>
          <w:tcPr>
            <w:tcW w:w="181" w:type="pct"/>
            <w:vMerge w:val="restart"/>
            <w:tcBorders>
              <w:top w:val="single" w:sz="4" w:space="0" w:color="auto"/>
              <w:bottom w:val="single" w:sz="4" w:space="0" w:color="auto"/>
              <w:right w:val="single" w:sz="4" w:space="0" w:color="auto"/>
            </w:tcBorders>
            <w:shd w:val="clear" w:color="auto" w:fill="auto"/>
            <w:vAlign w:val="center"/>
          </w:tcPr>
          <w:p w14:paraId="42191016" w14:textId="77777777" w:rsidR="00787B15" w:rsidRPr="00787B15" w:rsidRDefault="00787B15" w:rsidP="00787B15">
            <w:pPr>
              <w:numPr>
                <w:ilvl w:val="0"/>
                <w:numId w:val="28"/>
              </w:numPr>
              <w:autoSpaceDE w:val="0"/>
              <w:autoSpaceDN w:val="0"/>
              <w:adjustRightInd w:val="0"/>
              <w:spacing w:before="100" w:beforeAutospacing="1"/>
              <w:contextualSpacing/>
              <w:jc w:val="center"/>
              <w:rPr>
                <w:sz w:val="22"/>
                <w:szCs w:val="22"/>
              </w:rPr>
            </w:pPr>
          </w:p>
        </w:tc>
        <w:tc>
          <w:tcPr>
            <w:tcW w:w="72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68AE9FE" w14:textId="77777777" w:rsidR="00787B15" w:rsidRPr="00787B15" w:rsidRDefault="00543E0F" w:rsidP="00787B15">
            <w:pPr>
              <w:autoSpaceDE w:val="0"/>
              <w:autoSpaceDN w:val="0"/>
              <w:adjustRightInd w:val="0"/>
              <w:contextualSpacing/>
              <w:jc w:val="center"/>
              <w:rPr>
                <w:sz w:val="22"/>
                <w:szCs w:val="22"/>
              </w:rPr>
            </w:pPr>
            <w:hyperlink r:id="rId113" w:history="1">
              <w:r w:rsidR="00787B15" w:rsidRPr="00787B15">
                <w:rPr>
                  <w:sz w:val="22"/>
                  <w:szCs w:val="22"/>
                </w:rPr>
                <w:t xml:space="preserve">Подпункт 14 </w:t>
              </w:r>
              <w:r w:rsidR="00787B15" w:rsidRPr="00787B15">
                <w:rPr>
                  <w:sz w:val="22"/>
                  <w:szCs w:val="22"/>
                </w:rPr>
                <w:br/>
                <w:t xml:space="preserve">пункта 1.2.1. </w:t>
              </w:r>
              <w:r w:rsidR="00787B15" w:rsidRPr="00787B15">
                <w:rPr>
                  <w:sz w:val="22"/>
                  <w:szCs w:val="22"/>
                </w:rPr>
                <w:lastRenderedPageBreak/>
                <w:t xml:space="preserve">административного регламента </w:t>
              </w:r>
            </w:hyperlink>
          </w:p>
        </w:tc>
        <w:tc>
          <w:tcPr>
            <w:tcW w:w="67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A3F927C"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lastRenderedPageBreak/>
              <w:t xml:space="preserve">Юридическое лицо, с которым </w:t>
            </w:r>
            <w:r w:rsidRPr="00787B15">
              <w:rPr>
                <w:sz w:val="22"/>
                <w:szCs w:val="22"/>
              </w:rPr>
              <w:lastRenderedPageBreak/>
              <w:t xml:space="preserve">заключен договор об освоении территории в целях строительства стандартного жилья </w:t>
            </w:r>
          </w:p>
        </w:tc>
        <w:tc>
          <w:tcPr>
            <w:tcW w:w="103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3E37763"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lastRenderedPageBreak/>
              <w:t xml:space="preserve">Земельный участок, предназначенный для освоения </w:t>
            </w:r>
            <w:r w:rsidRPr="00787B15">
              <w:rPr>
                <w:sz w:val="22"/>
                <w:szCs w:val="22"/>
              </w:rPr>
              <w:lastRenderedPageBreak/>
              <w:t xml:space="preserve">территории в целях строительства стандартного жилья </w:t>
            </w:r>
          </w:p>
        </w:tc>
        <w:tc>
          <w:tcPr>
            <w:tcW w:w="2387" w:type="pct"/>
            <w:tcBorders>
              <w:left w:val="single" w:sz="4" w:space="0" w:color="auto"/>
            </w:tcBorders>
            <w:shd w:val="clear" w:color="auto" w:fill="auto"/>
            <w:vAlign w:val="center"/>
          </w:tcPr>
          <w:p w14:paraId="2867F0BA"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lastRenderedPageBreak/>
              <w:t>Договор об освоении территории в целях строительства жилья экономического класса</w:t>
            </w:r>
          </w:p>
        </w:tc>
      </w:tr>
      <w:tr w:rsidR="00787B15" w:rsidRPr="00787B15" w14:paraId="4AC25F3B" w14:textId="77777777" w:rsidTr="005A5619">
        <w:trPr>
          <w:trHeight w:val="704"/>
        </w:trPr>
        <w:tc>
          <w:tcPr>
            <w:tcW w:w="181" w:type="pct"/>
            <w:vMerge/>
            <w:tcBorders>
              <w:top w:val="single" w:sz="4" w:space="0" w:color="auto"/>
              <w:bottom w:val="single" w:sz="4" w:space="0" w:color="auto"/>
              <w:right w:val="single" w:sz="4" w:space="0" w:color="auto"/>
            </w:tcBorders>
            <w:shd w:val="clear" w:color="auto" w:fill="auto"/>
            <w:vAlign w:val="center"/>
          </w:tcPr>
          <w:p w14:paraId="0532ABFB"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03FC81A5"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09065908"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53924353"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14:paraId="2D2DA291"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 Утвержденный проект планировки и утвержденный проект межевания территории</w:t>
            </w:r>
          </w:p>
        </w:tc>
      </w:tr>
      <w:tr w:rsidR="00787B15" w:rsidRPr="00787B15" w14:paraId="78A5F3A0" w14:textId="77777777" w:rsidTr="005A5619">
        <w:trPr>
          <w:trHeight w:val="700"/>
        </w:trPr>
        <w:tc>
          <w:tcPr>
            <w:tcW w:w="181" w:type="pct"/>
            <w:vMerge/>
            <w:tcBorders>
              <w:top w:val="single" w:sz="4" w:space="0" w:color="auto"/>
              <w:bottom w:val="single" w:sz="4" w:space="0" w:color="auto"/>
              <w:right w:val="single" w:sz="4" w:space="0" w:color="auto"/>
            </w:tcBorders>
            <w:shd w:val="clear" w:color="auto" w:fill="auto"/>
            <w:vAlign w:val="center"/>
          </w:tcPr>
          <w:p w14:paraId="1DCC2A03"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3C7464D2"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584C9AD0"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0DDC0531"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14:paraId="4CBFE44B" w14:textId="77777777" w:rsidR="00787B15" w:rsidRPr="00787B15" w:rsidRDefault="00787B15" w:rsidP="00787B15">
            <w:pPr>
              <w:autoSpaceDE w:val="0"/>
              <w:autoSpaceDN w:val="0"/>
              <w:adjustRightInd w:val="0"/>
              <w:contextualSpacing/>
              <w:jc w:val="center"/>
              <w:rPr>
                <w:sz w:val="22"/>
                <w:szCs w:val="22"/>
              </w:rPr>
            </w:pPr>
          </w:p>
        </w:tc>
      </w:tr>
      <w:tr w:rsidR="00787B15" w:rsidRPr="00787B15" w14:paraId="194142C9" w14:textId="77777777" w:rsidTr="005A5619">
        <w:trPr>
          <w:trHeight w:val="981"/>
        </w:trPr>
        <w:tc>
          <w:tcPr>
            <w:tcW w:w="181" w:type="pct"/>
            <w:vMerge/>
            <w:tcBorders>
              <w:top w:val="single" w:sz="4" w:space="0" w:color="auto"/>
              <w:bottom w:val="single" w:sz="4" w:space="0" w:color="auto"/>
              <w:right w:val="single" w:sz="4" w:space="0" w:color="auto"/>
            </w:tcBorders>
            <w:shd w:val="clear" w:color="auto" w:fill="auto"/>
            <w:vAlign w:val="center"/>
          </w:tcPr>
          <w:p w14:paraId="11802DED"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D6E86AE"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1431BA26"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52BEFDE0"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14:paraId="041E4B74"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 xml:space="preserve">* Выписка из </w:t>
            </w:r>
            <w:r w:rsidR="003038F2">
              <w:rPr>
                <w:sz w:val="22"/>
                <w:szCs w:val="22"/>
              </w:rPr>
              <w:t>ЕГРН</w:t>
            </w:r>
            <w:r w:rsidRPr="00787B15">
              <w:rPr>
                <w:sz w:val="22"/>
                <w:szCs w:val="22"/>
              </w:rPr>
              <w:t xml:space="preserve"> о правах на приобретаемый земельный участок или </w:t>
            </w:r>
            <w:r w:rsidR="003038F2">
              <w:rPr>
                <w:sz w:val="22"/>
                <w:szCs w:val="22"/>
              </w:rPr>
              <w:t>уведомление об отсутствии в ЕГРН</w:t>
            </w:r>
            <w:r w:rsidRPr="00787B15">
              <w:rPr>
                <w:sz w:val="22"/>
                <w:szCs w:val="22"/>
              </w:rPr>
              <w:t xml:space="preserve"> запрашиваемых сведений о зарегистрированных правах на указанный земельный участок</w:t>
            </w:r>
          </w:p>
        </w:tc>
      </w:tr>
      <w:tr w:rsidR="00787B15" w:rsidRPr="00787B15" w14:paraId="2C1216DC" w14:textId="77777777" w:rsidTr="005A5619">
        <w:trPr>
          <w:trHeight w:val="554"/>
        </w:trPr>
        <w:tc>
          <w:tcPr>
            <w:tcW w:w="181" w:type="pct"/>
            <w:vMerge/>
            <w:tcBorders>
              <w:top w:val="single" w:sz="4" w:space="0" w:color="auto"/>
              <w:bottom w:val="single" w:sz="4" w:space="0" w:color="auto"/>
              <w:right w:val="single" w:sz="4" w:space="0" w:color="auto"/>
            </w:tcBorders>
            <w:shd w:val="clear" w:color="auto" w:fill="auto"/>
            <w:vAlign w:val="center"/>
          </w:tcPr>
          <w:p w14:paraId="77ABE1D9"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180430F4"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3D6C280"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10F09BBE"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bottom w:val="single" w:sz="4" w:space="0" w:color="auto"/>
            </w:tcBorders>
            <w:shd w:val="clear" w:color="auto" w:fill="auto"/>
            <w:vAlign w:val="center"/>
          </w:tcPr>
          <w:p w14:paraId="79938995"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 Выписка из ЕГРЮЛ о юридическом лице, являющемся заявителем</w:t>
            </w:r>
          </w:p>
        </w:tc>
      </w:tr>
      <w:tr w:rsidR="00787B15" w:rsidRPr="00787B15" w14:paraId="46755243" w14:textId="77777777" w:rsidTr="005A5619">
        <w:trPr>
          <w:trHeight w:val="692"/>
        </w:trPr>
        <w:tc>
          <w:tcPr>
            <w:tcW w:w="181" w:type="pct"/>
            <w:vMerge w:val="restart"/>
            <w:tcBorders>
              <w:top w:val="single" w:sz="4" w:space="0" w:color="auto"/>
              <w:bottom w:val="single" w:sz="4" w:space="0" w:color="auto"/>
              <w:right w:val="single" w:sz="4" w:space="0" w:color="auto"/>
            </w:tcBorders>
            <w:shd w:val="clear" w:color="auto" w:fill="auto"/>
            <w:vAlign w:val="center"/>
          </w:tcPr>
          <w:p w14:paraId="4D03C7F8" w14:textId="77777777" w:rsidR="00787B15" w:rsidRPr="00787B15" w:rsidRDefault="00787B15" w:rsidP="00787B15">
            <w:pPr>
              <w:numPr>
                <w:ilvl w:val="0"/>
                <w:numId w:val="28"/>
              </w:numPr>
              <w:autoSpaceDE w:val="0"/>
              <w:autoSpaceDN w:val="0"/>
              <w:adjustRightInd w:val="0"/>
              <w:spacing w:before="100" w:beforeAutospacing="1"/>
              <w:contextualSpacing/>
              <w:jc w:val="center"/>
              <w:rPr>
                <w:sz w:val="22"/>
                <w:szCs w:val="22"/>
              </w:rPr>
            </w:pPr>
          </w:p>
        </w:tc>
        <w:tc>
          <w:tcPr>
            <w:tcW w:w="72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51B4AF7" w14:textId="77777777" w:rsidR="00787B15" w:rsidRPr="00787B15" w:rsidRDefault="00543E0F" w:rsidP="00787B15">
            <w:pPr>
              <w:autoSpaceDE w:val="0"/>
              <w:autoSpaceDN w:val="0"/>
              <w:adjustRightInd w:val="0"/>
              <w:contextualSpacing/>
              <w:jc w:val="center"/>
              <w:rPr>
                <w:sz w:val="22"/>
                <w:szCs w:val="22"/>
              </w:rPr>
            </w:pPr>
            <w:hyperlink r:id="rId114" w:history="1">
              <w:r w:rsidR="00787B15" w:rsidRPr="00787B15">
                <w:rPr>
                  <w:sz w:val="22"/>
                  <w:szCs w:val="22"/>
                </w:rPr>
                <w:t xml:space="preserve">Подпункт 14 </w:t>
              </w:r>
              <w:r w:rsidR="00787B15" w:rsidRPr="00787B15">
                <w:rPr>
                  <w:sz w:val="22"/>
                  <w:szCs w:val="22"/>
                </w:rPr>
                <w:br/>
                <w:t xml:space="preserve">пункта 1.2.1. административного регламента </w:t>
              </w:r>
            </w:hyperlink>
          </w:p>
        </w:tc>
        <w:tc>
          <w:tcPr>
            <w:tcW w:w="67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3179F5A"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 xml:space="preserve">Юридическое лицо, с которым заключен договор о комплексном освоении территории в целях строительства стандартного  жилья </w:t>
            </w:r>
          </w:p>
        </w:tc>
        <w:tc>
          <w:tcPr>
            <w:tcW w:w="103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C490D52"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 xml:space="preserve">Земельный участок, предназначенный для комплексного освоения территории в целях строительства стандартного жилья </w:t>
            </w:r>
          </w:p>
        </w:tc>
        <w:tc>
          <w:tcPr>
            <w:tcW w:w="2387" w:type="pct"/>
            <w:tcBorders>
              <w:top w:val="single" w:sz="4" w:space="0" w:color="auto"/>
              <w:left w:val="single" w:sz="4" w:space="0" w:color="auto"/>
            </w:tcBorders>
            <w:shd w:val="clear" w:color="auto" w:fill="auto"/>
            <w:vAlign w:val="center"/>
          </w:tcPr>
          <w:p w14:paraId="7990E385"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Договор о комплексном освоении территории в целях строительства жилья экономического класса</w:t>
            </w:r>
          </w:p>
        </w:tc>
      </w:tr>
      <w:tr w:rsidR="00787B15" w:rsidRPr="00787B15" w14:paraId="191D0A3F" w14:textId="77777777" w:rsidTr="005A5619">
        <w:trPr>
          <w:trHeight w:val="708"/>
        </w:trPr>
        <w:tc>
          <w:tcPr>
            <w:tcW w:w="181" w:type="pct"/>
            <w:vMerge/>
            <w:tcBorders>
              <w:top w:val="single" w:sz="4" w:space="0" w:color="auto"/>
              <w:bottom w:val="single" w:sz="4" w:space="0" w:color="auto"/>
              <w:right w:val="single" w:sz="4" w:space="0" w:color="auto"/>
            </w:tcBorders>
            <w:shd w:val="clear" w:color="auto" w:fill="auto"/>
            <w:vAlign w:val="center"/>
          </w:tcPr>
          <w:p w14:paraId="1DE1B261"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684E523"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63576EDE"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2C451DEE"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14:paraId="729A00C9"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 Утвержденный проект планировки и утвержденный проект межевания территории</w:t>
            </w:r>
          </w:p>
        </w:tc>
      </w:tr>
      <w:tr w:rsidR="00787B15" w:rsidRPr="00787B15" w14:paraId="175A7C8C" w14:textId="77777777" w:rsidTr="005A5619">
        <w:trPr>
          <w:trHeight w:val="697"/>
        </w:trPr>
        <w:tc>
          <w:tcPr>
            <w:tcW w:w="181" w:type="pct"/>
            <w:vMerge/>
            <w:tcBorders>
              <w:top w:val="single" w:sz="4" w:space="0" w:color="auto"/>
              <w:bottom w:val="single" w:sz="4" w:space="0" w:color="auto"/>
              <w:right w:val="single" w:sz="4" w:space="0" w:color="auto"/>
            </w:tcBorders>
            <w:shd w:val="clear" w:color="auto" w:fill="auto"/>
            <w:vAlign w:val="center"/>
          </w:tcPr>
          <w:p w14:paraId="0A1EC3AB"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5945341D"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4EED10D4"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7AB7C1D"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14:paraId="08C56258" w14:textId="77777777" w:rsidR="00787B15" w:rsidRPr="00787B15" w:rsidRDefault="00787B15" w:rsidP="00787B15">
            <w:pPr>
              <w:autoSpaceDE w:val="0"/>
              <w:autoSpaceDN w:val="0"/>
              <w:adjustRightInd w:val="0"/>
              <w:contextualSpacing/>
              <w:jc w:val="center"/>
              <w:rPr>
                <w:sz w:val="22"/>
                <w:szCs w:val="22"/>
              </w:rPr>
            </w:pPr>
          </w:p>
        </w:tc>
      </w:tr>
      <w:tr w:rsidR="00787B15" w:rsidRPr="00787B15" w14:paraId="38D6E687" w14:textId="77777777" w:rsidTr="005A5619">
        <w:trPr>
          <w:trHeight w:val="839"/>
        </w:trPr>
        <w:tc>
          <w:tcPr>
            <w:tcW w:w="181" w:type="pct"/>
            <w:vMerge/>
            <w:tcBorders>
              <w:top w:val="single" w:sz="4" w:space="0" w:color="auto"/>
              <w:bottom w:val="single" w:sz="4" w:space="0" w:color="auto"/>
              <w:right w:val="single" w:sz="4" w:space="0" w:color="auto"/>
            </w:tcBorders>
            <w:shd w:val="clear" w:color="auto" w:fill="auto"/>
            <w:vAlign w:val="center"/>
          </w:tcPr>
          <w:p w14:paraId="0568D1A4"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213F3EB2"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1254FC66"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61637E57"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14:paraId="40F2ACAB" w14:textId="77777777" w:rsidR="00787B15" w:rsidRPr="00787B15" w:rsidRDefault="003038F2" w:rsidP="00787B15">
            <w:pPr>
              <w:autoSpaceDE w:val="0"/>
              <w:autoSpaceDN w:val="0"/>
              <w:adjustRightInd w:val="0"/>
              <w:contextualSpacing/>
              <w:jc w:val="center"/>
              <w:rPr>
                <w:sz w:val="22"/>
                <w:szCs w:val="22"/>
              </w:rPr>
            </w:pPr>
            <w:r>
              <w:rPr>
                <w:sz w:val="22"/>
                <w:szCs w:val="22"/>
              </w:rPr>
              <w:t>* Выписка из ЕГРН</w:t>
            </w:r>
            <w:r w:rsidR="00787B15" w:rsidRPr="00787B15">
              <w:rPr>
                <w:sz w:val="22"/>
                <w:szCs w:val="22"/>
              </w:rPr>
              <w:t xml:space="preserve"> о правах на приобретаемый земельный участок или </w:t>
            </w:r>
            <w:r>
              <w:rPr>
                <w:sz w:val="22"/>
                <w:szCs w:val="22"/>
              </w:rPr>
              <w:t>уведомление об отсутствии в ЕГРН</w:t>
            </w:r>
            <w:r w:rsidR="00787B15" w:rsidRPr="00787B15">
              <w:rPr>
                <w:sz w:val="22"/>
                <w:szCs w:val="22"/>
              </w:rPr>
              <w:t xml:space="preserve"> запрашиваемых сведений о зарегистрированных правах на указанный земельный участок</w:t>
            </w:r>
          </w:p>
        </w:tc>
      </w:tr>
      <w:tr w:rsidR="00787B15" w:rsidRPr="00787B15" w14:paraId="26C72D66" w14:textId="77777777" w:rsidTr="005A5619">
        <w:trPr>
          <w:trHeight w:val="412"/>
        </w:trPr>
        <w:tc>
          <w:tcPr>
            <w:tcW w:w="181" w:type="pct"/>
            <w:vMerge/>
            <w:tcBorders>
              <w:top w:val="single" w:sz="4" w:space="0" w:color="auto"/>
              <w:bottom w:val="single" w:sz="4" w:space="0" w:color="auto"/>
              <w:right w:val="single" w:sz="4" w:space="0" w:color="auto"/>
            </w:tcBorders>
            <w:shd w:val="clear" w:color="auto" w:fill="auto"/>
            <w:vAlign w:val="center"/>
          </w:tcPr>
          <w:p w14:paraId="27568AAF"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3E13138C"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CE1AFA2"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91BC884"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bottom w:val="single" w:sz="4" w:space="0" w:color="auto"/>
            </w:tcBorders>
            <w:shd w:val="clear" w:color="auto" w:fill="auto"/>
            <w:vAlign w:val="center"/>
          </w:tcPr>
          <w:p w14:paraId="39E87B18"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 Выписка из ЕГРЮЛ о юридическом лице, являющемся заявителем</w:t>
            </w:r>
          </w:p>
        </w:tc>
      </w:tr>
      <w:tr w:rsidR="00787B15" w:rsidRPr="00787B15" w14:paraId="1AA3179E" w14:textId="77777777" w:rsidTr="005A5619">
        <w:trPr>
          <w:trHeight w:val="986"/>
        </w:trPr>
        <w:tc>
          <w:tcPr>
            <w:tcW w:w="181" w:type="pct"/>
            <w:vMerge w:val="restart"/>
            <w:tcBorders>
              <w:top w:val="single" w:sz="4" w:space="0" w:color="auto"/>
              <w:bottom w:val="single" w:sz="4" w:space="0" w:color="auto"/>
              <w:right w:val="single" w:sz="4" w:space="0" w:color="auto"/>
            </w:tcBorders>
            <w:shd w:val="clear" w:color="auto" w:fill="auto"/>
            <w:vAlign w:val="center"/>
          </w:tcPr>
          <w:p w14:paraId="42256830" w14:textId="77777777" w:rsidR="00787B15" w:rsidRPr="00787B15" w:rsidRDefault="00787B15" w:rsidP="00787B15">
            <w:pPr>
              <w:numPr>
                <w:ilvl w:val="0"/>
                <w:numId w:val="28"/>
              </w:numPr>
              <w:autoSpaceDE w:val="0"/>
              <w:autoSpaceDN w:val="0"/>
              <w:adjustRightInd w:val="0"/>
              <w:spacing w:before="100" w:beforeAutospacing="1"/>
              <w:contextualSpacing/>
              <w:jc w:val="center"/>
              <w:rPr>
                <w:sz w:val="22"/>
                <w:szCs w:val="22"/>
              </w:rPr>
            </w:pPr>
          </w:p>
        </w:tc>
        <w:tc>
          <w:tcPr>
            <w:tcW w:w="72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01AD3E1" w14:textId="77777777" w:rsidR="00787B15" w:rsidRPr="00787B15" w:rsidRDefault="00543E0F" w:rsidP="00787B15">
            <w:pPr>
              <w:autoSpaceDE w:val="0"/>
              <w:autoSpaceDN w:val="0"/>
              <w:adjustRightInd w:val="0"/>
              <w:contextualSpacing/>
              <w:jc w:val="center"/>
              <w:rPr>
                <w:sz w:val="22"/>
                <w:szCs w:val="22"/>
              </w:rPr>
            </w:pPr>
            <w:hyperlink r:id="rId115" w:history="1">
              <w:r w:rsidR="00787B15" w:rsidRPr="00787B15">
                <w:rPr>
                  <w:sz w:val="22"/>
                  <w:szCs w:val="22"/>
                </w:rPr>
                <w:t xml:space="preserve">Подпункт 15 </w:t>
              </w:r>
              <w:r w:rsidR="00787B15" w:rsidRPr="00787B15">
                <w:rPr>
                  <w:sz w:val="22"/>
                  <w:szCs w:val="22"/>
                </w:rPr>
                <w:br/>
                <w:t xml:space="preserve">пункта 1.2.1. административного регламента </w:t>
              </w:r>
            </w:hyperlink>
          </w:p>
        </w:tc>
        <w:tc>
          <w:tcPr>
            <w:tcW w:w="67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03F1B6F"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Гражданин, имеющий право на первоочередное или внеочередное приобретение земельных участков</w:t>
            </w:r>
          </w:p>
        </w:tc>
        <w:tc>
          <w:tcPr>
            <w:tcW w:w="103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00C29BE"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Случаи предоставления земельных участков устанавливаются федеральным законом или законом субъекта Российской Федерации</w:t>
            </w:r>
          </w:p>
        </w:tc>
        <w:tc>
          <w:tcPr>
            <w:tcW w:w="2387" w:type="pct"/>
            <w:tcBorders>
              <w:top w:val="single" w:sz="4" w:space="0" w:color="auto"/>
              <w:left w:val="single" w:sz="4" w:space="0" w:color="auto"/>
            </w:tcBorders>
            <w:shd w:val="clear" w:color="auto" w:fill="auto"/>
            <w:vAlign w:val="center"/>
          </w:tcPr>
          <w:p w14:paraId="4DAA559C"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w:t>
            </w:r>
          </w:p>
        </w:tc>
      </w:tr>
      <w:tr w:rsidR="00787B15" w:rsidRPr="00787B15" w14:paraId="7E3F7035" w14:textId="77777777" w:rsidTr="005A5619">
        <w:trPr>
          <w:trHeight w:val="843"/>
        </w:trPr>
        <w:tc>
          <w:tcPr>
            <w:tcW w:w="181" w:type="pct"/>
            <w:vMerge/>
            <w:tcBorders>
              <w:top w:val="single" w:sz="4" w:space="0" w:color="auto"/>
              <w:bottom w:val="single" w:sz="4" w:space="0" w:color="auto"/>
              <w:right w:val="single" w:sz="4" w:space="0" w:color="auto"/>
            </w:tcBorders>
            <w:shd w:val="clear" w:color="auto" w:fill="auto"/>
            <w:vAlign w:val="center"/>
          </w:tcPr>
          <w:p w14:paraId="7DCDC8FC"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5AA45B6A"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6E53D2B0"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20C69A55"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14:paraId="7E1B7409" w14:textId="77777777" w:rsidR="00787B15" w:rsidRPr="00787B15" w:rsidRDefault="00787B15" w:rsidP="00787B15">
            <w:pPr>
              <w:autoSpaceDE w:val="0"/>
              <w:autoSpaceDN w:val="0"/>
              <w:adjustRightInd w:val="0"/>
              <w:contextualSpacing/>
              <w:jc w:val="center"/>
              <w:rPr>
                <w:sz w:val="22"/>
                <w:szCs w:val="22"/>
              </w:rPr>
            </w:pPr>
          </w:p>
        </w:tc>
      </w:tr>
      <w:tr w:rsidR="00787B15" w:rsidRPr="00787B15" w14:paraId="2FEA1AE8" w14:textId="77777777" w:rsidTr="005A5619">
        <w:trPr>
          <w:trHeight w:val="983"/>
        </w:trPr>
        <w:tc>
          <w:tcPr>
            <w:tcW w:w="181" w:type="pct"/>
            <w:vMerge/>
            <w:tcBorders>
              <w:top w:val="single" w:sz="4" w:space="0" w:color="auto"/>
              <w:bottom w:val="single" w:sz="4" w:space="0" w:color="auto"/>
              <w:right w:val="single" w:sz="4" w:space="0" w:color="auto"/>
            </w:tcBorders>
            <w:shd w:val="clear" w:color="auto" w:fill="auto"/>
            <w:vAlign w:val="center"/>
          </w:tcPr>
          <w:p w14:paraId="62C093AB"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10EDEF0D"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12F876BB"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60EF8F77"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bottom w:val="single" w:sz="4" w:space="0" w:color="auto"/>
            </w:tcBorders>
            <w:shd w:val="clear" w:color="auto" w:fill="auto"/>
            <w:vAlign w:val="center"/>
          </w:tcPr>
          <w:p w14:paraId="615FB686" w14:textId="77777777" w:rsidR="00787B15" w:rsidRPr="00787B15" w:rsidRDefault="003038F2" w:rsidP="00787B15">
            <w:pPr>
              <w:autoSpaceDE w:val="0"/>
              <w:autoSpaceDN w:val="0"/>
              <w:adjustRightInd w:val="0"/>
              <w:contextualSpacing/>
              <w:jc w:val="center"/>
              <w:rPr>
                <w:sz w:val="22"/>
                <w:szCs w:val="22"/>
              </w:rPr>
            </w:pPr>
            <w:r>
              <w:rPr>
                <w:sz w:val="22"/>
                <w:szCs w:val="22"/>
              </w:rPr>
              <w:t>* Выписка из ЕГРН</w:t>
            </w:r>
            <w:r w:rsidR="00787B15" w:rsidRPr="00787B15">
              <w:rPr>
                <w:sz w:val="22"/>
                <w:szCs w:val="22"/>
              </w:rPr>
              <w:t xml:space="preserve"> о правах на приобретаемый земельный участок или </w:t>
            </w:r>
            <w:r>
              <w:rPr>
                <w:sz w:val="22"/>
                <w:szCs w:val="22"/>
              </w:rPr>
              <w:t>уведомление об отсутствии в ЕГРН</w:t>
            </w:r>
            <w:r w:rsidR="00787B15" w:rsidRPr="00787B15">
              <w:rPr>
                <w:sz w:val="22"/>
                <w:szCs w:val="22"/>
              </w:rPr>
              <w:t xml:space="preserve"> запрашиваемых сведений о зарегистрированных правах на указанный земельный участок</w:t>
            </w:r>
          </w:p>
        </w:tc>
      </w:tr>
      <w:tr w:rsidR="00787B15" w:rsidRPr="00787B15" w14:paraId="50836EE4" w14:textId="77777777" w:rsidTr="005A5619">
        <w:trPr>
          <w:trHeight w:val="838"/>
        </w:trPr>
        <w:tc>
          <w:tcPr>
            <w:tcW w:w="181" w:type="pct"/>
            <w:vMerge w:val="restart"/>
            <w:tcBorders>
              <w:top w:val="single" w:sz="4" w:space="0" w:color="auto"/>
              <w:bottom w:val="single" w:sz="4" w:space="0" w:color="auto"/>
              <w:right w:val="single" w:sz="4" w:space="0" w:color="auto"/>
            </w:tcBorders>
            <w:shd w:val="clear" w:color="auto" w:fill="auto"/>
            <w:vAlign w:val="center"/>
          </w:tcPr>
          <w:p w14:paraId="43170328" w14:textId="77777777" w:rsidR="00787B15" w:rsidRPr="00787B15" w:rsidRDefault="00787B15" w:rsidP="00787B15">
            <w:pPr>
              <w:numPr>
                <w:ilvl w:val="0"/>
                <w:numId w:val="28"/>
              </w:numPr>
              <w:autoSpaceDE w:val="0"/>
              <w:autoSpaceDN w:val="0"/>
              <w:adjustRightInd w:val="0"/>
              <w:spacing w:before="100" w:beforeAutospacing="1"/>
              <w:contextualSpacing/>
              <w:jc w:val="center"/>
              <w:rPr>
                <w:sz w:val="22"/>
                <w:szCs w:val="22"/>
              </w:rPr>
            </w:pPr>
          </w:p>
        </w:tc>
        <w:tc>
          <w:tcPr>
            <w:tcW w:w="72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4E0FD4E" w14:textId="77777777" w:rsidR="00787B15" w:rsidRPr="00787B15" w:rsidRDefault="00543E0F" w:rsidP="00787B15">
            <w:pPr>
              <w:autoSpaceDE w:val="0"/>
              <w:autoSpaceDN w:val="0"/>
              <w:adjustRightInd w:val="0"/>
              <w:contextualSpacing/>
              <w:jc w:val="center"/>
              <w:rPr>
                <w:sz w:val="22"/>
                <w:szCs w:val="22"/>
              </w:rPr>
            </w:pPr>
            <w:hyperlink r:id="rId116" w:history="1">
              <w:r w:rsidR="00787B15" w:rsidRPr="00787B15">
                <w:rPr>
                  <w:sz w:val="22"/>
                  <w:szCs w:val="22"/>
                </w:rPr>
                <w:t xml:space="preserve">Подпункт 16 </w:t>
              </w:r>
              <w:r w:rsidR="00787B15" w:rsidRPr="00787B15">
                <w:rPr>
                  <w:sz w:val="22"/>
                  <w:szCs w:val="22"/>
                </w:rPr>
                <w:br/>
                <w:t xml:space="preserve">пункта 1.2.1. административного </w:t>
              </w:r>
              <w:r w:rsidR="00787B15" w:rsidRPr="00787B15">
                <w:rPr>
                  <w:sz w:val="22"/>
                  <w:szCs w:val="22"/>
                </w:rPr>
                <w:lastRenderedPageBreak/>
                <w:t xml:space="preserve">регламента </w:t>
              </w:r>
            </w:hyperlink>
          </w:p>
        </w:tc>
        <w:tc>
          <w:tcPr>
            <w:tcW w:w="67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6628921"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lastRenderedPageBreak/>
              <w:t xml:space="preserve">Гражданин или юридическое лицо, у которого изъят </w:t>
            </w:r>
            <w:r w:rsidRPr="00787B15">
              <w:rPr>
                <w:sz w:val="22"/>
                <w:szCs w:val="22"/>
              </w:rPr>
              <w:lastRenderedPageBreak/>
              <w:t>для государственных или муниципальных нужд предоставленный на праве аренды земельный участок</w:t>
            </w:r>
          </w:p>
        </w:tc>
        <w:tc>
          <w:tcPr>
            <w:tcW w:w="103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D339121"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lastRenderedPageBreak/>
              <w:t xml:space="preserve">Земельный участок, предоставляемый взамен земельного участка, </w:t>
            </w:r>
            <w:r w:rsidRPr="00787B15">
              <w:rPr>
                <w:sz w:val="22"/>
                <w:szCs w:val="22"/>
              </w:rPr>
              <w:lastRenderedPageBreak/>
              <w:t>предоставленного гражданину или юридическому лицу на праве аренды и изымаемого для государственных или муниципальных нужд</w:t>
            </w:r>
          </w:p>
        </w:tc>
        <w:tc>
          <w:tcPr>
            <w:tcW w:w="2387" w:type="pct"/>
            <w:tcBorders>
              <w:left w:val="single" w:sz="4" w:space="0" w:color="auto"/>
            </w:tcBorders>
            <w:shd w:val="clear" w:color="auto" w:fill="auto"/>
            <w:vAlign w:val="center"/>
          </w:tcPr>
          <w:p w14:paraId="2E53662C"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lastRenderedPageBreak/>
              <w:t>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tc>
      </w:tr>
      <w:tr w:rsidR="00787B15" w:rsidRPr="00787B15" w14:paraId="44D630D0" w14:textId="77777777" w:rsidTr="005A5619">
        <w:trPr>
          <w:trHeight w:val="553"/>
        </w:trPr>
        <w:tc>
          <w:tcPr>
            <w:tcW w:w="181" w:type="pct"/>
            <w:vMerge/>
            <w:tcBorders>
              <w:top w:val="single" w:sz="4" w:space="0" w:color="auto"/>
              <w:bottom w:val="single" w:sz="4" w:space="0" w:color="auto"/>
              <w:right w:val="single" w:sz="4" w:space="0" w:color="auto"/>
            </w:tcBorders>
            <w:shd w:val="clear" w:color="auto" w:fill="auto"/>
            <w:vAlign w:val="center"/>
          </w:tcPr>
          <w:p w14:paraId="5D41F08D"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45B63540"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A25C4E5"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15FF6D92"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14:paraId="031B2E91" w14:textId="77777777" w:rsidR="00787B15" w:rsidRPr="00787B15" w:rsidRDefault="00787B15" w:rsidP="00787B15">
            <w:pPr>
              <w:autoSpaceDE w:val="0"/>
              <w:autoSpaceDN w:val="0"/>
              <w:adjustRightInd w:val="0"/>
              <w:contextualSpacing/>
              <w:jc w:val="center"/>
              <w:rPr>
                <w:sz w:val="22"/>
                <w:szCs w:val="22"/>
              </w:rPr>
            </w:pPr>
          </w:p>
        </w:tc>
      </w:tr>
      <w:tr w:rsidR="00787B15" w:rsidRPr="00787B15" w14:paraId="7566D8BC" w14:textId="77777777" w:rsidTr="005A5619">
        <w:trPr>
          <w:trHeight w:val="844"/>
        </w:trPr>
        <w:tc>
          <w:tcPr>
            <w:tcW w:w="181" w:type="pct"/>
            <w:vMerge/>
            <w:tcBorders>
              <w:top w:val="single" w:sz="4" w:space="0" w:color="auto"/>
              <w:bottom w:val="single" w:sz="4" w:space="0" w:color="auto"/>
              <w:right w:val="single" w:sz="4" w:space="0" w:color="auto"/>
            </w:tcBorders>
            <w:shd w:val="clear" w:color="auto" w:fill="auto"/>
            <w:vAlign w:val="center"/>
          </w:tcPr>
          <w:p w14:paraId="681B87FC"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033CB906"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4B92D2ED"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5AB2AD55"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14:paraId="13B0818E" w14:textId="77777777" w:rsidR="00787B15" w:rsidRPr="00787B15" w:rsidRDefault="006F4232" w:rsidP="00787B15">
            <w:pPr>
              <w:autoSpaceDE w:val="0"/>
              <w:autoSpaceDN w:val="0"/>
              <w:adjustRightInd w:val="0"/>
              <w:contextualSpacing/>
              <w:jc w:val="center"/>
              <w:rPr>
                <w:sz w:val="22"/>
                <w:szCs w:val="22"/>
              </w:rPr>
            </w:pPr>
            <w:r>
              <w:rPr>
                <w:sz w:val="22"/>
                <w:szCs w:val="22"/>
              </w:rPr>
              <w:t>* Выписка из ЕГРН</w:t>
            </w:r>
            <w:r w:rsidR="00787B15" w:rsidRPr="00787B15">
              <w:rPr>
                <w:sz w:val="22"/>
                <w:szCs w:val="22"/>
              </w:rPr>
              <w:t xml:space="preserve"> о правах на приобретаемый земельный участок или </w:t>
            </w:r>
            <w:r>
              <w:rPr>
                <w:sz w:val="22"/>
                <w:szCs w:val="22"/>
              </w:rPr>
              <w:t>уведомление об отсутствии в ЕГРН</w:t>
            </w:r>
            <w:r w:rsidR="00787B15" w:rsidRPr="00787B15">
              <w:rPr>
                <w:sz w:val="22"/>
                <w:szCs w:val="22"/>
              </w:rPr>
              <w:t xml:space="preserve"> запрашиваемых сведений о зарегистрированных правах на указанный земельный участок</w:t>
            </w:r>
          </w:p>
        </w:tc>
      </w:tr>
      <w:tr w:rsidR="00787B15" w:rsidRPr="00787B15" w14:paraId="0D199A71" w14:textId="77777777" w:rsidTr="005A5619">
        <w:tc>
          <w:tcPr>
            <w:tcW w:w="181" w:type="pct"/>
            <w:vMerge/>
            <w:tcBorders>
              <w:top w:val="single" w:sz="4" w:space="0" w:color="auto"/>
              <w:bottom w:val="single" w:sz="4" w:space="0" w:color="auto"/>
              <w:right w:val="single" w:sz="4" w:space="0" w:color="auto"/>
            </w:tcBorders>
            <w:shd w:val="clear" w:color="auto" w:fill="auto"/>
            <w:vAlign w:val="center"/>
          </w:tcPr>
          <w:p w14:paraId="05958E53"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5581BA87"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6CDDA59B"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0E271FFA"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bottom w:val="single" w:sz="4" w:space="0" w:color="auto"/>
            </w:tcBorders>
            <w:shd w:val="clear" w:color="auto" w:fill="auto"/>
            <w:vAlign w:val="center"/>
          </w:tcPr>
          <w:p w14:paraId="0E026642"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 Выписка из ЕГРЮЛ о юридическом лице, являющемся заявителем</w:t>
            </w:r>
          </w:p>
        </w:tc>
      </w:tr>
      <w:tr w:rsidR="00787B15" w:rsidRPr="00787B15" w14:paraId="706283C2" w14:textId="77777777" w:rsidTr="005A5619">
        <w:trPr>
          <w:trHeight w:val="594"/>
        </w:trPr>
        <w:tc>
          <w:tcPr>
            <w:tcW w:w="181" w:type="pct"/>
            <w:vMerge w:val="restart"/>
            <w:tcBorders>
              <w:top w:val="single" w:sz="4" w:space="0" w:color="auto"/>
              <w:bottom w:val="single" w:sz="4" w:space="0" w:color="auto"/>
              <w:right w:val="single" w:sz="4" w:space="0" w:color="auto"/>
            </w:tcBorders>
            <w:shd w:val="clear" w:color="auto" w:fill="auto"/>
            <w:vAlign w:val="center"/>
          </w:tcPr>
          <w:p w14:paraId="2A4697D3" w14:textId="77777777" w:rsidR="00787B15" w:rsidRPr="00787B15" w:rsidRDefault="00787B15" w:rsidP="00787B15">
            <w:pPr>
              <w:numPr>
                <w:ilvl w:val="0"/>
                <w:numId w:val="28"/>
              </w:numPr>
              <w:autoSpaceDE w:val="0"/>
              <w:autoSpaceDN w:val="0"/>
              <w:adjustRightInd w:val="0"/>
              <w:spacing w:before="100" w:beforeAutospacing="1"/>
              <w:contextualSpacing/>
              <w:jc w:val="center"/>
              <w:rPr>
                <w:sz w:val="22"/>
                <w:szCs w:val="22"/>
              </w:rPr>
            </w:pPr>
          </w:p>
        </w:tc>
        <w:tc>
          <w:tcPr>
            <w:tcW w:w="72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13B4B06" w14:textId="77777777" w:rsidR="00787B15" w:rsidRPr="00787B15" w:rsidRDefault="00543E0F" w:rsidP="00787B15">
            <w:pPr>
              <w:autoSpaceDE w:val="0"/>
              <w:autoSpaceDN w:val="0"/>
              <w:adjustRightInd w:val="0"/>
              <w:contextualSpacing/>
              <w:jc w:val="center"/>
              <w:rPr>
                <w:sz w:val="22"/>
                <w:szCs w:val="22"/>
              </w:rPr>
            </w:pPr>
            <w:hyperlink r:id="rId117" w:history="1">
              <w:r w:rsidR="00787B15" w:rsidRPr="00787B15">
                <w:rPr>
                  <w:sz w:val="22"/>
                  <w:szCs w:val="22"/>
                </w:rPr>
                <w:t xml:space="preserve">Подпункт 17 </w:t>
              </w:r>
              <w:r w:rsidR="00787B15" w:rsidRPr="00787B15">
                <w:rPr>
                  <w:sz w:val="22"/>
                  <w:szCs w:val="22"/>
                </w:rPr>
                <w:br/>
                <w:t xml:space="preserve">пункта 1.2.1. административного регламента </w:t>
              </w:r>
            </w:hyperlink>
          </w:p>
        </w:tc>
        <w:tc>
          <w:tcPr>
            <w:tcW w:w="67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ABA0910"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Религиозная организация</w:t>
            </w:r>
          </w:p>
        </w:tc>
        <w:tc>
          <w:tcPr>
            <w:tcW w:w="103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DFA633C"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Земельный участок, предназначенный для осуществления сельскохозяйственного производства</w:t>
            </w:r>
          </w:p>
        </w:tc>
        <w:tc>
          <w:tcPr>
            <w:tcW w:w="2387" w:type="pct"/>
            <w:tcBorders>
              <w:top w:val="single" w:sz="4" w:space="0" w:color="auto"/>
              <w:left w:val="single" w:sz="4" w:space="0" w:color="auto"/>
            </w:tcBorders>
            <w:shd w:val="clear" w:color="auto" w:fill="auto"/>
            <w:vAlign w:val="center"/>
          </w:tcPr>
          <w:p w14:paraId="29BDC605" w14:textId="77777777" w:rsidR="00787B15" w:rsidRPr="00787B15" w:rsidRDefault="00787B15" w:rsidP="00787B15">
            <w:pPr>
              <w:autoSpaceDE w:val="0"/>
              <w:autoSpaceDN w:val="0"/>
              <w:adjustRightInd w:val="0"/>
              <w:contextualSpacing/>
              <w:jc w:val="center"/>
              <w:rPr>
                <w:sz w:val="22"/>
                <w:szCs w:val="22"/>
              </w:rPr>
            </w:pPr>
          </w:p>
        </w:tc>
      </w:tr>
      <w:tr w:rsidR="00787B15" w:rsidRPr="00787B15" w14:paraId="1AFD6E5C" w14:textId="77777777" w:rsidTr="005A5619">
        <w:tc>
          <w:tcPr>
            <w:tcW w:w="181" w:type="pct"/>
            <w:vMerge/>
            <w:tcBorders>
              <w:top w:val="single" w:sz="4" w:space="0" w:color="auto"/>
              <w:bottom w:val="single" w:sz="4" w:space="0" w:color="auto"/>
              <w:right w:val="single" w:sz="4" w:space="0" w:color="auto"/>
            </w:tcBorders>
            <w:shd w:val="clear" w:color="auto" w:fill="auto"/>
            <w:vAlign w:val="center"/>
          </w:tcPr>
          <w:p w14:paraId="0E65906E"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6962959D"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06129715"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123ABB73"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14:paraId="7235F4CE" w14:textId="77777777" w:rsidR="00787B15" w:rsidRPr="00787B15" w:rsidRDefault="00787B15" w:rsidP="006F4232">
            <w:pPr>
              <w:autoSpaceDE w:val="0"/>
              <w:autoSpaceDN w:val="0"/>
              <w:adjustRightInd w:val="0"/>
              <w:contextualSpacing/>
              <w:jc w:val="center"/>
              <w:rPr>
                <w:sz w:val="22"/>
                <w:szCs w:val="22"/>
              </w:rPr>
            </w:pPr>
            <w:r w:rsidRPr="00787B15">
              <w:rPr>
                <w:sz w:val="22"/>
                <w:szCs w:val="22"/>
              </w:rPr>
              <w:t>* Выписка из ЕГР</w:t>
            </w:r>
            <w:r w:rsidR="006F4232">
              <w:rPr>
                <w:sz w:val="22"/>
                <w:szCs w:val="22"/>
              </w:rPr>
              <w:t>Н</w:t>
            </w:r>
            <w:r w:rsidRPr="00787B15">
              <w:rPr>
                <w:sz w:val="22"/>
                <w:szCs w:val="22"/>
              </w:rPr>
              <w:t xml:space="preserve"> о правах на приобретаемый земельный участок или </w:t>
            </w:r>
            <w:r w:rsidR="006F4232">
              <w:rPr>
                <w:sz w:val="22"/>
                <w:szCs w:val="22"/>
              </w:rPr>
              <w:t>уведомление об отсутствии в ЕГРН</w:t>
            </w:r>
            <w:r w:rsidRPr="00787B15">
              <w:rPr>
                <w:sz w:val="22"/>
                <w:szCs w:val="22"/>
              </w:rPr>
              <w:t xml:space="preserve"> запрашиваемых сведений о зарегистрированных правах на указанный земельный участок</w:t>
            </w:r>
          </w:p>
        </w:tc>
      </w:tr>
      <w:tr w:rsidR="00787B15" w:rsidRPr="00787B15" w14:paraId="6B460C7F" w14:textId="77777777" w:rsidTr="005A5619">
        <w:trPr>
          <w:trHeight w:val="500"/>
        </w:trPr>
        <w:tc>
          <w:tcPr>
            <w:tcW w:w="181" w:type="pct"/>
            <w:vMerge/>
            <w:tcBorders>
              <w:top w:val="single" w:sz="4" w:space="0" w:color="auto"/>
              <w:bottom w:val="single" w:sz="4" w:space="0" w:color="auto"/>
              <w:right w:val="single" w:sz="4" w:space="0" w:color="auto"/>
            </w:tcBorders>
            <w:shd w:val="clear" w:color="auto" w:fill="auto"/>
            <w:vAlign w:val="center"/>
          </w:tcPr>
          <w:p w14:paraId="077F8C14"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432D87C6"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44BE8CB9"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5D296E38"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bottom w:val="single" w:sz="4" w:space="0" w:color="auto"/>
            </w:tcBorders>
            <w:shd w:val="clear" w:color="auto" w:fill="auto"/>
            <w:vAlign w:val="center"/>
          </w:tcPr>
          <w:p w14:paraId="19765275"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 Выписка из ЕГРЮЛ о юридическом лице, являющемся заявителем</w:t>
            </w:r>
          </w:p>
        </w:tc>
      </w:tr>
      <w:tr w:rsidR="00787B15" w:rsidRPr="00787B15" w14:paraId="07E702C5" w14:textId="77777777" w:rsidTr="005A5619">
        <w:trPr>
          <w:trHeight w:val="550"/>
        </w:trPr>
        <w:tc>
          <w:tcPr>
            <w:tcW w:w="181" w:type="pct"/>
            <w:vMerge w:val="restart"/>
            <w:tcBorders>
              <w:top w:val="single" w:sz="4" w:space="0" w:color="auto"/>
              <w:bottom w:val="single" w:sz="4" w:space="0" w:color="auto"/>
              <w:right w:val="single" w:sz="4" w:space="0" w:color="auto"/>
            </w:tcBorders>
            <w:shd w:val="clear" w:color="auto" w:fill="auto"/>
            <w:vAlign w:val="center"/>
          </w:tcPr>
          <w:p w14:paraId="795A549A" w14:textId="77777777" w:rsidR="00787B15" w:rsidRPr="00787B15" w:rsidRDefault="00787B15" w:rsidP="00787B15">
            <w:pPr>
              <w:numPr>
                <w:ilvl w:val="0"/>
                <w:numId w:val="28"/>
              </w:numPr>
              <w:autoSpaceDE w:val="0"/>
              <w:autoSpaceDN w:val="0"/>
              <w:adjustRightInd w:val="0"/>
              <w:spacing w:before="100" w:beforeAutospacing="1"/>
              <w:contextualSpacing/>
              <w:jc w:val="center"/>
              <w:rPr>
                <w:sz w:val="22"/>
                <w:szCs w:val="22"/>
              </w:rPr>
            </w:pPr>
          </w:p>
        </w:tc>
        <w:tc>
          <w:tcPr>
            <w:tcW w:w="72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96C8A83" w14:textId="77777777" w:rsidR="00787B15" w:rsidRPr="00787B15" w:rsidRDefault="00543E0F" w:rsidP="00787B15">
            <w:pPr>
              <w:autoSpaceDE w:val="0"/>
              <w:autoSpaceDN w:val="0"/>
              <w:adjustRightInd w:val="0"/>
              <w:contextualSpacing/>
              <w:jc w:val="center"/>
              <w:rPr>
                <w:sz w:val="22"/>
                <w:szCs w:val="22"/>
              </w:rPr>
            </w:pPr>
            <w:hyperlink r:id="rId118" w:history="1">
              <w:r w:rsidR="00787B15" w:rsidRPr="00787B15">
                <w:rPr>
                  <w:sz w:val="22"/>
                  <w:szCs w:val="22"/>
                </w:rPr>
                <w:t xml:space="preserve">Подпункт 17 </w:t>
              </w:r>
              <w:r w:rsidR="00787B15" w:rsidRPr="00787B15">
                <w:rPr>
                  <w:sz w:val="22"/>
                  <w:szCs w:val="22"/>
                </w:rPr>
                <w:br/>
                <w:t xml:space="preserve">пункта 1.2.1. административного регламента </w:t>
              </w:r>
            </w:hyperlink>
          </w:p>
        </w:tc>
        <w:tc>
          <w:tcPr>
            <w:tcW w:w="67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40A9316"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Казачье общество</w:t>
            </w:r>
          </w:p>
        </w:tc>
        <w:tc>
          <w:tcPr>
            <w:tcW w:w="103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4B9A87B"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Земельный участок, предназначенный для осуществления сельскохозяйственного производства, сохранения и развития традиционного образа жизни и хозяйствования казачьих обществ</w:t>
            </w:r>
          </w:p>
        </w:tc>
        <w:tc>
          <w:tcPr>
            <w:tcW w:w="2387" w:type="pct"/>
            <w:tcBorders>
              <w:top w:val="single" w:sz="4" w:space="0" w:color="auto"/>
              <w:left w:val="single" w:sz="4" w:space="0" w:color="auto"/>
            </w:tcBorders>
            <w:shd w:val="clear" w:color="auto" w:fill="auto"/>
            <w:vAlign w:val="center"/>
          </w:tcPr>
          <w:p w14:paraId="71814954"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Свидетельство о внесении казачьего общества в государственный Реестр казачьих обществ в Российской Федерации</w:t>
            </w:r>
          </w:p>
        </w:tc>
      </w:tr>
      <w:tr w:rsidR="00787B15" w:rsidRPr="00787B15" w14:paraId="2397397C" w14:textId="77777777" w:rsidTr="005A5619">
        <w:trPr>
          <w:trHeight w:val="558"/>
        </w:trPr>
        <w:tc>
          <w:tcPr>
            <w:tcW w:w="181" w:type="pct"/>
            <w:vMerge/>
            <w:tcBorders>
              <w:top w:val="single" w:sz="4" w:space="0" w:color="auto"/>
              <w:bottom w:val="single" w:sz="4" w:space="0" w:color="auto"/>
              <w:right w:val="single" w:sz="4" w:space="0" w:color="auto"/>
            </w:tcBorders>
            <w:shd w:val="clear" w:color="auto" w:fill="auto"/>
            <w:vAlign w:val="center"/>
          </w:tcPr>
          <w:p w14:paraId="4461FEBB"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E762A7D"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16490675"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0A897286"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14:paraId="55FB451C" w14:textId="77777777" w:rsidR="00787B15" w:rsidRPr="00787B15" w:rsidRDefault="00787B15" w:rsidP="00787B15">
            <w:pPr>
              <w:autoSpaceDE w:val="0"/>
              <w:autoSpaceDN w:val="0"/>
              <w:adjustRightInd w:val="0"/>
              <w:contextualSpacing/>
              <w:jc w:val="center"/>
              <w:rPr>
                <w:sz w:val="22"/>
                <w:szCs w:val="22"/>
              </w:rPr>
            </w:pPr>
          </w:p>
        </w:tc>
      </w:tr>
      <w:tr w:rsidR="00787B15" w:rsidRPr="00787B15" w14:paraId="19CFD870" w14:textId="77777777" w:rsidTr="005A5619">
        <w:tc>
          <w:tcPr>
            <w:tcW w:w="181" w:type="pct"/>
            <w:vMerge/>
            <w:tcBorders>
              <w:top w:val="single" w:sz="4" w:space="0" w:color="auto"/>
              <w:bottom w:val="single" w:sz="4" w:space="0" w:color="auto"/>
              <w:right w:val="single" w:sz="4" w:space="0" w:color="auto"/>
            </w:tcBorders>
            <w:shd w:val="clear" w:color="auto" w:fill="auto"/>
            <w:vAlign w:val="center"/>
          </w:tcPr>
          <w:p w14:paraId="7B851C9D"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3CA7B9AF"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098B31CA"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3C01C33D"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14:paraId="2AABBF1F" w14:textId="77777777" w:rsidR="00787B15" w:rsidRPr="00787B15" w:rsidRDefault="006F4232" w:rsidP="00787B15">
            <w:pPr>
              <w:autoSpaceDE w:val="0"/>
              <w:autoSpaceDN w:val="0"/>
              <w:adjustRightInd w:val="0"/>
              <w:contextualSpacing/>
              <w:jc w:val="center"/>
              <w:rPr>
                <w:sz w:val="22"/>
                <w:szCs w:val="22"/>
              </w:rPr>
            </w:pPr>
            <w:r>
              <w:rPr>
                <w:sz w:val="22"/>
                <w:szCs w:val="22"/>
              </w:rPr>
              <w:t>* Выписка из ЕГРН</w:t>
            </w:r>
            <w:r w:rsidR="00787B15" w:rsidRPr="00787B15">
              <w:rPr>
                <w:sz w:val="22"/>
                <w:szCs w:val="22"/>
              </w:rPr>
              <w:t xml:space="preserve"> о правах на приобретаемый земельный участок или </w:t>
            </w:r>
            <w:r>
              <w:rPr>
                <w:sz w:val="22"/>
                <w:szCs w:val="22"/>
              </w:rPr>
              <w:t>уведомление об отсутствии в ЕГРН</w:t>
            </w:r>
            <w:r w:rsidR="00787B15" w:rsidRPr="00787B15">
              <w:rPr>
                <w:sz w:val="22"/>
                <w:szCs w:val="22"/>
              </w:rPr>
              <w:t xml:space="preserve"> запрашиваемых сведений о зарегистрированных правах на указанный земельный участок</w:t>
            </w:r>
          </w:p>
        </w:tc>
      </w:tr>
      <w:tr w:rsidR="00787B15" w:rsidRPr="00787B15" w14:paraId="42E268DC" w14:textId="77777777" w:rsidTr="005A5619">
        <w:tc>
          <w:tcPr>
            <w:tcW w:w="181" w:type="pct"/>
            <w:vMerge/>
            <w:tcBorders>
              <w:top w:val="single" w:sz="4" w:space="0" w:color="auto"/>
              <w:bottom w:val="single" w:sz="4" w:space="0" w:color="auto"/>
              <w:right w:val="single" w:sz="4" w:space="0" w:color="auto"/>
            </w:tcBorders>
            <w:shd w:val="clear" w:color="auto" w:fill="auto"/>
            <w:vAlign w:val="center"/>
          </w:tcPr>
          <w:p w14:paraId="55AF01CD"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35E4E965"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29DA8BF4"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4037D553"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bottom w:val="single" w:sz="4" w:space="0" w:color="auto"/>
            </w:tcBorders>
            <w:shd w:val="clear" w:color="auto" w:fill="auto"/>
            <w:vAlign w:val="center"/>
          </w:tcPr>
          <w:p w14:paraId="38FFA825"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 Выписка из ЕГРЮЛ о юридическом лице, являющемся заявителем</w:t>
            </w:r>
          </w:p>
        </w:tc>
      </w:tr>
      <w:tr w:rsidR="00787B15" w:rsidRPr="00787B15" w14:paraId="26010669" w14:textId="77777777" w:rsidTr="005A5619">
        <w:trPr>
          <w:trHeight w:val="952"/>
        </w:trPr>
        <w:tc>
          <w:tcPr>
            <w:tcW w:w="181" w:type="pct"/>
            <w:vMerge w:val="restart"/>
            <w:tcBorders>
              <w:top w:val="single" w:sz="4" w:space="0" w:color="auto"/>
              <w:bottom w:val="single" w:sz="4" w:space="0" w:color="auto"/>
              <w:right w:val="single" w:sz="4" w:space="0" w:color="auto"/>
            </w:tcBorders>
            <w:shd w:val="clear" w:color="auto" w:fill="auto"/>
            <w:vAlign w:val="center"/>
          </w:tcPr>
          <w:p w14:paraId="02DD9C76" w14:textId="77777777" w:rsidR="00787B15" w:rsidRPr="00787B15" w:rsidRDefault="00787B15" w:rsidP="00787B15">
            <w:pPr>
              <w:numPr>
                <w:ilvl w:val="0"/>
                <w:numId w:val="28"/>
              </w:numPr>
              <w:autoSpaceDE w:val="0"/>
              <w:autoSpaceDN w:val="0"/>
              <w:adjustRightInd w:val="0"/>
              <w:spacing w:before="100" w:beforeAutospacing="1"/>
              <w:contextualSpacing/>
              <w:jc w:val="center"/>
              <w:rPr>
                <w:sz w:val="22"/>
                <w:szCs w:val="22"/>
              </w:rPr>
            </w:pPr>
          </w:p>
        </w:tc>
        <w:tc>
          <w:tcPr>
            <w:tcW w:w="72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AC81ADC" w14:textId="77777777" w:rsidR="00787B15" w:rsidRPr="00787B15" w:rsidRDefault="00543E0F" w:rsidP="00787B15">
            <w:pPr>
              <w:autoSpaceDE w:val="0"/>
              <w:autoSpaceDN w:val="0"/>
              <w:adjustRightInd w:val="0"/>
              <w:contextualSpacing/>
              <w:jc w:val="center"/>
              <w:rPr>
                <w:sz w:val="22"/>
                <w:szCs w:val="22"/>
              </w:rPr>
            </w:pPr>
            <w:hyperlink r:id="rId119" w:history="1">
              <w:r w:rsidR="00787B15" w:rsidRPr="00787B15">
                <w:rPr>
                  <w:sz w:val="22"/>
                  <w:szCs w:val="22"/>
                </w:rPr>
                <w:t xml:space="preserve">Подпункт 18 </w:t>
              </w:r>
              <w:r w:rsidR="00787B15" w:rsidRPr="00787B15">
                <w:rPr>
                  <w:sz w:val="22"/>
                  <w:szCs w:val="22"/>
                </w:rPr>
                <w:br/>
                <w:t xml:space="preserve">пункта 1.2.1. административного регламента </w:t>
              </w:r>
            </w:hyperlink>
          </w:p>
        </w:tc>
        <w:tc>
          <w:tcPr>
            <w:tcW w:w="67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9BB220C"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Лицо, которое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w:t>
            </w:r>
          </w:p>
        </w:tc>
        <w:tc>
          <w:tcPr>
            <w:tcW w:w="103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B15F2B3"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Земельный участок, ограниченный в обороте</w:t>
            </w:r>
          </w:p>
        </w:tc>
        <w:tc>
          <w:tcPr>
            <w:tcW w:w="2387" w:type="pct"/>
            <w:tcBorders>
              <w:top w:val="single" w:sz="4" w:space="0" w:color="auto"/>
              <w:left w:val="single" w:sz="4" w:space="0" w:color="auto"/>
            </w:tcBorders>
            <w:shd w:val="clear" w:color="auto" w:fill="auto"/>
            <w:vAlign w:val="center"/>
          </w:tcPr>
          <w:p w14:paraId="740CB177"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Документ, предусмотренный настоящим Перечнем, подтверждающий право заявителя на предоставление земельного участка в собственность без проведения торгов</w:t>
            </w:r>
          </w:p>
        </w:tc>
      </w:tr>
      <w:tr w:rsidR="00787B15" w:rsidRPr="00787B15" w14:paraId="1DAA1E3A" w14:textId="77777777" w:rsidTr="005A5619">
        <w:trPr>
          <w:trHeight w:val="695"/>
        </w:trPr>
        <w:tc>
          <w:tcPr>
            <w:tcW w:w="181" w:type="pct"/>
            <w:vMerge/>
            <w:tcBorders>
              <w:top w:val="single" w:sz="4" w:space="0" w:color="auto"/>
              <w:bottom w:val="single" w:sz="4" w:space="0" w:color="auto"/>
              <w:right w:val="single" w:sz="4" w:space="0" w:color="auto"/>
            </w:tcBorders>
            <w:shd w:val="clear" w:color="auto" w:fill="auto"/>
            <w:vAlign w:val="center"/>
          </w:tcPr>
          <w:p w14:paraId="105FBE71"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4419B5CA"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295FDDD3"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5DCDC084"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14:paraId="395F7221" w14:textId="77777777" w:rsidR="00787B15" w:rsidRPr="00787B15" w:rsidRDefault="00787B15" w:rsidP="00787B15">
            <w:pPr>
              <w:autoSpaceDE w:val="0"/>
              <w:autoSpaceDN w:val="0"/>
              <w:adjustRightInd w:val="0"/>
              <w:contextualSpacing/>
              <w:jc w:val="center"/>
              <w:rPr>
                <w:sz w:val="22"/>
                <w:szCs w:val="22"/>
              </w:rPr>
            </w:pPr>
          </w:p>
        </w:tc>
      </w:tr>
      <w:tr w:rsidR="00787B15" w:rsidRPr="00787B15" w14:paraId="51CA194B" w14:textId="77777777" w:rsidTr="005A5619">
        <w:trPr>
          <w:trHeight w:val="834"/>
        </w:trPr>
        <w:tc>
          <w:tcPr>
            <w:tcW w:w="181" w:type="pct"/>
            <w:vMerge/>
            <w:tcBorders>
              <w:top w:val="single" w:sz="4" w:space="0" w:color="auto"/>
              <w:bottom w:val="single" w:sz="4" w:space="0" w:color="auto"/>
              <w:right w:val="single" w:sz="4" w:space="0" w:color="auto"/>
            </w:tcBorders>
            <w:shd w:val="clear" w:color="auto" w:fill="auto"/>
            <w:vAlign w:val="center"/>
          </w:tcPr>
          <w:p w14:paraId="2256606D"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66BE08C4"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236338DF"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30898B8B"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14:paraId="27BB26BE" w14:textId="77777777" w:rsidR="00787B15" w:rsidRPr="00787B15" w:rsidRDefault="006F4232" w:rsidP="00787B15">
            <w:pPr>
              <w:autoSpaceDE w:val="0"/>
              <w:autoSpaceDN w:val="0"/>
              <w:adjustRightInd w:val="0"/>
              <w:contextualSpacing/>
              <w:jc w:val="center"/>
              <w:rPr>
                <w:sz w:val="22"/>
                <w:szCs w:val="22"/>
              </w:rPr>
            </w:pPr>
            <w:r>
              <w:rPr>
                <w:sz w:val="22"/>
                <w:szCs w:val="22"/>
              </w:rPr>
              <w:t>* Выписка из ЕГРН</w:t>
            </w:r>
            <w:r w:rsidR="00787B15" w:rsidRPr="00787B15">
              <w:rPr>
                <w:sz w:val="22"/>
                <w:szCs w:val="22"/>
              </w:rPr>
              <w:t xml:space="preserve"> о правах на приобретаемый земельный участок или </w:t>
            </w:r>
            <w:r>
              <w:rPr>
                <w:sz w:val="22"/>
                <w:szCs w:val="22"/>
              </w:rPr>
              <w:t>уведомление об отсутствии в ЕГРН</w:t>
            </w:r>
            <w:r w:rsidR="00787B15" w:rsidRPr="00787B15">
              <w:rPr>
                <w:sz w:val="22"/>
                <w:szCs w:val="22"/>
              </w:rPr>
              <w:t xml:space="preserve"> запрашиваемых сведений о зарегистрированных правах на указанный земельный участок</w:t>
            </w:r>
          </w:p>
        </w:tc>
      </w:tr>
      <w:tr w:rsidR="00787B15" w:rsidRPr="00787B15" w14:paraId="02EABDF9" w14:textId="77777777" w:rsidTr="005A5619">
        <w:tc>
          <w:tcPr>
            <w:tcW w:w="181" w:type="pct"/>
            <w:vMerge/>
            <w:tcBorders>
              <w:top w:val="single" w:sz="4" w:space="0" w:color="auto"/>
              <w:bottom w:val="single" w:sz="4" w:space="0" w:color="auto"/>
              <w:right w:val="single" w:sz="4" w:space="0" w:color="auto"/>
            </w:tcBorders>
            <w:shd w:val="clear" w:color="auto" w:fill="auto"/>
            <w:vAlign w:val="center"/>
          </w:tcPr>
          <w:p w14:paraId="51393D05"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1BE6BC70"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DD7E36F"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5E3D15DB"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14:paraId="687C4833"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 Выписка из ЕГРЮЛ о юридическом лице, являющемся заявителем</w:t>
            </w:r>
          </w:p>
        </w:tc>
      </w:tr>
      <w:tr w:rsidR="00787B15" w:rsidRPr="00787B15" w14:paraId="71963F5F" w14:textId="77777777" w:rsidTr="005A5619">
        <w:trPr>
          <w:trHeight w:val="2114"/>
        </w:trPr>
        <w:tc>
          <w:tcPr>
            <w:tcW w:w="181" w:type="pct"/>
            <w:vMerge w:val="restart"/>
            <w:tcBorders>
              <w:top w:val="single" w:sz="4" w:space="0" w:color="auto"/>
              <w:bottom w:val="single" w:sz="4" w:space="0" w:color="auto"/>
              <w:right w:val="single" w:sz="4" w:space="0" w:color="auto"/>
            </w:tcBorders>
            <w:shd w:val="clear" w:color="auto" w:fill="auto"/>
            <w:vAlign w:val="center"/>
          </w:tcPr>
          <w:p w14:paraId="0286AD16" w14:textId="77777777" w:rsidR="00787B15" w:rsidRPr="00787B15" w:rsidRDefault="00787B15" w:rsidP="00787B15">
            <w:pPr>
              <w:numPr>
                <w:ilvl w:val="0"/>
                <w:numId w:val="28"/>
              </w:numPr>
              <w:autoSpaceDE w:val="0"/>
              <w:autoSpaceDN w:val="0"/>
              <w:adjustRightInd w:val="0"/>
              <w:spacing w:before="100" w:beforeAutospacing="1"/>
              <w:contextualSpacing/>
              <w:jc w:val="center"/>
              <w:rPr>
                <w:sz w:val="22"/>
                <w:szCs w:val="22"/>
              </w:rPr>
            </w:pPr>
          </w:p>
        </w:tc>
        <w:tc>
          <w:tcPr>
            <w:tcW w:w="72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3AADE3E" w14:textId="77777777" w:rsidR="00787B15" w:rsidRPr="00787B15" w:rsidRDefault="00543E0F" w:rsidP="00787B15">
            <w:pPr>
              <w:autoSpaceDE w:val="0"/>
              <w:autoSpaceDN w:val="0"/>
              <w:adjustRightInd w:val="0"/>
              <w:contextualSpacing/>
              <w:jc w:val="center"/>
              <w:rPr>
                <w:sz w:val="22"/>
                <w:szCs w:val="22"/>
              </w:rPr>
            </w:pPr>
            <w:hyperlink r:id="rId120" w:history="1">
              <w:r w:rsidR="00787B15" w:rsidRPr="00787B15">
                <w:rPr>
                  <w:sz w:val="22"/>
                  <w:szCs w:val="22"/>
                </w:rPr>
                <w:t xml:space="preserve">Подпункт 19 </w:t>
              </w:r>
              <w:r w:rsidR="00787B15" w:rsidRPr="00787B15">
                <w:rPr>
                  <w:sz w:val="22"/>
                  <w:szCs w:val="22"/>
                </w:rPr>
                <w:br/>
                <w:t xml:space="preserve">пункта 1.2.1. административного регламента </w:t>
              </w:r>
            </w:hyperlink>
          </w:p>
        </w:tc>
        <w:tc>
          <w:tcPr>
            <w:tcW w:w="67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D1CB24E"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 xml:space="preserve">Гражданин, испрашивающий земельный участок для сенокошения, выпаса </w:t>
            </w:r>
            <w:proofErr w:type="spellStart"/>
            <w:r w:rsidRPr="00787B15">
              <w:rPr>
                <w:sz w:val="22"/>
                <w:szCs w:val="22"/>
              </w:rPr>
              <w:t>сельскохозяйствен-ных</w:t>
            </w:r>
            <w:proofErr w:type="spellEnd"/>
            <w:r w:rsidRPr="00787B15">
              <w:rPr>
                <w:sz w:val="22"/>
                <w:szCs w:val="22"/>
              </w:rPr>
              <w:t xml:space="preserve"> животных, ведения огородничества или земельный участок, расположенный за границами населенного пункта, для ведения личного подсобного хозяйства</w:t>
            </w:r>
          </w:p>
        </w:tc>
        <w:tc>
          <w:tcPr>
            <w:tcW w:w="103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0F13EFA"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Земельный участок, предназначенный для сенокошения, выпаса сельскохозяйственных животных, ведения огородничества, или земельный участок, расположенный за границами населенного пункта, предназначенный для ведения личного подсобного хозяйства</w:t>
            </w:r>
          </w:p>
        </w:tc>
        <w:tc>
          <w:tcPr>
            <w:tcW w:w="2387" w:type="pct"/>
            <w:tcBorders>
              <w:left w:val="single" w:sz="4" w:space="0" w:color="auto"/>
            </w:tcBorders>
            <w:shd w:val="clear" w:color="auto" w:fill="auto"/>
            <w:vAlign w:val="center"/>
          </w:tcPr>
          <w:p w14:paraId="2209EB57" w14:textId="77777777" w:rsidR="00787B15" w:rsidRPr="00787B15" w:rsidRDefault="00C900A0" w:rsidP="00787B15">
            <w:pPr>
              <w:autoSpaceDE w:val="0"/>
              <w:autoSpaceDN w:val="0"/>
              <w:adjustRightInd w:val="0"/>
              <w:contextualSpacing/>
              <w:jc w:val="center"/>
              <w:rPr>
                <w:sz w:val="22"/>
                <w:szCs w:val="22"/>
              </w:rPr>
            </w:pPr>
            <w:r w:rsidRPr="00787B15">
              <w:rPr>
                <w:sz w:val="22"/>
                <w:szCs w:val="22"/>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787B15" w:rsidRPr="00787B15" w14:paraId="0704366B" w14:textId="77777777" w:rsidTr="005A5619">
        <w:trPr>
          <w:trHeight w:val="2115"/>
        </w:trPr>
        <w:tc>
          <w:tcPr>
            <w:tcW w:w="181" w:type="pct"/>
            <w:vMerge/>
            <w:tcBorders>
              <w:top w:val="single" w:sz="4" w:space="0" w:color="auto"/>
              <w:bottom w:val="single" w:sz="4" w:space="0" w:color="auto"/>
              <w:right w:val="single" w:sz="4" w:space="0" w:color="auto"/>
            </w:tcBorders>
            <w:shd w:val="clear" w:color="auto" w:fill="auto"/>
            <w:vAlign w:val="center"/>
          </w:tcPr>
          <w:p w14:paraId="2C0A0664"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17A3ECF1"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06C59F63"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66805787"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bottom w:val="single" w:sz="4" w:space="0" w:color="auto"/>
            </w:tcBorders>
            <w:shd w:val="clear" w:color="auto" w:fill="auto"/>
            <w:vAlign w:val="center"/>
          </w:tcPr>
          <w:p w14:paraId="64AAC995" w14:textId="77777777" w:rsidR="00787B15" w:rsidRPr="00787B15" w:rsidRDefault="00787B15" w:rsidP="00787B15">
            <w:pPr>
              <w:autoSpaceDE w:val="0"/>
              <w:autoSpaceDN w:val="0"/>
              <w:adjustRightInd w:val="0"/>
              <w:contextualSpacing/>
              <w:jc w:val="center"/>
              <w:rPr>
                <w:sz w:val="22"/>
                <w:szCs w:val="22"/>
              </w:rPr>
            </w:pPr>
          </w:p>
        </w:tc>
      </w:tr>
      <w:tr w:rsidR="00787B15" w:rsidRPr="00787B15" w14:paraId="7D3AE970" w14:textId="77777777" w:rsidTr="005A5619">
        <w:trPr>
          <w:trHeight w:val="895"/>
        </w:trPr>
        <w:tc>
          <w:tcPr>
            <w:tcW w:w="181" w:type="pct"/>
            <w:vMerge w:val="restart"/>
            <w:tcBorders>
              <w:top w:val="single" w:sz="4" w:space="0" w:color="auto"/>
              <w:bottom w:val="single" w:sz="4" w:space="0" w:color="auto"/>
              <w:right w:val="single" w:sz="4" w:space="0" w:color="auto"/>
            </w:tcBorders>
            <w:shd w:val="clear" w:color="auto" w:fill="auto"/>
            <w:vAlign w:val="center"/>
          </w:tcPr>
          <w:p w14:paraId="47A85FD1" w14:textId="77777777" w:rsidR="00787B15" w:rsidRPr="00787B15" w:rsidRDefault="00787B15" w:rsidP="00787B15">
            <w:pPr>
              <w:numPr>
                <w:ilvl w:val="0"/>
                <w:numId w:val="28"/>
              </w:numPr>
              <w:autoSpaceDE w:val="0"/>
              <w:autoSpaceDN w:val="0"/>
              <w:adjustRightInd w:val="0"/>
              <w:spacing w:before="100" w:beforeAutospacing="1"/>
              <w:contextualSpacing/>
              <w:jc w:val="center"/>
              <w:rPr>
                <w:sz w:val="22"/>
                <w:szCs w:val="22"/>
              </w:rPr>
            </w:pPr>
          </w:p>
        </w:tc>
        <w:tc>
          <w:tcPr>
            <w:tcW w:w="72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170B091" w14:textId="77777777" w:rsidR="00787B15" w:rsidRPr="00787B15" w:rsidRDefault="00543E0F" w:rsidP="00787B15">
            <w:pPr>
              <w:autoSpaceDE w:val="0"/>
              <w:autoSpaceDN w:val="0"/>
              <w:adjustRightInd w:val="0"/>
              <w:contextualSpacing/>
              <w:jc w:val="center"/>
              <w:rPr>
                <w:sz w:val="22"/>
                <w:szCs w:val="22"/>
              </w:rPr>
            </w:pPr>
            <w:hyperlink r:id="rId121" w:history="1">
              <w:r w:rsidR="00787B15" w:rsidRPr="00787B15">
                <w:rPr>
                  <w:sz w:val="22"/>
                  <w:szCs w:val="22"/>
                </w:rPr>
                <w:t xml:space="preserve">Подпункт 20 </w:t>
              </w:r>
              <w:r w:rsidR="00787B15" w:rsidRPr="00787B15">
                <w:rPr>
                  <w:sz w:val="22"/>
                  <w:szCs w:val="22"/>
                </w:rPr>
                <w:br/>
                <w:t xml:space="preserve">пункта 1.2.1. административного регламента </w:t>
              </w:r>
            </w:hyperlink>
          </w:p>
        </w:tc>
        <w:tc>
          <w:tcPr>
            <w:tcW w:w="67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B3263C5"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Недропользователь</w:t>
            </w:r>
          </w:p>
        </w:tc>
        <w:tc>
          <w:tcPr>
            <w:tcW w:w="103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72A6624"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Земельный участок, необходимый для проведения работ, связанных с пользованием недрами</w:t>
            </w:r>
          </w:p>
        </w:tc>
        <w:tc>
          <w:tcPr>
            <w:tcW w:w="2387" w:type="pct"/>
            <w:tcBorders>
              <w:top w:val="single" w:sz="4" w:space="0" w:color="auto"/>
              <w:left w:val="single" w:sz="4" w:space="0" w:color="auto"/>
            </w:tcBorders>
            <w:shd w:val="clear" w:color="auto" w:fill="auto"/>
            <w:vAlign w:val="center"/>
          </w:tcPr>
          <w:p w14:paraId="109D4A5F"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Выдержка из лицензии на пользование недрами, подтверждающая границы горного отвода (за исключением сведений, содержащих государственную тайну)</w:t>
            </w:r>
          </w:p>
        </w:tc>
      </w:tr>
      <w:tr w:rsidR="00787B15" w:rsidRPr="00787B15" w14:paraId="689FE1AA" w14:textId="77777777" w:rsidTr="005A5619">
        <w:trPr>
          <w:trHeight w:val="682"/>
        </w:trPr>
        <w:tc>
          <w:tcPr>
            <w:tcW w:w="181" w:type="pct"/>
            <w:vMerge/>
            <w:tcBorders>
              <w:top w:val="single" w:sz="4" w:space="0" w:color="auto"/>
              <w:bottom w:val="single" w:sz="4" w:space="0" w:color="auto"/>
              <w:right w:val="single" w:sz="4" w:space="0" w:color="auto"/>
            </w:tcBorders>
            <w:shd w:val="clear" w:color="auto" w:fill="auto"/>
            <w:vAlign w:val="center"/>
          </w:tcPr>
          <w:p w14:paraId="581A601A"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06E5AD60"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3438ECE1"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06E445A4"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14:paraId="7E504624" w14:textId="77777777" w:rsidR="00787B15" w:rsidRPr="00787B15" w:rsidRDefault="00787B15" w:rsidP="00787B15">
            <w:pPr>
              <w:autoSpaceDE w:val="0"/>
              <w:autoSpaceDN w:val="0"/>
              <w:adjustRightInd w:val="0"/>
              <w:contextualSpacing/>
              <w:jc w:val="center"/>
              <w:rPr>
                <w:sz w:val="22"/>
                <w:szCs w:val="22"/>
              </w:rPr>
            </w:pPr>
          </w:p>
        </w:tc>
      </w:tr>
      <w:tr w:rsidR="00787B15" w:rsidRPr="00787B15" w14:paraId="7B778AD6" w14:textId="77777777" w:rsidTr="005A5619">
        <w:trPr>
          <w:trHeight w:val="989"/>
        </w:trPr>
        <w:tc>
          <w:tcPr>
            <w:tcW w:w="181" w:type="pct"/>
            <w:vMerge/>
            <w:tcBorders>
              <w:top w:val="single" w:sz="4" w:space="0" w:color="auto"/>
              <w:bottom w:val="single" w:sz="4" w:space="0" w:color="auto"/>
              <w:right w:val="single" w:sz="4" w:space="0" w:color="auto"/>
            </w:tcBorders>
            <w:shd w:val="clear" w:color="auto" w:fill="auto"/>
            <w:vAlign w:val="center"/>
          </w:tcPr>
          <w:p w14:paraId="58A12A12"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39D7E349"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2A372CD4"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21BF9B88"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14:paraId="4EBE7411" w14:textId="77777777" w:rsidR="00787B15" w:rsidRPr="00787B15" w:rsidRDefault="00EC6D8B" w:rsidP="00787B15">
            <w:pPr>
              <w:autoSpaceDE w:val="0"/>
              <w:autoSpaceDN w:val="0"/>
              <w:adjustRightInd w:val="0"/>
              <w:contextualSpacing/>
              <w:jc w:val="center"/>
              <w:rPr>
                <w:sz w:val="22"/>
                <w:szCs w:val="22"/>
              </w:rPr>
            </w:pPr>
            <w:r>
              <w:rPr>
                <w:sz w:val="22"/>
                <w:szCs w:val="22"/>
              </w:rPr>
              <w:t>* Выписка из ЕГРН</w:t>
            </w:r>
            <w:r w:rsidR="00787B15" w:rsidRPr="00787B15">
              <w:rPr>
                <w:sz w:val="22"/>
                <w:szCs w:val="22"/>
              </w:rPr>
              <w:t xml:space="preserve"> о правах на приобретаемый земельный участок или уведомление об отсутствии в </w:t>
            </w:r>
            <w:r>
              <w:rPr>
                <w:sz w:val="22"/>
                <w:szCs w:val="22"/>
              </w:rPr>
              <w:t>ЕГРН</w:t>
            </w:r>
            <w:r w:rsidR="00787B15" w:rsidRPr="00787B15">
              <w:rPr>
                <w:sz w:val="22"/>
                <w:szCs w:val="22"/>
              </w:rPr>
              <w:t xml:space="preserve"> запрашиваемых сведений о зарегистрированных правах на указанный земельный участок</w:t>
            </w:r>
          </w:p>
        </w:tc>
      </w:tr>
      <w:tr w:rsidR="00787B15" w:rsidRPr="00787B15" w14:paraId="0F3BDBB5" w14:textId="77777777" w:rsidTr="005A5619">
        <w:trPr>
          <w:trHeight w:val="564"/>
        </w:trPr>
        <w:tc>
          <w:tcPr>
            <w:tcW w:w="181" w:type="pct"/>
            <w:vMerge/>
            <w:tcBorders>
              <w:top w:val="single" w:sz="4" w:space="0" w:color="auto"/>
              <w:bottom w:val="single" w:sz="4" w:space="0" w:color="auto"/>
              <w:right w:val="single" w:sz="4" w:space="0" w:color="auto"/>
            </w:tcBorders>
            <w:shd w:val="clear" w:color="auto" w:fill="auto"/>
            <w:vAlign w:val="center"/>
          </w:tcPr>
          <w:p w14:paraId="34162BB4"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51976AE3"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38EC5FC8"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5F2342E9"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bottom w:val="single" w:sz="4" w:space="0" w:color="auto"/>
            </w:tcBorders>
            <w:shd w:val="clear" w:color="auto" w:fill="auto"/>
            <w:vAlign w:val="center"/>
          </w:tcPr>
          <w:p w14:paraId="66CADAE1"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 Выписка из ЕГРЮЛ о юридическом лице, являющемся заявителем</w:t>
            </w:r>
          </w:p>
        </w:tc>
      </w:tr>
      <w:tr w:rsidR="00787B15" w:rsidRPr="00787B15" w14:paraId="701BE736" w14:textId="77777777" w:rsidTr="005A5619">
        <w:trPr>
          <w:trHeight w:val="414"/>
        </w:trPr>
        <w:tc>
          <w:tcPr>
            <w:tcW w:w="181" w:type="pct"/>
            <w:vMerge w:val="restart"/>
            <w:tcBorders>
              <w:top w:val="single" w:sz="4" w:space="0" w:color="auto"/>
              <w:bottom w:val="single" w:sz="4" w:space="0" w:color="auto"/>
              <w:right w:val="single" w:sz="4" w:space="0" w:color="auto"/>
            </w:tcBorders>
            <w:shd w:val="clear" w:color="auto" w:fill="auto"/>
            <w:vAlign w:val="center"/>
          </w:tcPr>
          <w:p w14:paraId="06686CCC" w14:textId="77777777" w:rsidR="00787B15" w:rsidRPr="00787B15" w:rsidRDefault="00787B15" w:rsidP="00787B15">
            <w:pPr>
              <w:numPr>
                <w:ilvl w:val="0"/>
                <w:numId w:val="28"/>
              </w:numPr>
              <w:autoSpaceDE w:val="0"/>
              <w:autoSpaceDN w:val="0"/>
              <w:adjustRightInd w:val="0"/>
              <w:spacing w:before="100" w:beforeAutospacing="1"/>
              <w:contextualSpacing/>
              <w:jc w:val="center"/>
              <w:rPr>
                <w:sz w:val="22"/>
                <w:szCs w:val="22"/>
              </w:rPr>
            </w:pPr>
          </w:p>
        </w:tc>
        <w:tc>
          <w:tcPr>
            <w:tcW w:w="72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F2290DE" w14:textId="77777777" w:rsidR="00787B15" w:rsidRPr="00787B15" w:rsidRDefault="00543E0F" w:rsidP="00787B15">
            <w:pPr>
              <w:autoSpaceDE w:val="0"/>
              <w:autoSpaceDN w:val="0"/>
              <w:adjustRightInd w:val="0"/>
              <w:contextualSpacing/>
              <w:jc w:val="center"/>
              <w:rPr>
                <w:sz w:val="22"/>
                <w:szCs w:val="22"/>
              </w:rPr>
            </w:pPr>
            <w:hyperlink r:id="rId122" w:history="1">
              <w:r w:rsidR="00787B15" w:rsidRPr="00787B15">
                <w:rPr>
                  <w:sz w:val="22"/>
                  <w:szCs w:val="22"/>
                </w:rPr>
                <w:t xml:space="preserve">Подпункт 21 </w:t>
              </w:r>
              <w:r w:rsidR="00787B15" w:rsidRPr="00787B15">
                <w:rPr>
                  <w:sz w:val="22"/>
                  <w:szCs w:val="22"/>
                </w:rPr>
                <w:br/>
                <w:t xml:space="preserve">пункта 1.2.1. административного регламента </w:t>
              </w:r>
            </w:hyperlink>
          </w:p>
        </w:tc>
        <w:tc>
          <w:tcPr>
            <w:tcW w:w="67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C1C8EC9"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Лицо, с которым заключено концессионное соглашение</w:t>
            </w:r>
          </w:p>
        </w:tc>
        <w:tc>
          <w:tcPr>
            <w:tcW w:w="103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E9E6B7F"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Земельный участок, необходимый для осуществления деятельности, предусмотренной концессионным соглашением</w:t>
            </w:r>
          </w:p>
        </w:tc>
        <w:tc>
          <w:tcPr>
            <w:tcW w:w="2387" w:type="pct"/>
            <w:tcBorders>
              <w:left w:val="single" w:sz="4" w:space="0" w:color="auto"/>
            </w:tcBorders>
            <w:shd w:val="clear" w:color="auto" w:fill="auto"/>
            <w:vAlign w:val="center"/>
          </w:tcPr>
          <w:p w14:paraId="6E8E9CA2"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Концессионное соглашение</w:t>
            </w:r>
          </w:p>
        </w:tc>
      </w:tr>
      <w:tr w:rsidR="00787B15" w:rsidRPr="00787B15" w14:paraId="1DD3F6C4" w14:textId="77777777" w:rsidTr="005A5619">
        <w:trPr>
          <w:trHeight w:val="690"/>
        </w:trPr>
        <w:tc>
          <w:tcPr>
            <w:tcW w:w="181" w:type="pct"/>
            <w:vMerge/>
            <w:tcBorders>
              <w:top w:val="single" w:sz="4" w:space="0" w:color="auto"/>
              <w:bottom w:val="single" w:sz="4" w:space="0" w:color="auto"/>
              <w:right w:val="single" w:sz="4" w:space="0" w:color="auto"/>
            </w:tcBorders>
            <w:shd w:val="clear" w:color="auto" w:fill="auto"/>
            <w:vAlign w:val="center"/>
          </w:tcPr>
          <w:p w14:paraId="79820643"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0C373E17"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3E55B4AC"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9010CCA"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14:paraId="38548736" w14:textId="77777777" w:rsidR="00787B15" w:rsidRPr="00787B15" w:rsidRDefault="00787B15" w:rsidP="00787B15">
            <w:pPr>
              <w:autoSpaceDE w:val="0"/>
              <w:autoSpaceDN w:val="0"/>
              <w:adjustRightInd w:val="0"/>
              <w:contextualSpacing/>
              <w:jc w:val="center"/>
              <w:rPr>
                <w:sz w:val="22"/>
                <w:szCs w:val="22"/>
              </w:rPr>
            </w:pPr>
          </w:p>
        </w:tc>
      </w:tr>
      <w:tr w:rsidR="00787B15" w:rsidRPr="00787B15" w14:paraId="2D45B3EF" w14:textId="77777777" w:rsidTr="005A5619">
        <w:trPr>
          <w:trHeight w:val="983"/>
        </w:trPr>
        <w:tc>
          <w:tcPr>
            <w:tcW w:w="181" w:type="pct"/>
            <w:vMerge/>
            <w:tcBorders>
              <w:top w:val="single" w:sz="4" w:space="0" w:color="auto"/>
              <w:bottom w:val="single" w:sz="4" w:space="0" w:color="auto"/>
              <w:right w:val="single" w:sz="4" w:space="0" w:color="auto"/>
            </w:tcBorders>
            <w:shd w:val="clear" w:color="auto" w:fill="auto"/>
            <w:vAlign w:val="center"/>
          </w:tcPr>
          <w:p w14:paraId="67AE7001"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2A0BB60C"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1E53C27A"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0E588D2D"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14:paraId="762CBC6E" w14:textId="77777777" w:rsidR="00787B15" w:rsidRPr="00787B15" w:rsidRDefault="00EC6D8B" w:rsidP="00787B15">
            <w:pPr>
              <w:autoSpaceDE w:val="0"/>
              <w:autoSpaceDN w:val="0"/>
              <w:adjustRightInd w:val="0"/>
              <w:contextualSpacing/>
              <w:jc w:val="center"/>
              <w:rPr>
                <w:sz w:val="22"/>
                <w:szCs w:val="22"/>
              </w:rPr>
            </w:pPr>
            <w:r>
              <w:rPr>
                <w:sz w:val="22"/>
                <w:szCs w:val="22"/>
              </w:rPr>
              <w:t>* Выписка из ЕГРН</w:t>
            </w:r>
            <w:r w:rsidR="00787B15" w:rsidRPr="00787B15">
              <w:rPr>
                <w:sz w:val="22"/>
                <w:szCs w:val="22"/>
              </w:rPr>
              <w:t xml:space="preserve"> о правах на приобретаемый земельный участок или </w:t>
            </w:r>
            <w:r>
              <w:rPr>
                <w:sz w:val="22"/>
                <w:szCs w:val="22"/>
              </w:rPr>
              <w:t>уведомление об отсутствии в ЕГРН</w:t>
            </w:r>
            <w:r w:rsidR="00787B15" w:rsidRPr="00787B15">
              <w:rPr>
                <w:sz w:val="22"/>
                <w:szCs w:val="22"/>
              </w:rPr>
              <w:t xml:space="preserve"> запрашиваемых сведений о зарегистрированных правах на указанный земельный участок</w:t>
            </w:r>
          </w:p>
        </w:tc>
      </w:tr>
      <w:tr w:rsidR="00787B15" w:rsidRPr="00787B15" w14:paraId="389B4D8D" w14:textId="77777777" w:rsidTr="005A5619">
        <w:trPr>
          <w:trHeight w:val="416"/>
        </w:trPr>
        <w:tc>
          <w:tcPr>
            <w:tcW w:w="181" w:type="pct"/>
            <w:vMerge/>
            <w:tcBorders>
              <w:top w:val="single" w:sz="4" w:space="0" w:color="auto"/>
              <w:bottom w:val="single" w:sz="4" w:space="0" w:color="auto"/>
              <w:right w:val="single" w:sz="4" w:space="0" w:color="auto"/>
            </w:tcBorders>
            <w:shd w:val="clear" w:color="auto" w:fill="auto"/>
            <w:vAlign w:val="center"/>
          </w:tcPr>
          <w:p w14:paraId="6614A7EC"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417AE93E"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2352C791"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39BEC990"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14:paraId="67476284"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 Выписка из ЕГРЮЛ о юридическом лице, являющемся заявителем</w:t>
            </w:r>
          </w:p>
        </w:tc>
      </w:tr>
      <w:tr w:rsidR="00787B15" w:rsidRPr="00787B15" w14:paraId="1A3DB3AE" w14:textId="77777777" w:rsidTr="005A5619">
        <w:tc>
          <w:tcPr>
            <w:tcW w:w="181" w:type="pct"/>
            <w:vMerge w:val="restart"/>
            <w:tcBorders>
              <w:top w:val="single" w:sz="4" w:space="0" w:color="auto"/>
              <w:bottom w:val="single" w:sz="4" w:space="0" w:color="auto"/>
              <w:right w:val="single" w:sz="4" w:space="0" w:color="auto"/>
            </w:tcBorders>
            <w:shd w:val="clear" w:color="auto" w:fill="auto"/>
            <w:vAlign w:val="center"/>
          </w:tcPr>
          <w:p w14:paraId="38FAEDC5" w14:textId="77777777" w:rsidR="00787B15" w:rsidRPr="00787B15" w:rsidRDefault="00787B15" w:rsidP="00787B15">
            <w:pPr>
              <w:numPr>
                <w:ilvl w:val="0"/>
                <w:numId w:val="28"/>
              </w:numPr>
              <w:autoSpaceDE w:val="0"/>
              <w:autoSpaceDN w:val="0"/>
              <w:adjustRightInd w:val="0"/>
              <w:spacing w:before="100" w:beforeAutospacing="1"/>
              <w:contextualSpacing/>
              <w:jc w:val="center"/>
              <w:rPr>
                <w:sz w:val="22"/>
                <w:szCs w:val="22"/>
              </w:rPr>
            </w:pPr>
          </w:p>
        </w:tc>
        <w:tc>
          <w:tcPr>
            <w:tcW w:w="72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D80665A" w14:textId="77777777" w:rsidR="00787B15" w:rsidRPr="00787B15" w:rsidRDefault="00543E0F" w:rsidP="00787B15">
            <w:pPr>
              <w:autoSpaceDE w:val="0"/>
              <w:autoSpaceDN w:val="0"/>
              <w:adjustRightInd w:val="0"/>
              <w:contextualSpacing/>
              <w:jc w:val="center"/>
              <w:rPr>
                <w:sz w:val="22"/>
                <w:szCs w:val="22"/>
              </w:rPr>
            </w:pPr>
            <w:hyperlink r:id="rId123" w:history="1">
              <w:r w:rsidR="00787B15" w:rsidRPr="00787B15">
                <w:rPr>
                  <w:sz w:val="22"/>
                  <w:szCs w:val="22"/>
                </w:rPr>
                <w:t xml:space="preserve">Подпункт 22 </w:t>
              </w:r>
              <w:r w:rsidR="00787B15" w:rsidRPr="00787B15">
                <w:rPr>
                  <w:sz w:val="22"/>
                  <w:szCs w:val="22"/>
                </w:rPr>
                <w:br/>
                <w:t xml:space="preserve">пункта 1.2.1. административного регламента </w:t>
              </w:r>
            </w:hyperlink>
          </w:p>
        </w:tc>
        <w:tc>
          <w:tcPr>
            <w:tcW w:w="67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1E33EA0"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Лицо, заключившее договор об освоении территории в целях строительства и эксплуатации наемного дома коммерческого использования</w:t>
            </w:r>
          </w:p>
        </w:tc>
        <w:tc>
          <w:tcPr>
            <w:tcW w:w="103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5E62EE1"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Земельный участок, предназначенный для освоения территории в целях строительства и эксплуатации наемного дома коммерческого использования</w:t>
            </w:r>
          </w:p>
        </w:tc>
        <w:tc>
          <w:tcPr>
            <w:tcW w:w="2387" w:type="pct"/>
            <w:tcBorders>
              <w:left w:val="single" w:sz="4" w:space="0" w:color="auto"/>
            </w:tcBorders>
            <w:shd w:val="clear" w:color="auto" w:fill="auto"/>
            <w:vAlign w:val="center"/>
          </w:tcPr>
          <w:p w14:paraId="7AA154C3"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Договор об освоении территории в целях строительства и эксплуатации наемного дома коммерческого использования</w:t>
            </w:r>
          </w:p>
        </w:tc>
      </w:tr>
      <w:tr w:rsidR="00787B15" w:rsidRPr="00787B15" w14:paraId="461B8AB7" w14:textId="77777777" w:rsidTr="005A5619">
        <w:tc>
          <w:tcPr>
            <w:tcW w:w="181" w:type="pct"/>
            <w:vMerge/>
            <w:tcBorders>
              <w:top w:val="single" w:sz="4" w:space="0" w:color="auto"/>
              <w:bottom w:val="single" w:sz="4" w:space="0" w:color="auto"/>
              <w:right w:val="single" w:sz="4" w:space="0" w:color="auto"/>
            </w:tcBorders>
            <w:shd w:val="clear" w:color="auto" w:fill="auto"/>
            <w:vAlign w:val="center"/>
          </w:tcPr>
          <w:p w14:paraId="4C22D0FC"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6EB824EB"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296D2F41"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5CBA8908"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14:paraId="7B27EF7D"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 Утвержденный проект планировки и утвержденный проект межевания территории</w:t>
            </w:r>
          </w:p>
        </w:tc>
      </w:tr>
      <w:tr w:rsidR="00787B15" w:rsidRPr="00787B15" w14:paraId="6423C086" w14:textId="77777777" w:rsidTr="005A5619">
        <w:tc>
          <w:tcPr>
            <w:tcW w:w="181" w:type="pct"/>
            <w:vMerge/>
            <w:tcBorders>
              <w:top w:val="single" w:sz="4" w:space="0" w:color="auto"/>
              <w:bottom w:val="single" w:sz="4" w:space="0" w:color="auto"/>
              <w:right w:val="single" w:sz="4" w:space="0" w:color="auto"/>
            </w:tcBorders>
            <w:shd w:val="clear" w:color="auto" w:fill="auto"/>
            <w:vAlign w:val="center"/>
          </w:tcPr>
          <w:p w14:paraId="29A57582"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4B99CCB3"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664ECC03"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7F578E3"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14:paraId="1F2B8897" w14:textId="77777777" w:rsidR="00787B15" w:rsidRPr="00787B15" w:rsidRDefault="00787B15" w:rsidP="00787B15">
            <w:pPr>
              <w:autoSpaceDE w:val="0"/>
              <w:autoSpaceDN w:val="0"/>
              <w:adjustRightInd w:val="0"/>
              <w:contextualSpacing/>
              <w:jc w:val="center"/>
              <w:rPr>
                <w:sz w:val="22"/>
                <w:szCs w:val="22"/>
              </w:rPr>
            </w:pPr>
          </w:p>
        </w:tc>
      </w:tr>
      <w:tr w:rsidR="00787B15" w:rsidRPr="00787B15" w14:paraId="7D088531" w14:textId="77777777" w:rsidTr="005A5619">
        <w:tc>
          <w:tcPr>
            <w:tcW w:w="181" w:type="pct"/>
            <w:vMerge/>
            <w:tcBorders>
              <w:top w:val="single" w:sz="4" w:space="0" w:color="auto"/>
              <w:bottom w:val="single" w:sz="4" w:space="0" w:color="auto"/>
              <w:right w:val="single" w:sz="4" w:space="0" w:color="auto"/>
            </w:tcBorders>
            <w:shd w:val="clear" w:color="auto" w:fill="auto"/>
            <w:vAlign w:val="center"/>
          </w:tcPr>
          <w:p w14:paraId="4A9DD34F"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23C0567E"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24C2DC9E"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62965FC1"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14:paraId="3DE45E75" w14:textId="77777777" w:rsidR="00787B15" w:rsidRPr="00787B15" w:rsidRDefault="00EC6D8B" w:rsidP="00787B15">
            <w:pPr>
              <w:autoSpaceDE w:val="0"/>
              <w:autoSpaceDN w:val="0"/>
              <w:adjustRightInd w:val="0"/>
              <w:contextualSpacing/>
              <w:jc w:val="center"/>
              <w:rPr>
                <w:sz w:val="22"/>
                <w:szCs w:val="22"/>
              </w:rPr>
            </w:pPr>
            <w:r>
              <w:rPr>
                <w:sz w:val="22"/>
                <w:szCs w:val="22"/>
              </w:rPr>
              <w:t>* Выписка из ЕГРН</w:t>
            </w:r>
            <w:r w:rsidR="00787B15" w:rsidRPr="00787B15">
              <w:rPr>
                <w:sz w:val="22"/>
                <w:szCs w:val="22"/>
              </w:rPr>
              <w:t xml:space="preserve"> о правах на приобретаемый земельный участок или </w:t>
            </w:r>
            <w:r>
              <w:rPr>
                <w:sz w:val="22"/>
                <w:szCs w:val="22"/>
              </w:rPr>
              <w:t>уведомление об отсутствии в ЕГРН</w:t>
            </w:r>
            <w:r w:rsidR="00787B15" w:rsidRPr="00787B15">
              <w:rPr>
                <w:sz w:val="22"/>
                <w:szCs w:val="22"/>
              </w:rPr>
              <w:t xml:space="preserve"> запрашиваемых сведений о зарегистрированных правах на указанный земельный участок</w:t>
            </w:r>
          </w:p>
        </w:tc>
      </w:tr>
      <w:tr w:rsidR="00787B15" w:rsidRPr="00787B15" w14:paraId="14C0525B" w14:textId="77777777" w:rsidTr="005A5619">
        <w:trPr>
          <w:trHeight w:val="360"/>
        </w:trPr>
        <w:tc>
          <w:tcPr>
            <w:tcW w:w="181" w:type="pct"/>
            <w:vMerge/>
            <w:tcBorders>
              <w:top w:val="single" w:sz="4" w:space="0" w:color="auto"/>
              <w:bottom w:val="single" w:sz="4" w:space="0" w:color="auto"/>
              <w:right w:val="single" w:sz="4" w:space="0" w:color="auto"/>
            </w:tcBorders>
            <w:shd w:val="clear" w:color="auto" w:fill="auto"/>
            <w:vAlign w:val="center"/>
          </w:tcPr>
          <w:p w14:paraId="4AEAAF12"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284B3290"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67DF7CCD"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03C3B10C"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bottom w:val="single" w:sz="4" w:space="0" w:color="auto"/>
            </w:tcBorders>
            <w:shd w:val="clear" w:color="auto" w:fill="auto"/>
            <w:vAlign w:val="center"/>
          </w:tcPr>
          <w:p w14:paraId="056BD468"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 Выписка из ЕГРЮЛ о юридическом лице, являющемся заявителем</w:t>
            </w:r>
          </w:p>
        </w:tc>
      </w:tr>
      <w:tr w:rsidR="00787B15" w:rsidRPr="00787B15" w14:paraId="5E2D3E31" w14:textId="77777777" w:rsidTr="005A5619">
        <w:tc>
          <w:tcPr>
            <w:tcW w:w="181" w:type="pct"/>
            <w:vMerge w:val="restart"/>
            <w:tcBorders>
              <w:top w:val="single" w:sz="4" w:space="0" w:color="auto"/>
              <w:bottom w:val="single" w:sz="4" w:space="0" w:color="auto"/>
              <w:right w:val="single" w:sz="4" w:space="0" w:color="auto"/>
            </w:tcBorders>
            <w:shd w:val="clear" w:color="auto" w:fill="auto"/>
            <w:vAlign w:val="center"/>
          </w:tcPr>
          <w:p w14:paraId="312425DB" w14:textId="77777777" w:rsidR="00787B15" w:rsidRPr="00787B15" w:rsidRDefault="00787B15" w:rsidP="00787B15">
            <w:pPr>
              <w:numPr>
                <w:ilvl w:val="0"/>
                <w:numId w:val="28"/>
              </w:numPr>
              <w:autoSpaceDE w:val="0"/>
              <w:autoSpaceDN w:val="0"/>
              <w:adjustRightInd w:val="0"/>
              <w:spacing w:before="100" w:beforeAutospacing="1"/>
              <w:contextualSpacing/>
              <w:jc w:val="center"/>
              <w:rPr>
                <w:sz w:val="22"/>
                <w:szCs w:val="22"/>
              </w:rPr>
            </w:pPr>
          </w:p>
        </w:tc>
        <w:tc>
          <w:tcPr>
            <w:tcW w:w="72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2CD1042" w14:textId="77777777" w:rsidR="00787B15" w:rsidRPr="00787B15" w:rsidRDefault="00543E0F" w:rsidP="00787B15">
            <w:pPr>
              <w:autoSpaceDE w:val="0"/>
              <w:autoSpaceDN w:val="0"/>
              <w:adjustRightInd w:val="0"/>
              <w:contextualSpacing/>
              <w:jc w:val="center"/>
              <w:rPr>
                <w:sz w:val="22"/>
                <w:szCs w:val="22"/>
              </w:rPr>
            </w:pPr>
            <w:hyperlink r:id="rId124" w:history="1">
              <w:r w:rsidR="00787B15" w:rsidRPr="00787B15">
                <w:rPr>
                  <w:sz w:val="22"/>
                  <w:szCs w:val="22"/>
                </w:rPr>
                <w:t xml:space="preserve">Подпункт 22 </w:t>
              </w:r>
              <w:r w:rsidR="00787B15" w:rsidRPr="00787B15">
                <w:rPr>
                  <w:sz w:val="22"/>
                  <w:szCs w:val="22"/>
                </w:rPr>
                <w:br/>
                <w:t>пункта 1.2.1. административного регламента</w:t>
              </w:r>
            </w:hyperlink>
          </w:p>
        </w:tc>
        <w:tc>
          <w:tcPr>
            <w:tcW w:w="67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FF59BAE"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Юридическое лицо, заключившее договор об освоении территории в целях строительства и эксплуатации наемного дома социального использования</w:t>
            </w:r>
          </w:p>
        </w:tc>
        <w:tc>
          <w:tcPr>
            <w:tcW w:w="103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C6224AD"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Земельный участок, предназначенный для освоения территории в целях строительства и эксплуатации наемного дома социального использования</w:t>
            </w:r>
          </w:p>
        </w:tc>
        <w:tc>
          <w:tcPr>
            <w:tcW w:w="2387" w:type="pct"/>
            <w:tcBorders>
              <w:top w:val="single" w:sz="4" w:space="0" w:color="auto"/>
              <w:left w:val="single" w:sz="4" w:space="0" w:color="auto"/>
            </w:tcBorders>
            <w:shd w:val="clear" w:color="auto" w:fill="auto"/>
            <w:vAlign w:val="center"/>
          </w:tcPr>
          <w:p w14:paraId="4C25B8BE"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Договор об освоении территории в целях строительства и эксплуатации наемного дома социального использования</w:t>
            </w:r>
          </w:p>
        </w:tc>
      </w:tr>
      <w:tr w:rsidR="00787B15" w:rsidRPr="00787B15" w14:paraId="7CCD4F8B" w14:textId="77777777" w:rsidTr="005A5619">
        <w:tc>
          <w:tcPr>
            <w:tcW w:w="181" w:type="pct"/>
            <w:vMerge/>
            <w:tcBorders>
              <w:top w:val="single" w:sz="4" w:space="0" w:color="auto"/>
              <w:bottom w:val="single" w:sz="4" w:space="0" w:color="auto"/>
              <w:right w:val="single" w:sz="4" w:space="0" w:color="auto"/>
            </w:tcBorders>
            <w:shd w:val="clear" w:color="auto" w:fill="auto"/>
            <w:vAlign w:val="center"/>
          </w:tcPr>
          <w:p w14:paraId="08B7D098"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0ECA1530"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99B8E3A"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5FAC4553"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14:paraId="6EEC5D89"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 Утвержденный проект планировки и утвержденный проект межевания территории</w:t>
            </w:r>
          </w:p>
        </w:tc>
      </w:tr>
      <w:tr w:rsidR="00787B15" w:rsidRPr="00787B15" w14:paraId="00B08F18" w14:textId="77777777" w:rsidTr="005A5619">
        <w:tc>
          <w:tcPr>
            <w:tcW w:w="181" w:type="pct"/>
            <w:vMerge/>
            <w:tcBorders>
              <w:top w:val="single" w:sz="4" w:space="0" w:color="auto"/>
              <w:bottom w:val="single" w:sz="4" w:space="0" w:color="auto"/>
              <w:right w:val="single" w:sz="4" w:space="0" w:color="auto"/>
            </w:tcBorders>
            <w:shd w:val="clear" w:color="auto" w:fill="auto"/>
            <w:vAlign w:val="center"/>
          </w:tcPr>
          <w:p w14:paraId="6B719495"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F5E1987"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5806448E"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0380E6D0"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14:paraId="03236A45" w14:textId="77777777" w:rsidR="00787B15" w:rsidRPr="00787B15" w:rsidRDefault="00787B15" w:rsidP="00787B15">
            <w:pPr>
              <w:autoSpaceDE w:val="0"/>
              <w:autoSpaceDN w:val="0"/>
              <w:adjustRightInd w:val="0"/>
              <w:contextualSpacing/>
              <w:jc w:val="center"/>
              <w:rPr>
                <w:sz w:val="22"/>
                <w:szCs w:val="22"/>
              </w:rPr>
            </w:pPr>
          </w:p>
        </w:tc>
      </w:tr>
      <w:tr w:rsidR="00787B15" w:rsidRPr="00787B15" w14:paraId="4A7D2225" w14:textId="77777777" w:rsidTr="005A5619">
        <w:tc>
          <w:tcPr>
            <w:tcW w:w="181" w:type="pct"/>
            <w:vMerge/>
            <w:tcBorders>
              <w:top w:val="single" w:sz="4" w:space="0" w:color="auto"/>
              <w:bottom w:val="single" w:sz="4" w:space="0" w:color="auto"/>
              <w:right w:val="single" w:sz="4" w:space="0" w:color="auto"/>
            </w:tcBorders>
            <w:shd w:val="clear" w:color="auto" w:fill="auto"/>
            <w:vAlign w:val="center"/>
          </w:tcPr>
          <w:p w14:paraId="106E3DC7"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044AC4A"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15927805"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2F131B7A"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14:paraId="0B11F1FD" w14:textId="77777777" w:rsidR="00787B15" w:rsidRPr="00787B15" w:rsidRDefault="000C0D77" w:rsidP="00787B15">
            <w:pPr>
              <w:autoSpaceDE w:val="0"/>
              <w:autoSpaceDN w:val="0"/>
              <w:adjustRightInd w:val="0"/>
              <w:contextualSpacing/>
              <w:jc w:val="center"/>
              <w:rPr>
                <w:sz w:val="22"/>
                <w:szCs w:val="22"/>
              </w:rPr>
            </w:pPr>
            <w:r>
              <w:rPr>
                <w:sz w:val="22"/>
                <w:szCs w:val="22"/>
              </w:rPr>
              <w:t>* Выписка из ЕГРН</w:t>
            </w:r>
            <w:r w:rsidR="00787B15" w:rsidRPr="00787B15">
              <w:rPr>
                <w:sz w:val="22"/>
                <w:szCs w:val="22"/>
              </w:rPr>
              <w:t xml:space="preserve"> о правах на приобретаемый земельный участок или </w:t>
            </w:r>
            <w:r>
              <w:rPr>
                <w:sz w:val="22"/>
                <w:szCs w:val="22"/>
              </w:rPr>
              <w:t>уведомление об отсутствии в ЕГРН</w:t>
            </w:r>
            <w:r w:rsidR="00787B15" w:rsidRPr="00787B15">
              <w:rPr>
                <w:sz w:val="22"/>
                <w:szCs w:val="22"/>
              </w:rPr>
              <w:t xml:space="preserve"> запрашиваемых сведений о зарегистрированных правах на указанный земельный участок</w:t>
            </w:r>
          </w:p>
        </w:tc>
      </w:tr>
      <w:tr w:rsidR="00787B15" w:rsidRPr="00787B15" w14:paraId="2B010AED" w14:textId="77777777" w:rsidTr="005A5619">
        <w:trPr>
          <w:trHeight w:val="370"/>
        </w:trPr>
        <w:tc>
          <w:tcPr>
            <w:tcW w:w="181" w:type="pct"/>
            <w:vMerge/>
            <w:tcBorders>
              <w:top w:val="single" w:sz="4" w:space="0" w:color="auto"/>
              <w:bottom w:val="single" w:sz="4" w:space="0" w:color="auto"/>
              <w:right w:val="single" w:sz="4" w:space="0" w:color="auto"/>
            </w:tcBorders>
            <w:shd w:val="clear" w:color="auto" w:fill="auto"/>
            <w:vAlign w:val="center"/>
          </w:tcPr>
          <w:p w14:paraId="3D93B7DD"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67016BA1"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3C8AF13B"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395533EF"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bottom w:val="single" w:sz="4" w:space="0" w:color="auto"/>
            </w:tcBorders>
            <w:shd w:val="clear" w:color="auto" w:fill="auto"/>
            <w:vAlign w:val="center"/>
          </w:tcPr>
          <w:p w14:paraId="14B626F4"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 Выписка из ЕГРЮЛ о юридическом лице, являющемся заявителем</w:t>
            </w:r>
          </w:p>
        </w:tc>
      </w:tr>
      <w:tr w:rsidR="00787B15" w:rsidRPr="00787B15" w14:paraId="67741E58" w14:textId="77777777" w:rsidTr="005A5619">
        <w:trPr>
          <w:trHeight w:val="418"/>
        </w:trPr>
        <w:tc>
          <w:tcPr>
            <w:tcW w:w="181" w:type="pct"/>
            <w:vMerge w:val="restart"/>
            <w:tcBorders>
              <w:top w:val="single" w:sz="4" w:space="0" w:color="auto"/>
              <w:bottom w:val="single" w:sz="4" w:space="0" w:color="auto"/>
              <w:right w:val="single" w:sz="4" w:space="0" w:color="auto"/>
            </w:tcBorders>
            <w:shd w:val="clear" w:color="auto" w:fill="auto"/>
            <w:vAlign w:val="center"/>
          </w:tcPr>
          <w:p w14:paraId="620CE6FC" w14:textId="77777777" w:rsidR="00787B15" w:rsidRPr="00787B15" w:rsidRDefault="00787B15" w:rsidP="00787B15">
            <w:pPr>
              <w:numPr>
                <w:ilvl w:val="0"/>
                <w:numId w:val="28"/>
              </w:numPr>
              <w:autoSpaceDE w:val="0"/>
              <w:autoSpaceDN w:val="0"/>
              <w:adjustRightInd w:val="0"/>
              <w:spacing w:before="100" w:beforeAutospacing="1"/>
              <w:contextualSpacing/>
              <w:jc w:val="center"/>
              <w:rPr>
                <w:sz w:val="22"/>
                <w:szCs w:val="22"/>
              </w:rPr>
            </w:pPr>
          </w:p>
        </w:tc>
        <w:tc>
          <w:tcPr>
            <w:tcW w:w="72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40636ED" w14:textId="77777777" w:rsidR="00787B15" w:rsidRPr="00787B15" w:rsidRDefault="00543E0F" w:rsidP="00787B15">
            <w:pPr>
              <w:autoSpaceDE w:val="0"/>
              <w:autoSpaceDN w:val="0"/>
              <w:adjustRightInd w:val="0"/>
              <w:contextualSpacing/>
              <w:jc w:val="center"/>
              <w:rPr>
                <w:sz w:val="22"/>
                <w:szCs w:val="22"/>
              </w:rPr>
            </w:pPr>
            <w:hyperlink r:id="rId125" w:history="1">
              <w:r w:rsidR="00787B15" w:rsidRPr="00787B15">
                <w:rPr>
                  <w:sz w:val="22"/>
                  <w:szCs w:val="22"/>
                </w:rPr>
                <w:t xml:space="preserve">Подпункт 23 </w:t>
              </w:r>
              <w:r w:rsidR="00787B15" w:rsidRPr="00787B15">
                <w:rPr>
                  <w:sz w:val="22"/>
                  <w:szCs w:val="22"/>
                </w:rPr>
                <w:br/>
                <w:t>пункта 1.2.1. административного регламента</w:t>
              </w:r>
            </w:hyperlink>
          </w:p>
        </w:tc>
        <w:tc>
          <w:tcPr>
            <w:tcW w:w="67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D75F2B9"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 xml:space="preserve">Лицо, с которым заключено </w:t>
            </w:r>
            <w:proofErr w:type="spellStart"/>
            <w:r w:rsidRPr="00787B15">
              <w:rPr>
                <w:sz w:val="22"/>
                <w:szCs w:val="22"/>
              </w:rPr>
              <w:t>охотхозяйственное</w:t>
            </w:r>
            <w:proofErr w:type="spellEnd"/>
            <w:r w:rsidRPr="00787B15">
              <w:rPr>
                <w:sz w:val="22"/>
                <w:szCs w:val="22"/>
              </w:rPr>
              <w:t xml:space="preserve"> соглашение</w:t>
            </w:r>
          </w:p>
        </w:tc>
        <w:tc>
          <w:tcPr>
            <w:tcW w:w="103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0ED67C4"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Земельный участок, необходимый для осуществления видов деятельности в сфере охотничьего хозяйства</w:t>
            </w:r>
          </w:p>
        </w:tc>
        <w:tc>
          <w:tcPr>
            <w:tcW w:w="2387" w:type="pct"/>
            <w:tcBorders>
              <w:top w:val="single" w:sz="4" w:space="0" w:color="auto"/>
              <w:left w:val="single" w:sz="4" w:space="0" w:color="auto"/>
            </w:tcBorders>
            <w:shd w:val="clear" w:color="auto" w:fill="auto"/>
            <w:vAlign w:val="center"/>
          </w:tcPr>
          <w:p w14:paraId="3EB2ABC3" w14:textId="77777777" w:rsidR="00787B15" w:rsidRPr="00787B15" w:rsidRDefault="00787B15" w:rsidP="00787B15">
            <w:pPr>
              <w:autoSpaceDE w:val="0"/>
              <w:autoSpaceDN w:val="0"/>
              <w:adjustRightInd w:val="0"/>
              <w:contextualSpacing/>
              <w:jc w:val="center"/>
              <w:rPr>
                <w:sz w:val="22"/>
                <w:szCs w:val="22"/>
              </w:rPr>
            </w:pPr>
            <w:proofErr w:type="spellStart"/>
            <w:r w:rsidRPr="00787B15">
              <w:rPr>
                <w:sz w:val="22"/>
                <w:szCs w:val="22"/>
              </w:rPr>
              <w:t>Охотхозяйственное</w:t>
            </w:r>
            <w:proofErr w:type="spellEnd"/>
            <w:r w:rsidRPr="00787B15">
              <w:rPr>
                <w:sz w:val="22"/>
                <w:szCs w:val="22"/>
              </w:rPr>
              <w:t xml:space="preserve"> соглашение</w:t>
            </w:r>
          </w:p>
        </w:tc>
      </w:tr>
      <w:tr w:rsidR="00787B15" w:rsidRPr="00787B15" w14:paraId="1E51EA98" w14:textId="77777777" w:rsidTr="005A5619">
        <w:tc>
          <w:tcPr>
            <w:tcW w:w="181" w:type="pct"/>
            <w:vMerge/>
            <w:tcBorders>
              <w:top w:val="single" w:sz="4" w:space="0" w:color="auto"/>
              <w:bottom w:val="single" w:sz="4" w:space="0" w:color="auto"/>
              <w:right w:val="single" w:sz="4" w:space="0" w:color="auto"/>
            </w:tcBorders>
            <w:shd w:val="clear" w:color="auto" w:fill="auto"/>
            <w:vAlign w:val="center"/>
          </w:tcPr>
          <w:p w14:paraId="6CBD133F"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2C984CB4"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69C34FC2"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04D7B26D"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14:paraId="61E4B71E" w14:textId="77777777" w:rsidR="00787B15" w:rsidRPr="00787B15" w:rsidRDefault="00787B15" w:rsidP="00787B15">
            <w:pPr>
              <w:autoSpaceDE w:val="0"/>
              <w:autoSpaceDN w:val="0"/>
              <w:adjustRightInd w:val="0"/>
              <w:contextualSpacing/>
              <w:jc w:val="center"/>
              <w:rPr>
                <w:sz w:val="22"/>
                <w:szCs w:val="22"/>
              </w:rPr>
            </w:pPr>
          </w:p>
        </w:tc>
      </w:tr>
      <w:tr w:rsidR="00787B15" w:rsidRPr="00787B15" w14:paraId="5EC434CF" w14:textId="77777777" w:rsidTr="005A5619">
        <w:tc>
          <w:tcPr>
            <w:tcW w:w="181" w:type="pct"/>
            <w:vMerge/>
            <w:tcBorders>
              <w:top w:val="single" w:sz="4" w:space="0" w:color="auto"/>
              <w:bottom w:val="single" w:sz="4" w:space="0" w:color="auto"/>
              <w:right w:val="single" w:sz="4" w:space="0" w:color="auto"/>
            </w:tcBorders>
            <w:shd w:val="clear" w:color="auto" w:fill="auto"/>
            <w:vAlign w:val="center"/>
          </w:tcPr>
          <w:p w14:paraId="47A183E3"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1A4D7DEC"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29E49423"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4113CE8B"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14:paraId="2FE77D71" w14:textId="77777777" w:rsidR="00787B15" w:rsidRPr="00787B15" w:rsidRDefault="00CA4129" w:rsidP="00787B15">
            <w:pPr>
              <w:autoSpaceDE w:val="0"/>
              <w:autoSpaceDN w:val="0"/>
              <w:adjustRightInd w:val="0"/>
              <w:contextualSpacing/>
              <w:jc w:val="center"/>
              <w:rPr>
                <w:sz w:val="22"/>
                <w:szCs w:val="22"/>
              </w:rPr>
            </w:pPr>
            <w:r>
              <w:rPr>
                <w:sz w:val="22"/>
                <w:szCs w:val="22"/>
              </w:rPr>
              <w:t>* Выписка из ЕГРН</w:t>
            </w:r>
            <w:r w:rsidR="00787B15" w:rsidRPr="00787B15">
              <w:rPr>
                <w:sz w:val="22"/>
                <w:szCs w:val="22"/>
              </w:rPr>
              <w:t xml:space="preserve"> о правах на приобретаемый земельный участок или </w:t>
            </w:r>
            <w:r>
              <w:rPr>
                <w:sz w:val="22"/>
                <w:szCs w:val="22"/>
              </w:rPr>
              <w:t>уведомление об отсутствии в ЕГРН</w:t>
            </w:r>
            <w:r w:rsidR="00787B15" w:rsidRPr="00787B15">
              <w:rPr>
                <w:sz w:val="22"/>
                <w:szCs w:val="22"/>
              </w:rPr>
              <w:t xml:space="preserve"> запрашиваемых сведений о зарегистрированных правах на указанный земельный участок</w:t>
            </w:r>
          </w:p>
        </w:tc>
      </w:tr>
      <w:tr w:rsidR="00787B15" w:rsidRPr="00787B15" w14:paraId="31226D9C" w14:textId="77777777" w:rsidTr="005A5619">
        <w:tc>
          <w:tcPr>
            <w:tcW w:w="181" w:type="pct"/>
            <w:vMerge/>
            <w:tcBorders>
              <w:top w:val="single" w:sz="4" w:space="0" w:color="auto"/>
              <w:bottom w:val="single" w:sz="4" w:space="0" w:color="auto"/>
              <w:right w:val="single" w:sz="4" w:space="0" w:color="auto"/>
            </w:tcBorders>
            <w:shd w:val="clear" w:color="auto" w:fill="auto"/>
            <w:vAlign w:val="center"/>
          </w:tcPr>
          <w:p w14:paraId="282AE475"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108B2EA1"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46888CF6"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F94953A"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14:paraId="022DC670"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 Выписка из ЕГРЮЛ о юридическом лице, являющемся заявителем</w:t>
            </w:r>
          </w:p>
        </w:tc>
      </w:tr>
      <w:tr w:rsidR="00787B15" w:rsidRPr="00787B15" w14:paraId="1EE053BC" w14:textId="77777777" w:rsidTr="005A5619">
        <w:tc>
          <w:tcPr>
            <w:tcW w:w="181" w:type="pct"/>
            <w:vMerge/>
            <w:tcBorders>
              <w:top w:val="single" w:sz="4" w:space="0" w:color="auto"/>
              <w:bottom w:val="single" w:sz="4" w:space="0" w:color="auto"/>
              <w:right w:val="single" w:sz="4" w:space="0" w:color="auto"/>
            </w:tcBorders>
            <w:shd w:val="clear" w:color="auto" w:fill="auto"/>
            <w:vAlign w:val="center"/>
          </w:tcPr>
          <w:p w14:paraId="10D3D8FC"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2A3807D3"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4291000B"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4FBB9065"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bottom w:val="single" w:sz="4" w:space="0" w:color="auto"/>
            </w:tcBorders>
            <w:shd w:val="clear" w:color="auto" w:fill="auto"/>
            <w:vAlign w:val="center"/>
          </w:tcPr>
          <w:p w14:paraId="699F49D5"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 Выписка из ЕГРИП об индивидуальном предпринимателе, являющемся заявителем</w:t>
            </w:r>
          </w:p>
        </w:tc>
      </w:tr>
      <w:tr w:rsidR="00787B15" w:rsidRPr="00787B15" w14:paraId="2A6B1B55" w14:textId="77777777" w:rsidTr="005A5619">
        <w:tc>
          <w:tcPr>
            <w:tcW w:w="181" w:type="pct"/>
            <w:vMerge w:val="restart"/>
            <w:tcBorders>
              <w:top w:val="single" w:sz="4" w:space="0" w:color="auto"/>
              <w:bottom w:val="single" w:sz="4" w:space="0" w:color="auto"/>
              <w:right w:val="single" w:sz="4" w:space="0" w:color="auto"/>
            </w:tcBorders>
            <w:shd w:val="clear" w:color="auto" w:fill="auto"/>
            <w:vAlign w:val="center"/>
          </w:tcPr>
          <w:p w14:paraId="1EF92798" w14:textId="77777777" w:rsidR="00787B15" w:rsidRPr="00787B15" w:rsidRDefault="00787B15" w:rsidP="00787B15">
            <w:pPr>
              <w:numPr>
                <w:ilvl w:val="0"/>
                <w:numId w:val="28"/>
              </w:numPr>
              <w:autoSpaceDE w:val="0"/>
              <w:autoSpaceDN w:val="0"/>
              <w:adjustRightInd w:val="0"/>
              <w:spacing w:before="100" w:beforeAutospacing="1"/>
              <w:contextualSpacing/>
              <w:jc w:val="center"/>
              <w:rPr>
                <w:sz w:val="22"/>
                <w:szCs w:val="22"/>
              </w:rPr>
            </w:pPr>
          </w:p>
        </w:tc>
        <w:tc>
          <w:tcPr>
            <w:tcW w:w="72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770B2F5" w14:textId="77777777" w:rsidR="00787B15" w:rsidRPr="00787B15" w:rsidRDefault="00543E0F" w:rsidP="00787B15">
            <w:pPr>
              <w:autoSpaceDE w:val="0"/>
              <w:autoSpaceDN w:val="0"/>
              <w:adjustRightInd w:val="0"/>
              <w:contextualSpacing/>
              <w:jc w:val="center"/>
              <w:rPr>
                <w:sz w:val="22"/>
                <w:szCs w:val="22"/>
              </w:rPr>
            </w:pPr>
            <w:hyperlink r:id="rId126" w:history="1">
              <w:r w:rsidR="00787B15" w:rsidRPr="00787B15">
                <w:rPr>
                  <w:sz w:val="22"/>
                  <w:szCs w:val="22"/>
                </w:rPr>
                <w:t xml:space="preserve">Подпункт 24 </w:t>
              </w:r>
              <w:r w:rsidR="00787B15" w:rsidRPr="00787B15">
                <w:rPr>
                  <w:sz w:val="22"/>
                  <w:szCs w:val="22"/>
                </w:rPr>
                <w:br/>
                <w:t>пункта 1.2.1. административного регламента</w:t>
              </w:r>
            </w:hyperlink>
          </w:p>
        </w:tc>
        <w:tc>
          <w:tcPr>
            <w:tcW w:w="67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98E3873"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Лицо, испрашивающее земельный участок для размещения водохранилища и (или) гидротехнического сооружения</w:t>
            </w:r>
          </w:p>
        </w:tc>
        <w:tc>
          <w:tcPr>
            <w:tcW w:w="103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0184649"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Земельный участок, предназначенный для размещения водохранилища и (или) гидротехнического сооружения</w:t>
            </w:r>
          </w:p>
        </w:tc>
        <w:tc>
          <w:tcPr>
            <w:tcW w:w="2387" w:type="pct"/>
            <w:tcBorders>
              <w:top w:val="single" w:sz="4" w:space="0" w:color="auto"/>
              <w:left w:val="single" w:sz="4" w:space="0" w:color="auto"/>
            </w:tcBorders>
            <w:shd w:val="clear" w:color="auto" w:fill="auto"/>
            <w:vAlign w:val="center"/>
          </w:tcPr>
          <w:p w14:paraId="3E4CFBF7" w14:textId="77777777" w:rsidR="00787B15" w:rsidRPr="00787B15" w:rsidRDefault="00787B15" w:rsidP="00787B15">
            <w:pPr>
              <w:autoSpaceDE w:val="0"/>
              <w:autoSpaceDN w:val="0"/>
              <w:adjustRightInd w:val="0"/>
              <w:contextualSpacing/>
              <w:jc w:val="center"/>
              <w:rPr>
                <w:sz w:val="22"/>
                <w:szCs w:val="22"/>
              </w:rPr>
            </w:pPr>
          </w:p>
        </w:tc>
      </w:tr>
      <w:tr w:rsidR="00787B15" w:rsidRPr="00787B15" w14:paraId="5A0911A5" w14:textId="77777777" w:rsidTr="005A5619">
        <w:tc>
          <w:tcPr>
            <w:tcW w:w="181" w:type="pct"/>
            <w:vMerge/>
            <w:tcBorders>
              <w:top w:val="single" w:sz="4" w:space="0" w:color="auto"/>
              <w:bottom w:val="single" w:sz="4" w:space="0" w:color="auto"/>
              <w:right w:val="single" w:sz="4" w:space="0" w:color="auto"/>
            </w:tcBorders>
            <w:shd w:val="clear" w:color="auto" w:fill="auto"/>
            <w:vAlign w:val="center"/>
          </w:tcPr>
          <w:p w14:paraId="6A0462DE"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4551DA6E"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0358A7F"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510F107D"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14:paraId="49F86A0B" w14:textId="77777777" w:rsidR="00787B15" w:rsidRPr="00787B15" w:rsidRDefault="00787B15" w:rsidP="002F7F3D">
            <w:pPr>
              <w:autoSpaceDE w:val="0"/>
              <w:autoSpaceDN w:val="0"/>
              <w:adjustRightInd w:val="0"/>
              <w:contextualSpacing/>
              <w:jc w:val="center"/>
              <w:rPr>
                <w:sz w:val="22"/>
                <w:szCs w:val="22"/>
              </w:rPr>
            </w:pPr>
            <w:r w:rsidRPr="00787B15">
              <w:rPr>
                <w:sz w:val="22"/>
                <w:szCs w:val="22"/>
              </w:rPr>
              <w:t xml:space="preserve">* Выписка из </w:t>
            </w:r>
            <w:proofErr w:type="spellStart"/>
            <w:r w:rsidRPr="00787B15">
              <w:rPr>
                <w:sz w:val="22"/>
                <w:szCs w:val="22"/>
              </w:rPr>
              <w:t>ЕГРП</w:t>
            </w:r>
            <w:r w:rsidR="002F7F3D">
              <w:rPr>
                <w:sz w:val="22"/>
                <w:szCs w:val="22"/>
              </w:rPr>
              <w:t>Н</w:t>
            </w:r>
            <w:r w:rsidRPr="00787B15">
              <w:rPr>
                <w:sz w:val="22"/>
                <w:szCs w:val="22"/>
              </w:rPr>
              <w:t>о</w:t>
            </w:r>
            <w:proofErr w:type="spellEnd"/>
            <w:r w:rsidRPr="00787B15">
              <w:rPr>
                <w:sz w:val="22"/>
                <w:szCs w:val="22"/>
              </w:rPr>
              <w:t xml:space="preserve"> правах на приобретаемый земельный участок или </w:t>
            </w:r>
            <w:r w:rsidR="002F7F3D">
              <w:rPr>
                <w:sz w:val="22"/>
                <w:szCs w:val="22"/>
              </w:rPr>
              <w:t>уведомление об отсутствии в ЕГРН</w:t>
            </w:r>
            <w:r w:rsidRPr="00787B15">
              <w:rPr>
                <w:sz w:val="22"/>
                <w:szCs w:val="22"/>
              </w:rPr>
              <w:t xml:space="preserve"> запрашиваемых сведений о зарегистрированных правах на указанный земельный участок</w:t>
            </w:r>
          </w:p>
        </w:tc>
      </w:tr>
      <w:tr w:rsidR="00787B15" w:rsidRPr="00787B15" w14:paraId="367A76CF" w14:textId="77777777" w:rsidTr="005A5619">
        <w:tc>
          <w:tcPr>
            <w:tcW w:w="181" w:type="pct"/>
            <w:vMerge/>
            <w:tcBorders>
              <w:top w:val="single" w:sz="4" w:space="0" w:color="auto"/>
              <w:bottom w:val="single" w:sz="4" w:space="0" w:color="auto"/>
              <w:right w:val="single" w:sz="4" w:space="0" w:color="auto"/>
            </w:tcBorders>
            <w:shd w:val="clear" w:color="auto" w:fill="auto"/>
            <w:vAlign w:val="center"/>
          </w:tcPr>
          <w:p w14:paraId="28F6C521"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1DF542D4"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65118F90"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6DBD6B44"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14:paraId="16C8F562"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 Выписка из ЕГРЮЛ о юридическом лице, являющемся заявителем</w:t>
            </w:r>
          </w:p>
        </w:tc>
      </w:tr>
      <w:tr w:rsidR="00787B15" w:rsidRPr="00787B15" w14:paraId="0FBEB4D1" w14:textId="77777777" w:rsidTr="005A5619">
        <w:tc>
          <w:tcPr>
            <w:tcW w:w="181" w:type="pct"/>
            <w:vMerge/>
            <w:tcBorders>
              <w:top w:val="single" w:sz="4" w:space="0" w:color="auto"/>
              <w:bottom w:val="single" w:sz="4" w:space="0" w:color="auto"/>
              <w:right w:val="single" w:sz="4" w:space="0" w:color="auto"/>
            </w:tcBorders>
            <w:shd w:val="clear" w:color="auto" w:fill="auto"/>
            <w:vAlign w:val="center"/>
          </w:tcPr>
          <w:p w14:paraId="132CC49C"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377F4D3E"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29C322AF"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3E166146"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14:paraId="7B9EA221"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 Выписка из ЕГРИП об индивидуальном предпринимателе, являющемся заявителем</w:t>
            </w:r>
          </w:p>
        </w:tc>
      </w:tr>
      <w:tr w:rsidR="00787B15" w:rsidRPr="00787B15" w14:paraId="123445A4" w14:textId="77777777" w:rsidTr="005A5619">
        <w:trPr>
          <w:trHeight w:val="696"/>
        </w:trPr>
        <w:tc>
          <w:tcPr>
            <w:tcW w:w="181" w:type="pct"/>
            <w:vMerge w:val="restart"/>
            <w:tcBorders>
              <w:top w:val="single" w:sz="4" w:space="0" w:color="auto"/>
              <w:bottom w:val="single" w:sz="4" w:space="0" w:color="auto"/>
              <w:right w:val="single" w:sz="4" w:space="0" w:color="auto"/>
            </w:tcBorders>
            <w:shd w:val="clear" w:color="auto" w:fill="auto"/>
            <w:vAlign w:val="center"/>
          </w:tcPr>
          <w:p w14:paraId="222B6DE6" w14:textId="77777777" w:rsidR="00787B15" w:rsidRPr="00787B15" w:rsidRDefault="00787B15" w:rsidP="00787B15">
            <w:pPr>
              <w:numPr>
                <w:ilvl w:val="0"/>
                <w:numId w:val="28"/>
              </w:numPr>
              <w:autoSpaceDE w:val="0"/>
              <w:autoSpaceDN w:val="0"/>
              <w:adjustRightInd w:val="0"/>
              <w:spacing w:before="100" w:beforeAutospacing="1"/>
              <w:contextualSpacing/>
              <w:jc w:val="center"/>
              <w:rPr>
                <w:sz w:val="22"/>
                <w:szCs w:val="22"/>
              </w:rPr>
            </w:pPr>
          </w:p>
        </w:tc>
        <w:tc>
          <w:tcPr>
            <w:tcW w:w="72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723DE54" w14:textId="77777777" w:rsidR="00787B15" w:rsidRPr="00787B15" w:rsidRDefault="00543E0F" w:rsidP="00787B15">
            <w:pPr>
              <w:autoSpaceDE w:val="0"/>
              <w:autoSpaceDN w:val="0"/>
              <w:adjustRightInd w:val="0"/>
              <w:contextualSpacing/>
              <w:jc w:val="center"/>
              <w:rPr>
                <w:sz w:val="22"/>
                <w:szCs w:val="22"/>
              </w:rPr>
            </w:pPr>
            <w:hyperlink r:id="rId127" w:history="1">
              <w:r w:rsidR="00787B15" w:rsidRPr="00787B15">
                <w:rPr>
                  <w:sz w:val="22"/>
                  <w:szCs w:val="22"/>
                </w:rPr>
                <w:t xml:space="preserve">Подпункт 25 </w:t>
              </w:r>
              <w:r w:rsidR="00787B15" w:rsidRPr="00787B15">
                <w:rPr>
                  <w:sz w:val="22"/>
                  <w:szCs w:val="22"/>
                </w:rPr>
                <w:br/>
                <w:t xml:space="preserve">пункта 1.2.1. </w:t>
              </w:r>
              <w:r w:rsidR="00787B15" w:rsidRPr="00787B15">
                <w:rPr>
                  <w:sz w:val="22"/>
                  <w:szCs w:val="22"/>
                </w:rPr>
                <w:lastRenderedPageBreak/>
                <w:t xml:space="preserve">административного регламента </w:t>
              </w:r>
            </w:hyperlink>
          </w:p>
        </w:tc>
        <w:tc>
          <w:tcPr>
            <w:tcW w:w="67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6152B30"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lastRenderedPageBreak/>
              <w:t xml:space="preserve">Государственная компания </w:t>
            </w:r>
            <w:r w:rsidRPr="00787B15">
              <w:rPr>
                <w:sz w:val="22"/>
                <w:szCs w:val="22"/>
              </w:rPr>
              <w:lastRenderedPageBreak/>
              <w:t>«Российские автомобильные дороги»</w:t>
            </w:r>
          </w:p>
        </w:tc>
        <w:tc>
          <w:tcPr>
            <w:tcW w:w="103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5268EDA"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lastRenderedPageBreak/>
              <w:t xml:space="preserve">Земельный участок, необходимый для </w:t>
            </w:r>
            <w:r w:rsidRPr="00787B15">
              <w:rPr>
                <w:sz w:val="22"/>
                <w:szCs w:val="22"/>
              </w:rPr>
              <w:lastRenderedPageBreak/>
              <w:t>осуществления деятельности Государственной компании «Российские автомобильные дороги», расположенный в границах полосы отвода и придорожной полосы автомобильной дороги</w:t>
            </w:r>
          </w:p>
        </w:tc>
        <w:tc>
          <w:tcPr>
            <w:tcW w:w="2387" w:type="pct"/>
            <w:tcBorders>
              <w:left w:val="single" w:sz="4" w:space="0" w:color="auto"/>
            </w:tcBorders>
            <w:shd w:val="clear" w:color="auto" w:fill="auto"/>
            <w:vAlign w:val="center"/>
          </w:tcPr>
          <w:p w14:paraId="134326CD" w14:textId="77777777" w:rsidR="00787B15" w:rsidRPr="00787B15" w:rsidRDefault="00787B15" w:rsidP="00787B15">
            <w:pPr>
              <w:autoSpaceDE w:val="0"/>
              <w:autoSpaceDN w:val="0"/>
              <w:adjustRightInd w:val="0"/>
              <w:contextualSpacing/>
              <w:jc w:val="center"/>
              <w:rPr>
                <w:sz w:val="22"/>
                <w:szCs w:val="22"/>
              </w:rPr>
            </w:pPr>
          </w:p>
        </w:tc>
      </w:tr>
      <w:tr w:rsidR="00787B15" w:rsidRPr="00787B15" w14:paraId="25328947" w14:textId="77777777" w:rsidTr="005A5619">
        <w:trPr>
          <w:trHeight w:val="991"/>
        </w:trPr>
        <w:tc>
          <w:tcPr>
            <w:tcW w:w="181" w:type="pct"/>
            <w:vMerge/>
            <w:tcBorders>
              <w:top w:val="single" w:sz="4" w:space="0" w:color="auto"/>
              <w:bottom w:val="single" w:sz="4" w:space="0" w:color="auto"/>
              <w:right w:val="single" w:sz="4" w:space="0" w:color="auto"/>
            </w:tcBorders>
            <w:shd w:val="clear" w:color="auto" w:fill="auto"/>
            <w:vAlign w:val="center"/>
          </w:tcPr>
          <w:p w14:paraId="7A605CC5"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5DD3FA9C"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2842150E"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0A2E8086"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14:paraId="35053E44" w14:textId="77777777" w:rsidR="00787B15" w:rsidRPr="00787B15" w:rsidRDefault="002F7F3D" w:rsidP="00787B15">
            <w:pPr>
              <w:autoSpaceDE w:val="0"/>
              <w:autoSpaceDN w:val="0"/>
              <w:adjustRightInd w:val="0"/>
              <w:contextualSpacing/>
              <w:jc w:val="center"/>
              <w:rPr>
                <w:sz w:val="22"/>
                <w:szCs w:val="22"/>
              </w:rPr>
            </w:pPr>
            <w:r>
              <w:rPr>
                <w:sz w:val="22"/>
                <w:szCs w:val="22"/>
              </w:rPr>
              <w:t>* Выписка из ЕГРН</w:t>
            </w:r>
            <w:r w:rsidR="00787B15" w:rsidRPr="00787B15">
              <w:rPr>
                <w:sz w:val="22"/>
                <w:szCs w:val="22"/>
              </w:rPr>
              <w:t xml:space="preserve"> о правах на приобретаемый земельный участок или </w:t>
            </w:r>
            <w:r>
              <w:rPr>
                <w:sz w:val="22"/>
                <w:szCs w:val="22"/>
              </w:rPr>
              <w:t>уведомление об отсутствии в ЕГРН</w:t>
            </w:r>
            <w:r w:rsidR="00787B15" w:rsidRPr="00787B15">
              <w:rPr>
                <w:sz w:val="22"/>
                <w:szCs w:val="22"/>
              </w:rPr>
              <w:t xml:space="preserve"> запрашиваемых сведений о зарегистрированных правах на указанный земельный участок</w:t>
            </w:r>
          </w:p>
        </w:tc>
      </w:tr>
      <w:tr w:rsidR="00787B15" w:rsidRPr="00787B15" w14:paraId="1C940695" w14:textId="77777777" w:rsidTr="005A5619">
        <w:tc>
          <w:tcPr>
            <w:tcW w:w="181" w:type="pct"/>
            <w:vMerge/>
            <w:tcBorders>
              <w:top w:val="single" w:sz="4" w:space="0" w:color="auto"/>
              <w:bottom w:val="single" w:sz="4" w:space="0" w:color="auto"/>
              <w:right w:val="single" w:sz="4" w:space="0" w:color="auto"/>
            </w:tcBorders>
            <w:shd w:val="clear" w:color="auto" w:fill="auto"/>
            <w:vAlign w:val="center"/>
          </w:tcPr>
          <w:p w14:paraId="1EC922B7"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2545899E"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7BD42A5"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32B2A263"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bottom w:val="single" w:sz="4" w:space="0" w:color="auto"/>
            </w:tcBorders>
            <w:shd w:val="clear" w:color="auto" w:fill="auto"/>
            <w:vAlign w:val="center"/>
          </w:tcPr>
          <w:p w14:paraId="0A0C7FEB"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 Выписка из ЕГРЮЛ о юридическом лице, являющемся заявителем</w:t>
            </w:r>
          </w:p>
        </w:tc>
      </w:tr>
      <w:tr w:rsidR="00787B15" w:rsidRPr="00787B15" w14:paraId="3C68E375" w14:textId="77777777" w:rsidTr="005A5619">
        <w:trPr>
          <w:trHeight w:val="955"/>
        </w:trPr>
        <w:tc>
          <w:tcPr>
            <w:tcW w:w="181" w:type="pct"/>
            <w:vMerge w:val="restart"/>
            <w:tcBorders>
              <w:top w:val="single" w:sz="4" w:space="0" w:color="auto"/>
              <w:bottom w:val="single" w:sz="4" w:space="0" w:color="auto"/>
              <w:right w:val="single" w:sz="4" w:space="0" w:color="auto"/>
            </w:tcBorders>
            <w:shd w:val="clear" w:color="auto" w:fill="auto"/>
            <w:vAlign w:val="center"/>
          </w:tcPr>
          <w:p w14:paraId="75CD3C0C" w14:textId="77777777" w:rsidR="00787B15" w:rsidRPr="00787B15" w:rsidRDefault="00787B15" w:rsidP="00787B15">
            <w:pPr>
              <w:numPr>
                <w:ilvl w:val="0"/>
                <w:numId w:val="28"/>
              </w:numPr>
              <w:autoSpaceDE w:val="0"/>
              <w:autoSpaceDN w:val="0"/>
              <w:adjustRightInd w:val="0"/>
              <w:spacing w:before="100" w:beforeAutospacing="1"/>
              <w:contextualSpacing/>
              <w:jc w:val="center"/>
              <w:rPr>
                <w:sz w:val="22"/>
                <w:szCs w:val="22"/>
              </w:rPr>
            </w:pPr>
          </w:p>
        </w:tc>
        <w:tc>
          <w:tcPr>
            <w:tcW w:w="72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D8581DB" w14:textId="77777777" w:rsidR="00787B15" w:rsidRPr="00787B15" w:rsidRDefault="00543E0F" w:rsidP="00787B15">
            <w:pPr>
              <w:autoSpaceDE w:val="0"/>
              <w:autoSpaceDN w:val="0"/>
              <w:adjustRightInd w:val="0"/>
              <w:contextualSpacing/>
              <w:jc w:val="center"/>
              <w:rPr>
                <w:sz w:val="22"/>
                <w:szCs w:val="22"/>
              </w:rPr>
            </w:pPr>
            <w:hyperlink r:id="rId128" w:history="1">
              <w:r w:rsidR="00787B15" w:rsidRPr="00787B15">
                <w:rPr>
                  <w:sz w:val="22"/>
                  <w:szCs w:val="22"/>
                </w:rPr>
                <w:t xml:space="preserve">Подпункт 26 </w:t>
              </w:r>
              <w:r w:rsidR="00787B15" w:rsidRPr="00787B15">
                <w:rPr>
                  <w:sz w:val="22"/>
                  <w:szCs w:val="22"/>
                </w:rPr>
                <w:br/>
                <w:t>пункта 1.2.1. административного регламента</w:t>
              </w:r>
            </w:hyperlink>
          </w:p>
        </w:tc>
        <w:tc>
          <w:tcPr>
            <w:tcW w:w="67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5D3A52B"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Открытое акционерное общество «Российские железные дороги»</w:t>
            </w:r>
          </w:p>
        </w:tc>
        <w:tc>
          <w:tcPr>
            <w:tcW w:w="103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3745112"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Земельный участок, необходимый для осуществления деятельности открытого акционерного общества «Российские железные дороги», предназначенный для размещения объектов инфраструктуры железнодорожного транспорта общего пользования</w:t>
            </w:r>
          </w:p>
        </w:tc>
        <w:tc>
          <w:tcPr>
            <w:tcW w:w="2387" w:type="pct"/>
            <w:tcBorders>
              <w:top w:val="single" w:sz="4" w:space="0" w:color="auto"/>
              <w:left w:val="single" w:sz="4" w:space="0" w:color="auto"/>
            </w:tcBorders>
            <w:shd w:val="clear" w:color="auto" w:fill="auto"/>
            <w:vAlign w:val="center"/>
          </w:tcPr>
          <w:p w14:paraId="2056C8FA" w14:textId="77777777" w:rsidR="00787B15" w:rsidRPr="00787B15" w:rsidRDefault="00787B15" w:rsidP="00787B15">
            <w:pPr>
              <w:autoSpaceDE w:val="0"/>
              <w:autoSpaceDN w:val="0"/>
              <w:adjustRightInd w:val="0"/>
              <w:contextualSpacing/>
              <w:jc w:val="center"/>
              <w:rPr>
                <w:sz w:val="22"/>
                <w:szCs w:val="22"/>
              </w:rPr>
            </w:pPr>
          </w:p>
        </w:tc>
      </w:tr>
      <w:tr w:rsidR="00787B15" w:rsidRPr="00787B15" w14:paraId="27F9350A" w14:textId="77777777" w:rsidTr="005A5619">
        <w:trPr>
          <w:trHeight w:val="1137"/>
        </w:trPr>
        <w:tc>
          <w:tcPr>
            <w:tcW w:w="181" w:type="pct"/>
            <w:vMerge/>
            <w:tcBorders>
              <w:top w:val="single" w:sz="4" w:space="0" w:color="auto"/>
              <w:bottom w:val="single" w:sz="4" w:space="0" w:color="auto"/>
              <w:right w:val="single" w:sz="4" w:space="0" w:color="auto"/>
            </w:tcBorders>
            <w:shd w:val="clear" w:color="auto" w:fill="auto"/>
            <w:vAlign w:val="center"/>
          </w:tcPr>
          <w:p w14:paraId="1EEAC1AB"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2F147F82"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406C7585"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1BE53A3F"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14:paraId="43F84EF0" w14:textId="77777777" w:rsidR="00787B15" w:rsidRPr="00787B15" w:rsidRDefault="002C6788" w:rsidP="00787B15">
            <w:pPr>
              <w:autoSpaceDE w:val="0"/>
              <w:autoSpaceDN w:val="0"/>
              <w:adjustRightInd w:val="0"/>
              <w:contextualSpacing/>
              <w:jc w:val="center"/>
              <w:rPr>
                <w:sz w:val="22"/>
                <w:szCs w:val="22"/>
              </w:rPr>
            </w:pPr>
            <w:r>
              <w:rPr>
                <w:sz w:val="22"/>
                <w:szCs w:val="22"/>
              </w:rPr>
              <w:t>* Выписка из ЕГРН</w:t>
            </w:r>
            <w:r w:rsidR="00787B15" w:rsidRPr="00787B15">
              <w:rPr>
                <w:sz w:val="22"/>
                <w:szCs w:val="22"/>
              </w:rPr>
              <w:t xml:space="preserve"> о правах на приобретаемый земельный участок или </w:t>
            </w:r>
            <w:r>
              <w:rPr>
                <w:sz w:val="22"/>
                <w:szCs w:val="22"/>
              </w:rPr>
              <w:t>уведомление об отсутствии в ЕГРН</w:t>
            </w:r>
            <w:r w:rsidR="00787B15" w:rsidRPr="00787B15">
              <w:rPr>
                <w:sz w:val="22"/>
                <w:szCs w:val="22"/>
              </w:rPr>
              <w:t xml:space="preserve"> запрашиваемых сведений о зарегистрированных правах на указанный земельный участок</w:t>
            </w:r>
          </w:p>
        </w:tc>
      </w:tr>
      <w:tr w:rsidR="00787B15" w:rsidRPr="00787B15" w14:paraId="33EF4EB4" w14:textId="77777777" w:rsidTr="005A5619">
        <w:tc>
          <w:tcPr>
            <w:tcW w:w="181" w:type="pct"/>
            <w:vMerge/>
            <w:tcBorders>
              <w:top w:val="single" w:sz="4" w:space="0" w:color="auto"/>
              <w:bottom w:val="single" w:sz="4" w:space="0" w:color="auto"/>
              <w:right w:val="single" w:sz="4" w:space="0" w:color="auto"/>
            </w:tcBorders>
            <w:shd w:val="clear" w:color="auto" w:fill="auto"/>
            <w:vAlign w:val="center"/>
          </w:tcPr>
          <w:p w14:paraId="1E749109"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8ECB5EC"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2C0C0CA8"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654E4E7D"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bottom w:val="single" w:sz="4" w:space="0" w:color="auto"/>
            </w:tcBorders>
            <w:shd w:val="clear" w:color="auto" w:fill="auto"/>
            <w:vAlign w:val="center"/>
          </w:tcPr>
          <w:p w14:paraId="0825F9DD"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 Выписка из ЕГРЮЛ о юридическом лице, являющемся заявителем</w:t>
            </w:r>
          </w:p>
        </w:tc>
      </w:tr>
      <w:tr w:rsidR="00787B15" w:rsidRPr="00787B15" w14:paraId="48E241DD" w14:textId="77777777" w:rsidTr="005A5619">
        <w:tc>
          <w:tcPr>
            <w:tcW w:w="181" w:type="pct"/>
            <w:vMerge w:val="restart"/>
            <w:tcBorders>
              <w:top w:val="single" w:sz="4" w:space="0" w:color="auto"/>
              <w:bottom w:val="single" w:sz="4" w:space="0" w:color="auto"/>
              <w:right w:val="single" w:sz="4" w:space="0" w:color="auto"/>
            </w:tcBorders>
            <w:shd w:val="clear" w:color="auto" w:fill="auto"/>
            <w:vAlign w:val="center"/>
          </w:tcPr>
          <w:p w14:paraId="7EAB2ACD" w14:textId="77777777" w:rsidR="00787B15" w:rsidRPr="00787B15" w:rsidRDefault="00787B15" w:rsidP="00787B15">
            <w:pPr>
              <w:numPr>
                <w:ilvl w:val="0"/>
                <w:numId w:val="28"/>
              </w:numPr>
              <w:autoSpaceDE w:val="0"/>
              <w:autoSpaceDN w:val="0"/>
              <w:adjustRightInd w:val="0"/>
              <w:spacing w:before="100" w:beforeAutospacing="1"/>
              <w:contextualSpacing/>
              <w:jc w:val="center"/>
              <w:rPr>
                <w:sz w:val="22"/>
                <w:szCs w:val="22"/>
              </w:rPr>
            </w:pPr>
          </w:p>
        </w:tc>
        <w:tc>
          <w:tcPr>
            <w:tcW w:w="72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795EB65" w14:textId="77777777" w:rsidR="00787B15" w:rsidRPr="00787B15" w:rsidRDefault="00543E0F" w:rsidP="00787B15">
            <w:pPr>
              <w:autoSpaceDE w:val="0"/>
              <w:autoSpaceDN w:val="0"/>
              <w:adjustRightInd w:val="0"/>
              <w:contextualSpacing/>
              <w:jc w:val="center"/>
              <w:rPr>
                <w:sz w:val="22"/>
                <w:szCs w:val="22"/>
              </w:rPr>
            </w:pPr>
            <w:hyperlink r:id="rId129" w:history="1">
              <w:r w:rsidR="00787B15" w:rsidRPr="00787B15">
                <w:rPr>
                  <w:sz w:val="22"/>
                  <w:szCs w:val="22"/>
                </w:rPr>
                <w:t xml:space="preserve">Подпункт 27 </w:t>
              </w:r>
              <w:r w:rsidR="00787B15" w:rsidRPr="00787B15">
                <w:rPr>
                  <w:sz w:val="22"/>
                  <w:szCs w:val="22"/>
                </w:rPr>
                <w:br/>
                <w:t>пункта 1.2.1. административного регламента</w:t>
              </w:r>
            </w:hyperlink>
          </w:p>
        </w:tc>
        <w:tc>
          <w:tcPr>
            <w:tcW w:w="67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D742AFB"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Резидент зоны территориального развития, включенный в реестр резидентов зоны территориального развития</w:t>
            </w:r>
          </w:p>
        </w:tc>
        <w:tc>
          <w:tcPr>
            <w:tcW w:w="103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CA195E2"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Земельный участок в границах зоны территориального развития</w:t>
            </w:r>
          </w:p>
        </w:tc>
        <w:tc>
          <w:tcPr>
            <w:tcW w:w="2387" w:type="pct"/>
            <w:tcBorders>
              <w:top w:val="single" w:sz="4" w:space="0" w:color="auto"/>
              <w:left w:val="single" w:sz="4" w:space="0" w:color="auto"/>
            </w:tcBorders>
            <w:shd w:val="clear" w:color="auto" w:fill="auto"/>
            <w:vAlign w:val="center"/>
          </w:tcPr>
          <w:p w14:paraId="2DFFC982"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Инвестиционная декларация, в составе которой представлен инвестиционный проект</w:t>
            </w:r>
          </w:p>
        </w:tc>
      </w:tr>
      <w:tr w:rsidR="00787B15" w:rsidRPr="00787B15" w14:paraId="3EC23204" w14:textId="77777777" w:rsidTr="005A5619">
        <w:tc>
          <w:tcPr>
            <w:tcW w:w="181" w:type="pct"/>
            <w:vMerge/>
            <w:tcBorders>
              <w:top w:val="single" w:sz="4" w:space="0" w:color="auto"/>
              <w:bottom w:val="single" w:sz="4" w:space="0" w:color="auto"/>
              <w:right w:val="single" w:sz="4" w:space="0" w:color="auto"/>
            </w:tcBorders>
            <w:shd w:val="clear" w:color="auto" w:fill="auto"/>
            <w:vAlign w:val="center"/>
          </w:tcPr>
          <w:p w14:paraId="2B05999F"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10E3368A"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7B0146F"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390CF164"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14:paraId="409567F6" w14:textId="77777777" w:rsidR="00787B15" w:rsidRPr="00787B15" w:rsidRDefault="00787B15" w:rsidP="00787B15">
            <w:pPr>
              <w:autoSpaceDE w:val="0"/>
              <w:autoSpaceDN w:val="0"/>
              <w:adjustRightInd w:val="0"/>
              <w:contextualSpacing/>
              <w:jc w:val="center"/>
              <w:rPr>
                <w:sz w:val="22"/>
                <w:szCs w:val="22"/>
              </w:rPr>
            </w:pPr>
          </w:p>
        </w:tc>
      </w:tr>
      <w:tr w:rsidR="00787B15" w:rsidRPr="00787B15" w14:paraId="7C36D002" w14:textId="77777777" w:rsidTr="005A5619">
        <w:tc>
          <w:tcPr>
            <w:tcW w:w="181" w:type="pct"/>
            <w:vMerge/>
            <w:tcBorders>
              <w:top w:val="single" w:sz="4" w:space="0" w:color="auto"/>
              <w:bottom w:val="single" w:sz="4" w:space="0" w:color="auto"/>
              <w:right w:val="single" w:sz="4" w:space="0" w:color="auto"/>
            </w:tcBorders>
            <w:shd w:val="clear" w:color="auto" w:fill="auto"/>
            <w:vAlign w:val="center"/>
          </w:tcPr>
          <w:p w14:paraId="3B05A1A3"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6216D06A"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2046696C"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484711D3"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14:paraId="6983B154" w14:textId="77777777" w:rsidR="00787B15" w:rsidRPr="00787B15" w:rsidRDefault="00AE13EA" w:rsidP="00787B15">
            <w:pPr>
              <w:autoSpaceDE w:val="0"/>
              <w:autoSpaceDN w:val="0"/>
              <w:adjustRightInd w:val="0"/>
              <w:contextualSpacing/>
              <w:jc w:val="center"/>
              <w:rPr>
                <w:sz w:val="22"/>
                <w:szCs w:val="22"/>
              </w:rPr>
            </w:pPr>
            <w:r>
              <w:rPr>
                <w:sz w:val="22"/>
                <w:szCs w:val="22"/>
              </w:rPr>
              <w:t>* Выписка из ЕГРН</w:t>
            </w:r>
            <w:r w:rsidR="00787B15" w:rsidRPr="00787B15">
              <w:rPr>
                <w:sz w:val="22"/>
                <w:szCs w:val="22"/>
              </w:rPr>
              <w:t xml:space="preserve"> о правах на приобретаемый земельный участок или уведомление об </w:t>
            </w:r>
            <w:r>
              <w:rPr>
                <w:sz w:val="22"/>
                <w:szCs w:val="22"/>
              </w:rPr>
              <w:t>отсутствии в ЕГРН</w:t>
            </w:r>
            <w:r w:rsidR="00787B15" w:rsidRPr="00787B15">
              <w:rPr>
                <w:sz w:val="22"/>
                <w:szCs w:val="22"/>
              </w:rPr>
              <w:t xml:space="preserve"> запрашиваемых сведений о зарегистрированных правах на указанный земельный участок</w:t>
            </w:r>
          </w:p>
        </w:tc>
      </w:tr>
      <w:tr w:rsidR="00787B15" w:rsidRPr="00787B15" w14:paraId="691C33F5" w14:textId="77777777" w:rsidTr="005A5619">
        <w:tc>
          <w:tcPr>
            <w:tcW w:w="181" w:type="pct"/>
            <w:vMerge/>
            <w:tcBorders>
              <w:top w:val="single" w:sz="4" w:space="0" w:color="auto"/>
              <w:bottom w:val="single" w:sz="4" w:space="0" w:color="auto"/>
              <w:right w:val="single" w:sz="4" w:space="0" w:color="auto"/>
            </w:tcBorders>
            <w:shd w:val="clear" w:color="auto" w:fill="auto"/>
            <w:vAlign w:val="center"/>
          </w:tcPr>
          <w:p w14:paraId="5DD6DD87"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16FD672D"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126BE8BD"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50CC67C3"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bottom w:val="single" w:sz="4" w:space="0" w:color="auto"/>
            </w:tcBorders>
            <w:shd w:val="clear" w:color="auto" w:fill="auto"/>
            <w:vAlign w:val="center"/>
          </w:tcPr>
          <w:p w14:paraId="4CB57A28"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 Выписка из ЕГРЮЛ о юридическом лице, являющемся заявителем</w:t>
            </w:r>
          </w:p>
        </w:tc>
      </w:tr>
      <w:tr w:rsidR="00787B15" w:rsidRPr="00787B15" w14:paraId="1707BF93" w14:textId="77777777" w:rsidTr="005A5619">
        <w:trPr>
          <w:trHeight w:val="897"/>
        </w:trPr>
        <w:tc>
          <w:tcPr>
            <w:tcW w:w="181" w:type="pct"/>
            <w:vMerge w:val="restart"/>
            <w:tcBorders>
              <w:top w:val="single" w:sz="4" w:space="0" w:color="auto"/>
              <w:bottom w:val="single" w:sz="4" w:space="0" w:color="auto"/>
              <w:right w:val="single" w:sz="4" w:space="0" w:color="auto"/>
            </w:tcBorders>
            <w:shd w:val="clear" w:color="auto" w:fill="auto"/>
            <w:vAlign w:val="center"/>
          </w:tcPr>
          <w:p w14:paraId="7A023FA0" w14:textId="77777777" w:rsidR="00787B15" w:rsidRPr="00787B15" w:rsidRDefault="00787B15" w:rsidP="00787B15">
            <w:pPr>
              <w:numPr>
                <w:ilvl w:val="0"/>
                <w:numId w:val="28"/>
              </w:numPr>
              <w:autoSpaceDE w:val="0"/>
              <w:autoSpaceDN w:val="0"/>
              <w:adjustRightInd w:val="0"/>
              <w:spacing w:before="100" w:beforeAutospacing="1"/>
              <w:contextualSpacing/>
              <w:jc w:val="center"/>
              <w:rPr>
                <w:sz w:val="22"/>
                <w:szCs w:val="22"/>
              </w:rPr>
            </w:pPr>
          </w:p>
        </w:tc>
        <w:tc>
          <w:tcPr>
            <w:tcW w:w="72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34FE678" w14:textId="77777777" w:rsidR="00787B15" w:rsidRPr="00787B15" w:rsidRDefault="00543E0F" w:rsidP="00787B15">
            <w:pPr>
              <w:autoSpaceDE w:val="0"/>
              <w:autoSpaceDN w:val="0"/>
              <w:adjustRightInd w:val="0"/>
              <w:contextualSpacing/>
              <w:jc w:val="center"/>
              <w:rPr>
                <w:sz w:val="22"/>
                <w:szCs w:val="22"/>
              </w:rPr>
            </w:pPr>
            <w:hyperlink r:id="rId130" w:history="1">
              <w:r w:rsidR="00787B15" w:rsidRPr="00787B15">
                <w:rPr>
                  <w:sz w:val="22"/>
                  <w:szCs w:val="22"/>
                </w:rPr>
                <w:t xml:space="preserve">Подпункт 28 </w:t>
              </w:r>
              <w:r w:rsidR="00787B15" w:rsidRPr="00787B15">
                <w:rPr>
                  <w:sz w:val="22"/>
                  <w:szCs w:val="22"/>
                </w:rPr>
                <w:br/>
                <w:t xml:space="preserve">пункта 1.2.1. административного регламента </w:t>
              </w:r>
            </w:hyperlink>
          </w:p>
        </w:tc>
        <w:tc>
          <w:tcPr>
            <w:tcW w:w="67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B49617B"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Лицо, обладающее правом на добычу (вылов) водных биологических ресурсов</w:t>
            </w:r>
          </w:p>
        </w:tc>
        <w:tc>
          <w:tcPr>
            <w:tcW w:w="103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92DAE5B"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Земельный участок, необходимый для осуществления деятельности, предусмотренной решением о предоставлении в пользование водных биологических ресурсов, договором о предоставлении рыбопромыслового участка, договором пользования водными биолог. ресурсами</w:t>
            </w:r>
          </w:p>
        </w:tc>
        <w:tc>
          <w:tcPr>
            <w:tcW w:w="2387" w:type="pct"/>
            <w:tcBorders>
              <w:top w:val="single" w:sz="4" w:space="0" w:color="auto"/>
              <w:left w:val="single" w:sz="4" w:space="0" w:color="auto"/>
            </w:tcBorders>
            <w:shd w:val="clear" w:color="auto" w:fill="auto"/>
            <w:vAlign w:val="center"/>
          </w:tcPr>
          <w:p w14:paraId="6886D0DE"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 Решение о предоставлении в пользование водных биологических ресурсов либо договор о предоставлении рыбопромыслового участка, договор пользования водными биологическими ресурсами</w:t>
            </w:r>
          </w:p>
        </w:tc>
      </w:tr>
      <w:tr w:rsidR="00787B15" w:rsidRPr="00787B15" w14:paraId="0AC4C5AC" w14:textId="77777777" w:rsidTr="005A5619">
        <w:trPr>
          <w:trHeight w:val="570"/>
        </w:trPr>
        <w:tc>
          <w:tcPr>
            <w:tcW w:w="181" w:type="pct"/>
            <w:vMerge/>
            <w:tcBorders>
              <w:top w:val="single" w:sz="4" w:space="0" w:color="auto"/>
              <w:bottom w:val="single" w:sz="4" w:space="0" w:color="auto"/>
              <w:right w:val="single" w:sz="4" w:space="0" w:color="auto"/>
            </w:tcBorders>
            <w:shd w:val="clear" w:color="auto" w:fill="auto"/>
            <w:vAlign w:val="center"/>
          </w:tcPr>
          <w:p w14:paraId="1F4D2599"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6DA82516"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66A3BA45"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322DDDE1"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14:paraId="24A5E166" w14:textId="77777777" w:rsidR="00787B15" w:rsidRPr="00787B15" w:rsidRDefault="00787B15" w:rsidP="00787B15">
            <w:pPr>
              <w:autoSpaceDE w:val="0"/>
              <w:autoSpaceDN w:val="0"/>
              <w:adjustRightInd w:val="0"/>
              <w:contextualSpacing/>
              <w:jc w:val="center"/>
              <w:rPr>
                <w:sz w:val="22"/>
                <w:szCs w:val="22"/>
              </w:rPr>
            </w:pPr>
          </w:p>
        </w:tc>
      </w:tr>
      <w:tr w:rsidR="00787B15" w:rsidRPr="00787B15" w14:paraId="36913F8D" w14:textId="77777777" w:rsidTr="005A5619">
        <w:trPr>
          <w:trHeight w:val="834"/>
        </w:trPr>
        <w:tc>
          <w:tcPr>
            <w:tcW w:w="181" w:type="pct"/>
            <w:vMerge/>
            <w:tcBorders>
              <w:top w:val="single" w:sz="4" w:space="0" w:color="auto"/>
              <w:bottom w:val="single" w:sz="4" w:space="0" w:color="auto"/>
              <w:right w:val="single" w:sz="4" w:space="0" w:color="auto"/>
            </w:tcBorders>
            <w:shd w:val="clear" w:color="auto" w:fill="auto"/>
            <w:vAlign w:val="center"/>
          </w:tcPr>
          <w:p w14:paraId="39E01321"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644AA2F1"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1E59DC1B"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85DC881"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14:paraId="40E1EEC1" w14:textId="77777777" w:rsidR="00787B15" w:rsidRPr="00787B15" w:rsidRDefault="00733FFB" w:rsidP="00787B15">
            <w:pPr>
              <w:autoSpaceDE w:val="0"/>
              <w:autoSpaceDN w:val="0"/>
              <w:adjustRightInd w:val="0"/>
              <w:contextualSpacing/>
              <w:jc w:val="center"/>
              <w:rPr>
                <w:sz w:val="22"/>
                <w:szCs w:val="22"/>
              </w:rPr>
            </w:pPr>
            <w:r>
              <w:rPr>
                <w:sz w:val="22"/>
                <w:szCs w:val="22"/>
              </w:rPr>
              <w:t>* Выписка из ЕГРН</w:t>
            </w:r>
            <w:r w:rsidR="00787B15" w:rsidRPr="00787B15">
              <w:rPr>
                <w:sz w:val="22"/>
                <w:szCs w:val="22"/>
              </w:rPr>
              <w:t xml:space="preserve"> о правах на приобретаемый земельный участок или </w:t>
            </w:r>
            <w:r>
              <w:rPr>
                <w:sz w:val="22"/>
                <w:szCs w:val="22"/>
              </w:rPr>
              <w:t>уведомление об отсутствии в ЕГРН</w:t>
            </w:r>
            <w:r w:rsidR="00787B15" w:rsidRPr="00787B15">
              <w:rPr>
                <w:sz w:val="22"/>
                <w:szCs w:val="22"/>
              </w:rPr>
              <w:t xml:space="preserve"> запрашиваемых сведений о зарегистрированных правах на указанный земельный участок</w:t>
            </w:r>
          </w:p>
        </w:tc>
      </w:tr>
      <w:tr w:rsidR="00787B15" w:rsidRPr="00787B15" w14:paraId="2DAC7AB1" w14:textId="77777777" w:rsidTr="005A5619">
        <w:tc>
          <w:tcPr>
            <w:tcW w:w="181" w:type="pct"/>
            <w:vMerge/>
            <w:tcBorders>
              <w:top w:val="single" w:sz="4" w:space="0" w:color="auto"/>
              <w:bottom w:val="single" w:sz="4" w:space="0" w:color="auto"/>
              <w:right w:val="single" w:sz="4" w:space="0" w:color="auto"/>
            </w:tcBorders>
            <w:shd w:val="clear" w:color="auto" w:fill="auto"/>
            <w:vAlign w:val="center"/>
          </w:tcPr>
          <w:p w14:paraId="7D3FCB1A"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135F9E35"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5645112C"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32B0AE7C"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14:paraId="3F229B4C"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 Выписка из ЕГРЮЛ о юридическом лице, являющемся заявителем</w:t>
            </w:r>
          </w:p>
        </w:tc>
      </w:tr>
      <w:tr w:rsidR="00787B15" w:rsidRPr="00787B15" w14:paraId="7D534ADE" w14:textId="77777777" w:rsidTr="005A5619">
        <w:trPr>
          <w:trHeight w:val="1547"/>
        </w:trPr>
        <w:tc>
          <w:tcPr>
            <w:tcW w:w="181" w:type="pct"/>
            <w:vMerge w:val="restart"/>
            <w:tcBorders>
              <w:top w:val="single" w:sz="4" w:space="0" w:color="auto"/>
              <w:bottom w:val="single" w:sz="4" w:space="0" w:color="auto"/>
              <w:right w:val="single" w:sz="4" w:space="0" w:color="auto"/>
            </w:tcBorders>
            <w:shd w:val="clear" w:color="auto" w:fill="auto"/>
            <w:vAlign w:val="center"/>
          </w:tcPr>
          <w:p w14:paraId="4CEBA819" w14:textId="77777777" w:rsidR="00787B15" w:rsidRPr="00787B15" w:rsidRDefault="00787B15" w:rsidP="00787B15">
            <w:pPr>
              <w:numPr>
                <w:ilvl w:val="0"/>
                <w:numId w:val="28"/>
              </w:numPr>
              <w:autoSpaceDE w:val="0"/>
              <w:autoSpaceDN w:val="0"/>
              <w:adjustRightInd w:val="0"/>
              <w:spacing w:before="100" w:beforeAutospacing="1"/>
              <w:contextualSpacing/>
              <w:jc w:val="center"/>
              <w:rPr>
                <w:sz w:val="22"/>
                <w:szCs w:val="22"/>
              </w:rPr>
            </w:pPr>
          </w:p>
        </w:tc>
        <w:tc>
          <w:tcPr>
            <w:tcW w:w="72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79CB215" w14:textId="77777777" w:rsidR="00787B15" w:rsidRPr="00787B15" w:rsidRDefault="00543E0F" w:rsidP="00787B15">
            <w:pPr>
              <w:autoSpaceDE w:val="0"/>
              <w:autoSpaceDN w:val="0"/>
              <w:adjustRightInd w:val="0"/>
              <w:contextualSpacing/>
              <w:jc w:val="center"/>
              <w:rPr>
                <w:sz w:val="22"/>
                <w:szCs w:val="22"/>
              </w:rPr>
            </w:pPr>
            <w:hyperlink r:id="rId131" w:history="1">
              <w:r w:rsidR="00787B15" w:rsidRPr="00787B15">
                <w:rPr>
                  <w:sz w:val="22"/>
                  <w:szCs w:val="22"/>
                </w:rPr>
                <w:t xml:space="preserve">Подпункт 29 </w:t>
              </w:r>
              <w:r w:rsidR="00787B15" w:rsidRPr="00787B15">
                <w:rPr>
                  <w:sz w:val="22"/>
                  <w:szCs w:val="22"/>
                </w:rPr>
                <w:br/>
                <w:t>пункта 1.2.1. административного регламента</w:t>
              </w:r>
            </w:hyperlink>
          </w:p>
        </w:tc>
        <w:tc>
          <w:tcPr>
            <w:tcW w:w="67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16891CB"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w:t>
            </w:r>
          </w:p>
        </w:tc>
        <w:tc>
          <w:tcPr>
            <w:tcW w:w="103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3ADDB22"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Земельный участок, предназначенный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w:t>
            </w:r>
          </w:p>
        </w:tc>
        <w:tc>
          <w:tcPr>
            <w:tcW w:w="2387" w:type="pct"/>
            <w:tcBorders>
              <w:left w:val="single" w:sz="4" w:space="0" w:color="auto"/>
            </w:tcBorders>
            <w:shd w:val="clear" w:color="auto" w:fill="auto"/>
            <w:vAlign w:val="center"/>
          </w:tcPr>
          <w:p w14:paraId="7FBC7EA4"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 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w:t>
            </w:r>
          </w:p>
        </w:tc>
      </w:tr>
      <w:tr w:rsidR="00787B15" w:rsidRPr="00787B15" w14:paraId="71E37F80" w14:textId="77777777" w:rsidTr="005A5619">
        <w:trPr>
          <w:trHeight w:val="845"/>
        </w:trPr>
        <w:tc>
          <w:tcPr>
            <w:tcW w:w="181" w:type="pct"/>
            <w:vMerge/>
            <w:tcBorders>
              <w:top w:val="single" w:sz="4" w:space="0" w:color="auto"/>
              <w:bottom w:val="single" w:sz="4" w:space="0" w:color="auto"/>
              <w:right w:val="single" w:sz="4" w:space="0" w:color="auto"/>
            </w:tcBorders>
            <w:shd w:val="clear" w:color="auto" w:fill="auto"/>
            <w:vAlign w:val="center"/>
          </w:tcPr>
          <w:p w14:paraId="7F6C190F"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10A62BC"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367AC41A"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1EC1F263"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14:paraId="117C8ABF" w14:textId="77777777" w:rsidR="00787B15" w:rsidRPr="00787B15" w:rsidRDefault="00787B15" w:rsidP="00787B15">
            <w:pPr>
              <w:autoSpaceDE w:val="0"/>
              <w:autoSpaceDN w:val="0"/>
              <w:adjustRightInd w:val="0"/>
              <w:contextualSpacing/>
              <w:jc w:val="center"/>
              <w:rPr>
                <w:sz w:val="22"/>
                <w:szCs w:val="22"/>
              </w:rPr>
            </w:pPr>
          </w:p>
        </w:tc>
      </w:tr>
      <w:tr w:rsidR="00787B15" w:rsidRPr="00787B15" w14:paraId="325097C3" w14:textId="77777777" w:rsidTr="005A5619">
        <w:trPr>
          <w:trHeight w:val="1127"/>
        </w:trPr>
        <w:tc>
          <w:tcPr>
            <w:tcW w:w="181" w:type="pct"/>
            <w:vMerge/>
            <w:tcBorders>
              <w:top w:val="single" w:sz="4" w:space="0" w:color="auto"/>
              <w:bottom w:val="single" w:sz="4" w:space="0" w:color="auto"/>
              <w:right w:val="single" w:sz="4" w:space="0" w:color="auto"/>
            </w:tcBorders>
            <w:shd w:val="clear" w:color="auto" w:fill="auto"/>
            <w:vAlign w:val="center"/>
          </w:tcPr>
          <w:p w14:paraId="3F9F4198"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5BA433DE"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4566A8B6"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0E631886"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14:paraId="0AB08E52" w14:textId="77777777" w:rsidR="00787B15" w:rsidRPr="00787B15" w:rsidRDefault="00733FFB" w:rsidP="00787B15">
            <w:pPr>
              <w:autoSpaceDE w:val="0"/>
              <w:autoSpaceDN w:val="0"/>
              <w:adjustRightInd w:val="0"/>
              <w:contextualSpacing/>
              <w:jc w:val="center"/>
              <w:rPr>
                <w:sz w:val="22"/>
                <w:szCs w:val="22"/>
              </w:rPr>
            </w:pPr>
            <w:r>
              <w:rPr>
                <w:sz w:val="22"/>
                <w:szCs w:val="22"/>
              </w:rPr>
              <w:t>* Выписка из ЕГРН</w:t>
            </w:r>
            <w:r w:rsidR="00787B15" w:rsidRPr="00787B15">
              <w:rPr>
                <w:sz w:val="22"/>
                <w:szCs w:val="22"/>
              </w:rPr>
              <w:t xml:space="preserve"> о правах на приобретаемый земельный участок или </w:t>
            </w:r>
            <w:r>
              <w:rPr>
                <w:sz w:val="22"/>
                <w:szCs w:val="22"/>
              </w:rPr>
              <w:t>уведомление об отсутствии в ЕГРН</w:t>
            </w:r>
            <w:r w:rsidR="00787B15" w:rsidRPr="00787B15">
              <w:rPr>
                <w:sz w:val="22"/>
                <w:szCs w:val="22"/>
              </w:rPr>
              <w:t xml:space="preserve"> запрашиваемых сведений о зарегистрированных правах на указанный земельный участок</w:t>
            </w:r>
          </w:p>
        </w:tc>
      </w:tr>
      <w:tr w:rsidR="00787B15" w:rsidRPr="00787B15" w14:paraId="1889B328" w14:textId="77777777" w:rsidTr="005A5619">
        <w:tc>
          <w:tcPr>
            <w:tcW w:w="181" w:type="pct"/>
            <w:vMerge/>
            <w:tcBorders>
              <w:top w:val="single" w:sz="4" w:space="0" w:color="auto"/>
              <w:bottom w:val="single" w:sz="4" w:space="0" w:color="auto"/>
              <w:right w:val="single" w:sz="4" w:space="0" w:color="auto"/>
            </w:tcBorders>
            <w:shd w:val="clear" w:color="auto" w:fill="auto"/>
            <w:vAlign w:val="center"/>
          </w:tcPr>
          <w:p w14:paraId="58DAE19D"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600E32B4"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1BBC0819"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178F5F5B"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bottom w:val="single" w:sz="4" w:space="0" w:color="auto"/>
            </w:tcBorders>
            <w:shd w:val="clear" w:color="auto" w:fill="auto"/>
            <w:vAlign w:val="center"/>
          </w:tcPr>
          <w:p w14:paraId="7249E957"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 Выписка из ЕГРЮЛ о юридическом лице, являющемся заявителем</w:t>
            </w:r>
          </w:p>
        </w:tc>
      </w:tr>
      <w:tr w:rsidR="00787B15" w:rsidRPr="00787B15" w14:paraId="5FF21653" w14:textId="77777777" w:rsidTr="005A5619">
        <w:tc>
          <w:tcPr>
            <w:tcW w:w="181" w:type="pct"/>
            <w:vMerge w:val="restart"/>
            <w:tcBorders>
              <w:top w:val="single" w:sz="4" w:space="0" w:color="auto"/>
              <w:bottom w:val="single" w:sz="4" w:space="0" w:color="auto"/>
              <w:right w:val="single" w:sz="4" w:space="0" w:color="auto"/>
            </w:tcBorders>
            <w:shd w:val="clear" w:color="auto" w:fill="auto"/>
            <w:vAlign w:val="center"/>
          </w:tcPr>
          <w:p w14:paraId="75AAC571" w14:textId="77777777" w:rsidR="00787B15" w:rsidRPr="00787B15" w:rsidRDefault="00787B15" w:rsidP="00787B15">
            <w:pPr>
              <w:numPr>
                <w:ilvl w:val="0"/>
                <w:numId w:val="28"/>
              </w:numPr>
              <w:autoSpaceDE w:val="0"/>
              <w:autoSpaceDN w:val="0"/>
              <w:adjustRightInd w:val="0"/>
              <w:spacing w:before="100" w:beforeAutospacing="1"/>
              <w:contextualSpacing/>
              <w:jc w:val="center"/>
              <w:rPr>
                <w:sz w:val="22"/>
                <w:szCs w:val="22"/>
              </w:rPr>
            </w:pPr>
          </w:p>
        </w:tc>
        <w:tc>
          <w:tcPr>
            <w:tcW w:w="72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3657DEE" w14:textId="77777777" w:rsidR="00787B15" w:rsidRPr="00787B15" w:rsidRDefault="00543E0F" w:rsidP="00787B15">
            <w:pPr>
              <w:autoSpaceDE w:val="0"/>
              <w:autoSpaceDN w:val="0"/>
              <w:adjustRightInd w:val="0"/>
              <w:contextualSpacing/>
              <w:jc w:val="center"/>
              <w:rPr>
                <w:sz w:val="22"/>
                <w:szCs w:val="22"/>
              </w:rPr>
            </w:pPr>
            <w:hyperlink r:id="rId132" w:history="1">
              <w:r w:rsidR="00787B15" w:rsidRPr="00787B15">
                <w:rPr>
                  <w:sz w:val="22"/>
                  <w:szCs w:val="22"/>
                </w:rPr>
                <w:t xml:space="preserve">Подпункт 30 </w:t>
              </w:r>
              <w:r w:rsidR="00787B15" w:rsidRPr="00787B15">
                <w:rPr>
                  <w:sz w:val="22"/>
                  <w:szCs w:val="22"/>
                </w:rPr>
                <w:br/>
                <w:t>пункта 1.2.1. административного регламента</w:t>
              </w:r>
            </w:hyperlink>
          </w:p>
        </w:tc>
        <w:tc>
          <w:tcPr>
            <w:tcW w:w="67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79CF34B"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Гражданин или юридическое лицо, являющиеся арендатором земельного участка, предназначенного для ведения сельскохозяйственного производства</w:t>
            </w:r>
          </w:p>
        </w:tc>
        <w:tc>
          <w:tcPr>
            <w:tcW w:w="103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B2E6A4D"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Земельный участок, предназначенный для ведения сельскохозяйственного производства и используемый на основании договора аренды</w:t>
            </w:r>
          </w:p>
        </w:tc>
        <w:tc>
          <w:tcPr>
            <w:tcW w:w="2387" w:type="pct"/>
            <w:tcBorders>
              <w:top w:val="single" w:sz="4" w:space="0" w:color="auto"/>
              <w:left w:val="single" w:sz="4" w:space="0" w:color="auto"/>
            </w:tcBorders>
            <w:shd w:val="clear" w:color="auto" w:fill="auto"/>
            <w:vAlign w:val="center"/>
          </w:tcPr>
          <w:p w14:paraId="7EB0CE95"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Документы, подтверждающие использование земельного участка в соответствии с Федеральным законом от 24.07.2002 № 101-ФЗ «Об обороте земель сельскохозяйственного назначения»</w:t>
            </w:r>
          </w:p>
        </w:tc>
      </w:tr>
      <w:tr w:rsidR="00787B15" w:rsidRPr="00787B15" w14:paraId="2862D14F" w14:textId="77777777" w:rsidTr="005A5619">
        <w:tc>
          <w:tcPr>
            <w:tcW w:w="181" w:type="pct"/>
            <w:vMerge/>
            <w:tcBorders>
              <w:top w:val="single" w:sz="4" w:space="0" w:color="auto"/>
              <w:bottom w:val="single" w:sz="4" w:space="0" w:color="auto"/>
              <w:right w:val="single" w:sz="4" w:space="0" w:color="auto"/>
            </w:tcBorders>
            <w:shd w:val="clear" w:color="auto" w:fill="auto"/>
            <w:vAlign w:val="center"/>
          </w:tcPr>
          <w:p w14:paraId="654F5314"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2F3319CE"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5671D11F"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67707192"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14:paraId="5FC1C9AD" w14:textId="77777777" w:rsidR="00787B15" w:rsidRPr="00787B15" w:rsidRDefault="00787B15" w:rsidP="00787B15">
            <w:pPr>
              <w:autoSpaceDE w:val="0"/>
              <w:autoSpaceDN w:val="0"/>
              <w:adjustRightInd w:val="0"/>
              <w:contextualSpacing/>
              <w:jc w:val="center"/>
              <w:rPr>
                <w:sz w:val="22"/>
                <w:szCs w:val="22"/>
              </w:rPr>
            </w:pPr>
          </w:p>
        </w:tc>
      </w:tr>
      <w:tr w:rsidR="00787B15" w:rsidRPr="00787B15" w14:paraId="047C3805" w14:textId="77777777" w:rsidTr="005A5619">
        <w:tc>
          <w:tcPr>
            <w:tcW w:w="181" w:type="pct"/>
            <w:vMerge/>
            <w:tcBorders>
              <w:top w:val="single" w:sz="4" w:space="0" w:color="auto"/>
              <w:bottom w:val="single" w:sz="4" w:space="0" w:color="auto"/>
              <w:right w:val="single" w:sz="4" w:space="0" w:color="auto"/>
            </w:tcBorders>
            <w:shd w:val="clear" w:color="auto" w:fill="auto"/>
            <w:vAlign w:val="center"/>
          </w:tcPr>
          <w:p w14:paraId="720486E8"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32B86FDD"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68A8353E"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180F8210"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14:paraId="25FD60ED" w14:textId="77777777" w:rsidR="00787B15" w:rsidRPr="00787B15" w:rsidRDefault="009A40EE" w:rsidP="00787B15">
            <w:pPr>
              <w:autoSpaceDE w:val="0"/>
              <w:autoSpaceDN w:val="0"/>
              <w:adjustRightInd w:val="0"/>
              <w:contextualSpacing/>
              <w:jc w:val="center"/>
              <w:rPr>
                <w:sz w:val="22"/>
                <w:szCs w:val="22"/>
              </w:rPr>
            </w:pPr>
            <w:r>
              <w:rPr>
                <w:sz w:val="22"/>
                <w:szCs w:val="22"/>
              </w:rPr>
              <w:t>* Выписка из ЕГРН</w:t>
            </w:r>
            <w:r w:rsidR="00787B15" w:rsidRPr="00787B15">
              <w:rPr>
                <w:sz w:val="22"/>
                <w:szCs w:val="22"/>
              </w:rPr>
              <w:t xml:space="preserve"> о правах на приобретаемый земельный участок или </w:t>
            </w:r>
            <w:r>
              <w:rPr>
                <w:sz w:val="22"/>
                <w:szCs w:val="22"/>
              </w:rPr>
              <w:t>уведомление об отсутствии в ЕГРН</w:t>
            </w:r>
            <w:r w:rsidR="00787B15" w:rsidRPr="00787B15">
              <w:rPr>
                <w:sz w:val="22"/>
                <w:szCs w:val="22"/>
              </w:rPr>
              <w:t xml:space="preserve"> запрашиваемых сведений о зарегистрированных правах на указанный земельный участок</w:t>
            </w:r>
          </w:p>
        </w:tc>
      </w:tr>
      <w:tr w:rsidR="00787B15" w:rsidRPr="00787B15" w14:paraId="6ED7325E" w14:textId="77777777" w:rsidTr="005A5619">
        <w:trPr>
          <w:trHeight w:val="322"/>
        </w:trPr>
        <w:tc>
          <w:tcPr>
            <w:tcW w:w="181" w:type="pct"/>
            <w:vMerge/>
            <w:tcBorders>
              <w:top w:val="single" w:sz="4" w:space="0" w:color="auto"/>
              <w:bottom w:val="single" w:sz="4" w:space="0" w:color="auto"/>
              <w:right w:val="single" w:sz="4" w:space="0" w:color="auto"/>
            </w:tcBorders>
            <w:shd w:val="clear" w:color="auto" w:fill="auto"/>
            <w:vAlign w:val="center"/>
          </w:tcPr>
          <w:p w14:paraId="2C7DDC14"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370B0F2"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45413145"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10BF98F"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14:paraId="7371C674"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 Выписка из ЕГРЮЛ о юридическом лице, являющемся заявителем</w:t>
            </w:r>
          </w:p>
        </w:tc>
      </w:tr>
      <w:tr w:rsidR="00787B15" w:rsidRPr="00787B15" w14:paraId="4C743D55" w14:textId="77777777" w:rsidTr="005A5619">
        <w:tc>
          <w:tcPr>
            <w:tcW w:w="181" w:type="pct"/>
            <w:vMerge/>
            <w:tcBorders>
              <w:top w:val="single" w:sz="4" w:space="0" w:color="auto"/>
              <w:bottom w:val="single" w:sz="4" w:space="0" w:color="auto"/>
              <w:right w:val="single" w:sz="4" w:space="0" w:color="auto"/>
            </w:tcBorders>
            <w:shd w:val="clear" w:color="auto" w:fill="auto"/>
            <w:vAlign w:val="center"/>
          </w:tcPr>
          <w:p w14:paraId="50B44572"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2ED905A6"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56BA85F9"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4CB28509"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bottom w:val="single" w:sz="4" w:space="0" w:color="auto"/>
            </w:tcBorders>
            <w:shd w:val="clear" w:color="auto" w:fill="auto"/>
            <w:vAlign w:val="center"/>
          </w:tcPr>
          <w:p w14:paraId="77A69377"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 Выписка из ЕГРИП об индивидуальном предпринимателе, являющемся заявителем</w:t>
            </w:r>
          </w:p>
        </w:tc>
      </w:tr>
      <w:tr w:rsidR="00787B15" w:rsidRPr="00787B15" w14:paraId="7B5163D8" w14:textId="77777777" w:rsidTr="005A5619">
        <w:tc>
          <w:tcPr>
            <w:tcW w:w="181" w:type="pct"/>
            <w:vMerge w:val="restart"/>
            <w:tcBorders>
              <w:top w:val="single" w:sz="4" w:space="0" w:color="auto"/>
              <w:bottom w:val="single" w:sz="4" w:space="0" w:color="auto"/>
              <w:right w:val="single" w:sz="4" w:space="0" w:color="auto"/>
            </w:tcBorders>
            <w:shd w:val="clear" w:color="auto" w:fill="auto"/>
            <w:vAlign w:val="center"/>
          </w:tcPr>
          <w:p w14:paraId="2261BE85" w14:textId="77777777" w:rsidR="00787B15" w:rsidRPr="00787B15" w:rsidRDefault="00787B15" w:rsidP="00787B15">
            <w:pPr>
              <w:numPr>
                <w:ilvl w:val="0"/>
                <w:numId w:val="28"/>
              </w:numPr>
              <w:autoSpaceDE w:val="0"/>
              <w:autoSpaceDN w:val="0"/>
              <w:adjustRightInd w:val="0"/>
              <w:spacing w:before="100" w:beforeAutospacing="1"/>
              <w:contextualSpacing/>
              <w:jc w:val="center"/>
              <w:rPr>
                <w:sz w:val="22"/>
                <w:szCs w:val="22"/>
              </w:rPr>
            </w:pPr>
          </w:p>
        </w:tc>
        <w:tc>
          <w:tcPr>
            <w:tcW w:w="72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AD6C996" w14:textId="77777777" w:rsidR="00787B15" w:rsidRPr="00787B15" w:rsidRDefault="00543E0F" w:rsidP="00787B15">
            <w:pPr>
              <w:autoSpaceDE w:val="0"/>
              <w:autoSpaceDN w:val="0"/>
              <w:adjustRightInd w:val="0"/>
              <w:contextualSpacing/>
              <w:jc w:val="center"/>
              <w:rPr>
                <w:sz w:val="22"/>
                <w:szCs w:val="22"/>
              </w:rPr>
            </w:pPr>
            <w:hyperlink r:id="rId133" w:history="1">
              <w:r w:rsidR="00787B15" w:rsidRPr="00787B15">
                <w:rPr>
                  <w:sz w:val="22"/>
                  <w:szCs w:val="22"/>
                </w:rPr>
                <w:t xml:space="preserve">Подпункт 31 </w:t>
              </w:r>
              <w:r w:rsidR="00787B15" w:rsidRPr="00787B15">
                <w:rPr>
                  <w:sz w:val="22"/>
                  <w:szCs w:val="22"/>
                </w:rPr>
                <w:br/>
                <w:t>пункта 1.2.1. административного регламента</w:t>
              </w:r>
            </w:hyperlink>
          </w:p>
        </w:tc>
        <w:tc>
          <w:tcPr>
            <w:tcW w:w="67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D004E18"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Арендатор земельного участка, имеющий право на заключение нового договора аренды земельного участка</w:t>
            </w:r>
          </w:p>
        </w:tc>
        <w:tc>
          <w:tcPr>
            <w:tcW w:w="103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FC0B6F3"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Земельный участок, используемый на основании договора аренды</w:t>
            </w:r>
          </w:p>
        </w:tc>
        <w:tc>
          <w:tcPr>
            <w:tcW w:w="2387" w:type="pct"/>
            <w:tcBorders>
              <w:top w:val="single" w:sz="4" w:space="0" w:color="auto"/>
              <w:left w:val="single" w:sz="4" w:space="0" w:color="auto"/>
            </w:tcBorders>
            <w:shd w:val="clear" w:color="auto" w:fill="auto"/>
            <w:vAlign w:val="center"/>
          </w:tcPr>
          <w:p w14:paraId="2F376604"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ЕГРП</w:t>
            </w:r>
          </w:p>
        </w:tc>
      </w:tr>
      <w:tr w:rsidR="00787B15" w:rsidRPr="00787B15" w14:paraId="65280D33" w14:textId="77777777" w:rsidTr="005A5619">
        <w:trPr>
          <w:trHeight w:val="558"/>
        </w:trPr>
        <w:tc>
          <w:tcPr>
            <w:tcW w:w="181" w:type="pct"/>
            <w:vMerge/>
            <w:tcBorders>
              <w:top w:val="single" w:sz="4" w:space="0" w:color="auto"/>
              <w:bottom w:val="single" w:sz="4" w:space="0" w:color="auto"/>
              <w:right w:val="single" w:sz="4" w:space="0" w:color="auto"/>
            </w:tcBorders>
            <w:shd w:val="clear" w:color="auto" w:fill="auto"/>
            <w:vAlign w:val="center"/>
          </w:tcPr>
          <w:p w14:paraId="7C703EBD"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923E0CD"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0741A52"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3122B3C0"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14:paraId="1B569F40" w14:textId="77777777" w:rsidR="00787B15" w:rsidRPr="00787B15" w:rsidRDefault="00787B15" w:rsidP="00787B15">
            <w:pPr>
              <w:autoSpaceDE w:val="0"/>
              <w:autoSpaceDN w:val="0"/>
              <w:adjustRightInd w:val="0"/>
              <w:contextualSpacing/>
              <w:jc w:val="center"/>
              <w:rPr>
                <w:sz w:val="22"/>
                <w:szCs w:val="22"/>
              </w:rPr>
            </w:pPr>
          </w:p>
        </w:tc>
      </w:tr>
      <w:tr w:rsidR="00787B15" w:rsidRPr="00787B15" w14:paraId="13F43E55" w14:textId="77777777" w:rsidTr="005A5619">
        <w:tc>
          <w:tcPr>
            <w:tcW w:w="181" w:type="pct"/>
            <w:vMerge/>
            <w:tcBorders>
              <w:top w:val="single" w:sz="4" w:space="0" w:color="auto"/>
              <w:bottom w:val="single" w:sz="4" w:space="0" w:color="auto"/>
              <w:right w:val="single" w:sz="4" w:space="0" w:color="auto"/>
            </w:tcBorders>
            <w:shd w:val="clear" w:color="auto" w:fill="auto"/>
            <w:vAlign w:val="center"/>
          </w:tcPr>
          <w:p w14:paraId="4C8F4B26"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3042C0AE"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0BE69ED1"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296775F8"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14:paraId="01256DDC" w14:textId="77777777" w:rsidR="00787B15" w:rsidRPr="00787B15" w:rsidRDefault="009A40EE" w:rsidP="00787B15">
            <w:pPr>
              <w:autoSpaceDE w:val="0"/>
              <w:autoSpaceDN w:val="0"/>
              <w:adjustRightInd w:val="0"/>
              <w:contextualSpacing/>
              <w:jc w:val="center"/>
              <w:rPr>
                <w:sz w:val="22"/>
                <w:szCs w:val="22"/>
              </w:rPr>
            </w:pPr>
            <w:r>
              <w:rPr>
                <w:sz w:val="22"/>
                <w:szCs w:val="22"/>
              </w:rPr>
              <w:t>* Выписка из ЕГРН</w:t>
            </w:r>
            <w:r w:rsidR="00787B15" w:rsidRPr="00787B15">
              <w:rPr>
                <w:sz w:val="22"/>
                <w:szCs w:val="22"/>
              </w:rPr>
              <w:t xml:space="preserve"> о правах на приобретаемый земельный участок или </w:t>
            </w:r>
            <w:r>
              <w:rPr>
                <w:sz w:val="22"/>
                <w:szCs w:val="22"/>
              </w:rPr>
              <w:t>уведомление об отсутствии в ЕГРН</w:t>
            </w:r>
            <w:r w:rsidR="00787B15" w:rsidRPr="00787B15">
              <w:rPr>
                <w:sz w:val="22"/>
                <w:szCs w:val="22"/>
              </w:rPr>
              <w:t xml:space="preserve"> запрашиваемых сведений о зарегистрированных правах на указанный земельный участок</w:t>
            </w:r>
          </w:p>
        </w:tc>
      </w:tr>
      <w:tr w:rsidR="00787B15" w:rsidRPr="00787B15" w14:paraId="14888BAD" w14:textId="77777777" w:rsidTr="005A5619">
        <w:trPr>
          <w:trHeight w:val="406"/>
        </w:trPr>
        <w:tc>
          <w:tcPr>
            <w:tcW w:w="181" w:type="pct"/>
            <w:vMerge/>
            <w:tcBorders>
              <w:top w:val="single" w:sz="4" w:space="0" w:color="auto"/>
              <w:bottom w:val="single" w:sz="4" w:space="0" w:color="auto"/>
              <w:right w:val="single" w:sz="4" w:space="0" w:color="auto"/>
            </w:tcBorders>
            <w:shd w:val="clear" w:color="auto" w:fill="auto"/>
            <w:vAlign w:val="center"/>
          </w:tcPr>
          <w:p w14:paraId="1C07F935" w14:textId="77777777" w:rsidR="00787B15" w:rsidRPr="00787B15" w:rsidRDefault="00787B15" w:rsidP="00787B15">
            <w:pPr>
              <w:numPr>
                <w:ilvl w:val="0"/>
                <w:numId w:val="28"/>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8F01950" w14:textId="77777777" w:rsidR="00787B15" w:rsidRPr="00787B15" w:rsidRDefault="00787B15" w:rsidP="00787B15">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2E081D51" w14:textId="77777777" w:rsidR="00787B15" w:rsidRPr="00787B15" w:rsidRDefault="00787B15" w:rsidP="00787B15">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0859896A" w14:textId="77777777" w:rsidR="00787B15" w:rsidRPr="00787B15" w:rsidRDefault="00787B15" w:rsidP="00787B15">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14:paraId="6DF96AF1" w14:textId="77777777" w:rsidR="00787B15" w:rsidRPr="00787B15" w:rsidRDefault="00787B15" w:rsidP="00787B15">
            <w:pPr>
              <w:autoSpaceDE w:val="0"/>
              <w:autoSpaceDN w:val="0"/>
              <w:adjustRightInd w:val="0"/>
              <w:contextualSpacing/>
              <w:jc w:val="center"/>
              <w:rPr>
                <w:sz w:val="22"/>
                <w:szCs w:val="22"/>
              </w:rPr>
            </w:pPr>
            <w:r w:rsidRPr="00787B15">
              <w:rPr>
                <w:sz w:val="22"/>
                <w:szCs w:val="22"/>
              </w:rPr>
              <w:t>* Выписка из ЕГРЮЛ о юридическом лице, являющемся заявителем</w:t>
            </w:r>
          </w:p>
        </w:tc>
      </w:tr>
    </w:tbl>
    <w:p w14:paraId="55632385" w14:textId="77777777" w:rsidR="00787B15" w:rsidRPr="00787B15" w:rsidRDefault="00787B15" w:rsidP="00787B15">
      <w:pPr>
        <w:autoSpaceDE w:val="0"/>
        <w:autoSpaceDN w:val="0"/>
        <w:adjustRightInd w:val="0"/>
        <w:ind w:firstLine="540"/>
        <w:jc w:val="both"/>
        <w:rPr>
          <w:color w:val="000000"/>
        </w:rPr>
      </w:pPr>
      <w:r w:rsidRPr="00787B15">
        <w:rPr>
          <w:color w:val="000000"/>
        </w:rPr>
        <w:t>--------------------------------</w:t>
      </w:r>
    </w:p>
    <w:p w14:paraId="57567D95" w14:textId="77777777" w:rsidR="00787B15" w:rsidRPr="00787B15" w:rsidRDefault="00787B15" w:rsidP="00787B15">
      <w:pPr>
        <w:autoSpaceDE w:val="0"/>
        <w:autoSpaceDN w:val="0"/>
        <w:adjustRightInd w:val="0"/>
        <w:ind w:firstLine="540"/>
        <w:jc w:val="both"/>
        <w:rPr>
          <w:color w:val="000000"/>
        </w:rPr>
      </w:pPr>
      <w:bookmarkStart w:id="3" w:name="P862"/>
      <w:bookmarkEnd w:id="3"/>
      <w:r w:rsidRPr="00787B15">
        <w:rPr>
          <w:color w:val="000000"/>
        </w:rPr>
        <w:lastRenderedPageBreak/>
        <w:t>&lt;1&gt; Документы представляются (направляются) в подлиннике (в копии, если документы являются общедоступными) либо в копиях, заверяемых сотрудником по приему документов администрации города Оби Новосибирской области</w:t>
      </w:r>
      <w:r w:rsidRPr="00787B15">
        <w:rPr>
          <w:i/>
          <w:color w:val="000000"/>
        </w:rPr>
        <w:t xml:space="preserve"> </w:t>
      </w:r>
      <w:r w:rsidRPr="00787B15">
        <w:rPr>
          <w:color w:val="000000"/>
        </w:rPr>
        <w:t xml:space="preserve">  или сотрудником МФЦ, принимающими заявление.</w:t>
      </w:r>
    </w:p>
    <w:p w14:paraId="2C1C95EC" w14:textId="77777777" w:rsidR="00787B15" w:rsidRPr="00787B15" w:rsidRDefault="00787B15" w:rsidP="00787B15">
      <w:pPr>
        <w:autoSpaceDE w:val="0"/>
        <w:autoSpaceDN w:val="0"/>
        <w:adjustRightInd w:val="0"/>
        <w:ind w:firstLine="540"/>
        <w:jc w:val="both"/>
        <w:rPr>
          <w:color w:val="000000"/>
        </w:rPr>
      </w:pPr>
      <w:bookmarkStart w:id="4" w:name="P863"/>
      <w:bookmarkEnd w:id="4"/>
      <w:r w:rsidRPr="00787B15">
        <w:rPr>
          <w:color w:val="000000"/>
        </w:rPr>
        <w:t>&lt;2&gt; Документы, обозначенные символом «*», запрашиваются администрацией города Оби Новосибирской</w:t>
      </w:r>
      <w:r w:rsidRPr="00787B15">
        <w:rPr>
          <w:i/>
          <w:color w:val="000000"/>
        </w:rPr>
        <w:t xml:space="preserve"> </w:t>
      </w:r>
      <w:r w:rsidRPr="00787B15">
        <w:rPr>
          <w:color w:val="000000"/>
        </w:rPr>
        <w:t>области</w:t>
      </w:r>
      <w:r w:rsidRPr="00787B15">
        <w:rPr>
          <w:i/>
          <w:color w:val="000000"/>
        </w:rPr>
        <w:t xml:space="preserve"> </w:t>
      </w:r>
      <w:r w:rsidRPr="00787B15">
        <w:rPr>
          <w:color w:val="000000"/>
        </w:rPr>
        <w:t xml:space="preserve"> посредством межведомственного информационного взаимодействия. </w:t>
      </w:r>
    </w:p>
    <w:p w14:paraId="5FB03B93" w14:textId="77777777" w:rsidR="00787B15" w:rsidRPr="00787B15" w:rsidRDefault="00787B15" w:rsidP="00787B15">
      <w:pPr>
        <w:rPr>
          <w:sz w:val="28"/>
          <w:szCs w:val="28"/>
        </w:rPr>
      </w:pPr>
      <w:bookmarkStart w:id="5" w:name="P866"/>
      <w:bookmarkEnd w:id="5"/>
    </w:p>
    <w:p w14:paraId="06EA6321" w14:textId="77777777" w:rsidR="00787B15" w:rsidRPr="00787B15" w:rsidRDefault="00787B15" w:rsidP="00787B15">
      <w:pPr>
        <w:jc w:val="right"/>
        <w:rPr>
          <w:sz w:val="28"/>
          <w:szCs w:val="28"/>
        </w:rPr>
        <w:sectPr w:rsidR="00787B15" w:rsidRPr="00787B15" w:rsidSect="000B1680">
          <w:headerReference w:type="default" r:id="rId134"/>
          <w:pgSz w:w="16838" w:h="11906" w:orient="landscape" w:code="9"/>
          <w:pgMar w:top="1247" w:right="1134" w:bottom="510" w:left="1134" w:header="397" w:footer="227" w:gutter="0"/>
          <w:pgNumType w:start="28"/>
          <w:cols w:space="720"/>
          <w:titlePg/>
          <w:docGrid w:linePitch="381"/>
        </w:sectPr>
      </w:pPr>
    </w:p>
    <w:p w14:paraId="68E98B9A" w14:textId="77777777" w:rsidR="00787B15" w:rsidRPr="00787B15" w:rsidRDefault="00787B15" w:rsidP="00787B15">
      <w:pPr>
        <w:jc w:val="right"/>
        <w:rPr>
          <w:sz w:val="28"/>
          <w:szCs w:val="28"/>
        </w:rPr>
      </w:pPr>
      <w:r w:rsidRPr="00787B15">
        <w:rPr>
          <w:sz w:val="28"/>
          <w:szCs w:val="28"/>
        </w:rPr>
        <w:lastRenderedPageBreak/>
        <w:t>Приложение № 3</w:t>
      </w:r>
    </w:p>
    <w:p w14:paraId="629D9000" w14:textId="77777777" w:rsidR="00787B15" w:rsidRPr="00787B15" w:rsidRDefault="00787B15" w:rsidP="00787B15">
      <w:pPr>
        <w:widowControl w:val="0"/>
        <w:shd w:val="clear" w:color="auto" w:fill="FFFFFF"/>
        <w:autoSpaceDE w:val="0"/>
        <w:autoSpaceDN w:val="0"/>
        <w:adjustRightInd w:val="0"/>
        <w:ind w:firstLine="709"/>
        <w:jc w:val="right"/>
        <w:rPr>
          <w:sz w:val="28"/>
          <w:szCs w:val="28"/>
        </w:rPr>
      </w:pPr>
      <w:r w:rsidRPr="00787B15">
        <w:rPr>
          <w:sz w:val="28"/>
          <w:szCs w:val="28"/>
        </w:rPr>
        <w:t xml:space="preserve">к административному регламенту </w:t>
      </w:r>
      <w:r w:rsidRPr="00787B15">
        <w:rPr>
          <w:sz w:val="28"/>
          <w:szCs w:val="28"/>
        </w:rPr>
        <w:br/>
        <w:t xml:space="preserve">предоставления муниципальной услуги </w:t>
      </w:r>
      <w:r w:rsidRPr="00787B15">
        <w:rPr>
          <w:sz w:val="28"/>
          <w:szCs w:val="28"/>
        </w:rPr>
        <w:br/>
        <w:t xml:space="preserve">по предоставлению земельных участков </w:t>
      </w:r>
    </w:p>
    <w:p w14:paraId="51AA2FE8" w14:textId="77777777" w:rsidR="00787B15" w:rsidRPr="00787B15" w:rsidRDefault="00787B15" w:rsidP="00787B15">
      <w:pPr>
        <w:widowControl w:val="0"/>
        <w:shd w:val="clear" w:color="auto" w:fill="FFFFFF"/>
        <w:autoSpaceDE w:val="0"/>
        <w:autoSpaceDN w:val="0"/>
        <w:adjustRightInd w:val="0"/>
        <w:ind w:firstLine="709"/>
        <w:jc w:val="right"/>
        <w:rPr>
          <w:sz w:val="28"/>
          <w:szCs w:val="28"/>
        </w:rPr>
      </w:pPr>
      <w:r w:rsidRPr="00787B15">
        <w:rPr>
          <w:sz w:val="28"/>
          <w:szCs w:val="28"/>
        </w:rPr>
        <w:t>в аренду без проведения торгов</w:t>
      </w:r>
    </w:p>
    <w:p w14:paraId="08FCC44E" w14:textId="77777777" w:rsidR="00787B15" w:rsidRPr="00787B15" w:rsidRDefault="00787B15" w:rsidP="00787B15">
      <w:pPr>
        <w:autoSpaceDE w:val="0"/>
        <w:autoSpaceDN w:val="0"/>
        <w:adjustRightInd w:val="0"/>
        <w:jc w:val="right"/>
        <w:outlineLvl w:val="1"/>
        <w:rPr>
          <w:sz w:val="28"/>
          <w:szCs w:val="28"/>
        </w:rPr>
      </w:pPr>
    </w:p>
    <w:p w14:paraId="6403A2D3" w14:textId="77777777" w:rsidR="00787B15" w:rsidRPr="00787B15" w:rsidRDefault="00787B15" w:rsidP="00787B15">
      <w:pPr>
        <w:jc w:val="center"/>
        <w:rPr>
          <w:sz w:val="28"/>
          <w:szCs w:val="28"/>
        </w:rPr>
      </w:pPr>
    </w:p>
    <w:p w14:paraId="7A8A6538" w14:textId="77777777" w:rsidR="00787B15" w:rsidRPr="00787B15" w:rsidRDefault="00787B15" w:rsidP="00787B15">
      <w:pPr>
        <w:jc w:val="center"/>
        <w:rPr>
          <w:sz w:val="28"/>
          <w:szCs w:val="28"/>
        </w:rPr>
      </w:pPr>
      <w:r w:rsidRPr="00787B15">
        <w:rPr>
          <w:sz w:val="28"/>
          <w:szCs w:val="28"/>
        </w:rPr>
        <w:t>БЛОК-СХЕМА</w:t>
      </w:r>
    </w:p>
    <w:p w14:paraId="2A5A1D1E" w14:textId="77777777" w:rsidR="00787B15" w:rsidRPr="00787B15" w:rsidRDefault="00787B15" w:rsidP="00787B15">
      <w:pPr>
        <w:jc w:val="center"/>
        <w:rPr>
          <w:sz w:val="28"/>
          <w:szCs w:val="28"/>
        </w:rPr>
      </w:pPr>
      <w:r w:rsidRPr="00787B15">
        <w:rPr>
          <w:sz w:val="28"/>
          <w:szCs w:val="28"/>
        </w:rPr>
        <w:t>предоставления муниципальной услуги</w:t>
      </w:r>
    </w:p>
    <w:p w14:paraId="5E1BC078" w14:textId="77777777" w:rsidR="00787B15" w:rsidRPr="00787B15" w:rsidRDefault="00787B15" w:rsidP="00787B15">
      <w:pPr>
        <w:autoSpaceDE w:val="0"/>
        <w:autoSpaceDN w:val="0"/>
        <w:adjustRightInd w:val="0"/>
        <w:jc w:val="right"/>
        <w:outlineLvl w:val="1"/>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7"/>
      </w:tblGrid>
      <w:tr w:rsidR="00787B15" w:rsidRPr="00787B15" w14:paraId="2A44ABD1" w14:textId="77777777" w:rsidTr="005A5619">
        <w:tc>
          <w:tcPr>
            <w:tcW w:w="10137" w:type="dxa"/>
            <w:shd w:val="clear" w:color="auto" w:fill="FFFFFF"/>
          </w:tcPr>
          <w:p w14:paraId="69B39AC0" w14:textId="77777777" w:rsidR="00787B15" w:rsidRPr="00787B15" w:rsidRDefault="00787B15" w:rsidP="00787B15">
            <w:pPr>
              <w:autoSpaceDE w:val="0"/>
              <w:autoSpaceDN w:val="0"/>
              <w:adjustRightInd w:val="0"/>
              <w:jc w:val="center"/>
              <w:outlineLvl w:val="1"/>
              <w:rPr>
                <w:sz w:val="28"/>
                <w:szCs w:val="28"/>
              </w:rPr>
            </w:pPr>
            <w:r w:rsidRPr="00787B15">
              <w:rPr>
                <w:sz w:val="28"/>
                <w:szCs w:val="28"/>
              </w:rPr>
              <w:t>Прием и регистрация документов</w:t>
            </w:r>
          </w:p>
        </w:tc>
      </w:tr>
      <w:tr w:rsidR="00787B15" w:rsidRPr="00787B15" w14:paraId="7C151D29" w14:textId="77777777" w:rsidTr="005A5619">
        <w:tc>
          <w:tcPr>
            <w:tcW w:w="10137" w:type="dxa"/>
            <w:tcBorders>
              <w:left w:val="nil"/>
              <w:right w:val="nil"/>
            </w:tcBorders>
            <w:shd w:val="clear" w:color="auto" w:fill="auto"/>
          </w:tcPr>
          <w:p w14:paraId="27803244" w14:textId="77777777" w:rsidR="00787B15" w:rsidRPr="00787B15" w:rsidRDefault="00787B15" w:rsidP="00787B15">
            <w:pPr>
              <w:autoSpaceDE w:val="0"/>
              <w:autoSpaceDN w:val="0"/>
              <w:adjustRightInd w:val="0"/>
              <w:jc w:val="center"/>
              <w:outlineLvl w:val="1"/>
              <w:rPr>
                <w:sz w:val="28"/>
                <w:szCs w:val="28"/>
              </w:rPr>
            </w:pPr>
            <w:r>
              <w:rPr>
                <w:noProof/>
                <w:sz w:val="28"/>
                <w:szCs w:val="28"/>
              </w:rPr>
              <w:drawing>
                <wp:inline distT="0" distB="0" distL="0" distR="0" wp14:anchorId="39DB0C71" wp14:editId="23790CD7">
                  <wp:extent cx="123825" cy="24765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5">
                            <a:extLst>
                              <a:ext uri="{28A0092B-C50C-407E-A947-70E740481C1C}">
                                <a14:useLocalDpi xmlns:a14="http://schemas.microsoft.com/office/drawing/2010/main" val="0"/>
                              </a:ext>
                            </a:extLst>
                          </a:blip>
                          <a:srcRect/>
                          <a:stretch>
                            <a:fillRect/>
                          </a:stretch>
                        </pic:blipFill>
                        <pic:spPr bwMode="auto">
                          <a:xfrm>
                            <a:off x="0" y="0"/>
                            <a:ext cx="123825" cy="247650"/>
                          </a:xfrm>
                          <a:prstGeom prst="rect">
                            <a:avLst/>
                          </a:prstGeom>
                          <a:noFill/>
                        </pic:spPr>
                      </pic:pic>
                    </a:graphicData>
                  </a:graphic>
                </wp:inline>
              </w:drawing>
            </w:r>
          </w:p>
        </w:tc>
      </w:tr>
      <w:tr w:rsidR="00787B15" w:rsidRPr="00787B15" w14:paraId="6F295F45" w14:textId="77777777" w:rsidTr="005A5619">
        <w:tc>
          <w:tcPr>
            <w:tcW w:w="10137" w:type="dxa"/>
            <w:shd w:val="clear" w:color="auto" w:fill="auto"/>
          </w:tcPr>
          <w:p w14:paraId="510CB284" w14:textId="77777777" w:rsidR="00787B15" w:rsidRPr="00787B15" w:rsidRDefault="00787B15" w:rsidP="00787B15">
            <w:pPr>
              <w:autoSpaceDE w:val="0"/>
              <w:autoSpaceDN w:val="0"/>
              <w:adjustRightInd w:val="0"/>
              <w:jc w:val="center"/>
              <w:outlineLvl w:val="1"/>
              <w:rPr>
                <w:sz w:val="28"/>
                <w:szCs w:val="28"/>
              </w:rPr>
            </w:pPr>
            <w:r w:rsidRPr="00787B15">
              <w:rPr>
                <w:sz w:val="28"/>
                <w:szCs w:val="28"/>
              </w:rPr>
              <w:t>Формирование и направление межведомственных запросов</w:t>
            </w:r>
          </w:p>
        </w:tc>
      </w:tr>
      <w:tr w:rsidR="00787B15" w:rsidRPr="00787B15" w14:paraId="1D2E79FC" w14:textId="77777777" w:rsidTr="005A5619">
        <w:tc>
          <w:tcPr>
            <w:tcW w:w="10137" w:type="dxa"/>
            <w:tcBorders>
              <w:left w:val="nil"/>
              <w:right w:val="nil"/>
            </w:tcBorders>
            <w:shd w:val="clear" w:color="auto" w:fill="auto"/>
          </w:tcPr>
          <w:p w14:paraId="2138DACC" w14:textId="77777777" w:rsidR="00787B15" w:rsidRPr="00787B15" w:rsidRDefault="00787B15" w:rsidP="00787B15">
            <w:pPr>
              <w:autoSpaceDE w:val="0"/>
              <w:autoSpaceDN w:val="0"/>
              <w:adjustRightInd w:val="0"/>
              <w:jc w:val="center"/>
              <w:outlineLvl w:val="1"/>
              <w:rPr>
                <w:sz w:val="28"/>
                <w:szCs w:val="28"/>
              </w:rPr>
            </w:pPr>
            <w:r>
              <w:rPr>
                <w:noProof/>
                <w:sz w:val="28"/>
                <w:szCs w:val="28"/>
              </w:rPr>
              <w:drawing>
                <wp:inline distT="0" distB="0" distL="0" distR="0" wp14:anchorId="75EE5A03" wp14:editId="540010FC">
                  <wp:extent cx="123825" cy="24765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5">
                            <a:extLst>
                              <a:ext uri="{28A0092B-C50C-407E-A947-70E740481C1C}">
                                <a14:useLocalDpi xmlns:a14="http://schemas.microsoft.com/office/drawing/2010/main" val="0"/>
                              </a:ext>
                            </a:extLst>
                          </a:blip>
                          <a:srcRect/>
                          <a:stretch>
                            <a:fillRect/>
                          </a:stretch>
                        </pic:blipFill>
                        <pic:spPr bwMode="auto">
                          <a:xfrm>
                            <a:off x="0" y="0"/>
                            <a:ext cx="123825" cy="247650"/>
                          </a:xfrm>
                          <a:prstGeom prst="rect">
                            <a:avLst/>
                          </a:prstGeom>
                          <a:noFill/>
                        </pic:spPr>
                      </pic:pic>
                    </a:graphicData>
                  </a:graphic>
                </wp:inline>
              </w:drawing>
            </w:r>
          </w:p>
        </w:tc>
      </w:tr>
      <w:tr w:rsidR="00787B15" w:rsidRPr="00787B15" w14:paraId="7D516C25" w14:textId="77777777" w:rsidTr="005A5619">
        <w:tc>
          <w:tcPr>
            <w:tcW w:w="10137" w:type="dxa"/>
            <w:shd w:val="clear" w:color="auto" w:fill="auto"/>
          </w:tcPr>
          <w:p w14:paraId="1B0A8307" w14:textId="77777777" w:rsidR="00787B15" w:rsidRPr="00787B15" w:rsidRDefault="00787B15" w:rsidP="00787B15">
            <w:pPr>
              <w:autoSpaceDE w:val="0"/>
              <w:autoSpaceDN w:val="0"/>
              <w:adjustRightInd w:val="0"/>
              <w:jc w:val="center"/>
              <w:outlineLvl w:val="1"/>
              <w:rPr>
                <w:sz w:val="28"/>
                <w:szCs w:val="28"/>
              </w:rPr>
            </w:pPr>
            <w:r w:rsidRPr="00787B15">
              <w:rPr>
                <w:sz w:val="28"/>
                <w:szCs w:val="28"/>
              </w:rPr>
              <w:t>Рассмотрение документов</w:t>
            </w:r>
          </w:p>
        </w:tc>
      </w:tr>
      <w:tr w:rsidR="00787B15" w:rsidRPr="00787B15" w14:paraId="473C35F7" w14:textId="77777777" w:rsidTr="005A5619">
        <w:tc>
          <w:tcPr>
            <w:tcW w:w="10137" w:type="dxa"/>
            <w:tcBorders>
              <w:left w:val="nil"/>
              <w:right w:val="nil"/>
            </w:tcBorders>
            <w:shd w:val="clear" w:color="auto" w:fill="auto"/>
          </w:tcPr>
          <w:p w14:paraId="37AEC805" w14:textId="77777777" w:rsidR="00787B15" w:rsidRPr="00787B15" w:rsidRDefault="00787B15" w:rsidP="00787B15">
            <w:pPr>
              <w:autoSpaceDE w:val="0"/>
              <w:autoSpaceDN w:val="0"/>
              <w:adjustRightInd w:val="0"/>
              <w:jc w:val="center"/>
              <w:outlineLvl w:val="1"/>
              <w:rPr>
                <w:sz w:val="28"/>
                <w:szCs w:val="28"/>
              </w:rPr>
            </w:pPr>
            <w:r>
              <w:rPr>
                <w:noProof/>
                <w:sz w:val="28"/>
                <w:szCs w:val="28"/>
              </w:rPr>
              <w:drawing>
                <wp:inline distT="0" distB="0" distL="0" distR="0" wp14:anchorId="219882F8" wp14:editId="72E51B63">
                  <wp:extent cx="123825" cy="2476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5">
                            <a:extLst>
                              <a:ext uri="{28A0092B-C50C-407E-A947-70E740481C1C}">
                                <a14:useLocalDpi xmlns:a14="http://schemas.microsoft.com/office/drawing/2010/main" val="0"/>
                              </a:ext>
                            </a:extLst>
                          </a:blip>
                          <a:srcRect/>
                          <a:stretch>
                            <a:fillRect/>
                          </a:stretch>
                        </pic:blipFill>
                        <pic:spPr bwMode="auto">
                          <a:xfrm>
                            <a:off x="0" y="0"/>
                            <a:ext cx="123825" cy="247650"/>
                          </a:xfrm>
                          <a:prstGeom prst="rect">
                            <a:avLst/>
                          </a:prstGeom>
                          <a:noFill/>
                        </pic:spPr>
                      </pic:pic>
                    </a:graphicData>
                  </a:graphic>
                </wp:inline>
              </w:drawing>
            </w:r>
          </w:p>
        </w:tc>
      </w:tr>
      <w:tr w:rsidR="00787B15" w:rsidRPr="00787B15" w14:paraId="520C9AD6" w14:textId="77777777" w:rsidTr="005A5619">
        <w:tc>
          <w:tcPr>
            <w:tcW w:w="10137" w:type="dxa"/>
            <w:shd w:val="clear" w:color="auto" w:fill="auto"/>
          </w:tcPr>
          <w:p w14:paraId="6BEF2FE0" w14:textId="77777777" w:rsidR="00787B15" w:rsidRPr="00787B15" w:rsidRDefault="00787B15" w:rsidP="00787B15">
            <w:pPr>
              <w:autoSpaceDE w:val="0"/>
              <w:autoSpaceDN w:val="0"/>
              <w:adjustRightInd w:val="0"/>
              <w:jc w:val="center"/>
              <w:outlineLvl w:val="1"/>
              <w:rPr>
                <w:sz w:val="28"/>
                <w:szCs w:val="28"/>
              </w:rPr>
            </w:pPr>
            <w:r w:rsidRPr="00787B15">
              <w:rPr>
                <w:sz w:val="28"/>
                <w:szCs w:val="28"/>
              </w:rPr>
              <w:t xml:space="preserve">Принятие решения и направление заявителю результата предоставления </w:t>
            </w:r>
            <w:r w:rsidRPr="00787B15">
              <w:rPr>
                <w:sz w:val="28"/>
                <w:szCs w:val="28"/>
              </w:rPr>
              <w:br/>
              <w:t>муниципальной услуги</w:t>
            </w:r>
          </w:p>
        </w:tc>
      </w:tr>
    </w:tbl>
    <w:p w14:paraId="489CE453" w14:textId="77777777" w:rsidR="00787B15" w:rsidRPr="00787B15" w:rsidRDefault="00787B15" w:rsidP="00787B15">
      <w:pPr>
        <w:autoSpaceDE w:val="0"/>
        <w:autoSpaceDN w:val="0"/>
        <w:adjustRightInd w:val="0"/>
        <w:jc w:val="center"/>
        <w:outlineLvl w:val="1"/>
        <w:rPr>
          <w:sz w:val="28"/>
          <w:szCs w:val="28"/>
        </w:rPr>
      </w:pPr>
    </w:p>
    <w:p w14:paraId="45F02329" w14:textId="77777777" w:rsidR="00787B15" w:rsidRPr="00787B15" w:rsidRDefault="00787B15" w:rsidP="00787B15">
      <w:pPr>
        <w:widowControl w:val="0"/>
        <w:shd w:val="clear" w:color="auto" w:fill="FFFFFF"/>
        <w:adjustRightInd w:val="0"/>
        <w:spacing w:before="100" w:beforeAutospacing="1"/>
        <w:ind w:firstLine="709"/>
        <w:jc w:val="right"/>
        <w:rPr>
          <w:sz w:val="28"/>
          <w:szCs w:val="28"/>
        </w:rPr>
        <w:sectPr w:rsidR="00787B15" w:rsidRPr="00787B15" w:rsidSect="00095CB6">
          <w:pgSz w:w="11906" w:h="16838" w:code="9"/>
          <w:pgMar w:top="1134" w:right="567" w:bottom="1134" w:left="1418" w:header="408" w:footer="709" w:gutter="0"/>
          <w:pgNumType w:start="41"/>
          <w:cols w:space="720"/>
          <w:titlePg/>
          <w:docGrid w:linePitch="381"/>
        </w:sectPr>
      </w:pPr>
    </w:p>
    <w:p w14:paraId="2881C206" w14:textId="77777777" w:rsidR="00787B15" w:rsidRPr="00787B15" w:rsidRDefault="00787B15" w:rsidP="00787B15">
      <w:pPr>
        <w:widowControl w:val="0"/>
        <w:shd w:val="clear" w:color="auto" w:fill="FFFFFF"/>
        <w:adjustRightInd w:val="0"/>
        <w:ind w:firstLine="709"/>
        <w:jc w:val="right"/>
      </w:pPr>
      <w:r w:rsidRPr="00787B15">
        <w:rPr>
          <w:sz w:val="28"/>
          <w:szCs w:val="28"/>
        </w:rPr>
        <w:lastRenderedPageBreak/>
        <w:t>Приложение № 4</w:t>
      </w:r>
    </w:p>
    <w:p w14:paraId="14FD29C3" w14:textId="77777777" w:rsidR="00787B15" w:rsidRPr="00787B15" w:rsidRDefault="00787B15" w:rsidP="00787B15">
      <w:pPr>
        <w:widowControl w:val="0"/>
        <w:shd w:val="clear" w:color="auto" w:fill="FFFFFF"/>
        <w:autoSpaceDE w:val="0"/>
        <w:autoSpaceDN w:val="0"/>
        <w:adjustRightInd w:val="0"/>
        <w:ind w:firstLine="709"/>
        <w:jc w:val="right"/>
        <w:rPr>
          <w:sz w:val="28"/>
          <w:szCs w:val="28"/>
        </w:rPr>
      </w:pPr>
      <w:r w:rsidRPr="00787B15">
        <w:rPr>
          <w:sz w:val="28"/>
          <w:szCs w:val="28"/>
        </w:rPr>
        <w:t xml:space="preserve">к административному регламенту </w:t>
      </w:r>
      <w:r w:rsidRPr="00787B15">
        <w:rPr>
          <w:sz w:val="28"/>
          <w:szCs w:val="28"/>
        </w:rPr>
        <w:br/>
        <w:t xml:space="preserve">предоставления муниципальной услуги </w:t>
      </w:r>
      <w:r w:rsidRPr="00787B15">
        <w:rPr>
          <w:sz w:val="28"/>
          <w:szCs w:val="28"/>
        </w:rPr>
        <w:br/>
        <w:t xml:space="preserve">по предоставлению земельных участков </w:t>
      </w:r>
    </w:p>
    <w:p w14:paraId="4F37DF8D" w14:textId="77777777" w:rsidR="00787B15" w:rsidRPr="00787B15" w:rsidRDefault="00787B15" w:rsidP="00787B15">
      <w:pPr>
        <w:widowControl w:val="0"/>
        <w:shd w:val="clear" w:color="auto" w:fill="FFFFFF"/>
        <w:autoSpaceDE w:val="0"/>
        <w:autoSpaceDN w:val="0"/>
        <w:adjustRightInd w:val="0"/>
        <w:ind w:firstLine="709"/>
        <w:jc w:val="right"/>
        <w:rPr>
          <w:sz w:val="28"/>
          <w:szCs w:val="28"/>
        </w:rPr>
      </w:pPr>
      <w:r w:rsidRPr="00787B15">
        <w:rPr>
          <w:sz w:val="28"/>
          <w:szCs w:val="28"/>
        </w:rPr>
        <w:t>в аренду без проведения торгов*</w:t>
      </w:r>
    </w:p>
    <w:p w14:paraId="2D880987" w14:textId="77777777" w:rsidR="00787B15" w:rsidRPr="00787B15" w:rsidRDefault="00787B15" w:rsidP="00787B15">
      <w:pPr>
        <w:widowControl w:val="0"/>
        <w:autoSpaceDE w:val="0"/>
        <w:autoSpaceDN w:val="0"/>
        <w:adjustRightInd w:val="0"/>
        <w:ind w:firstLine="540"/>
        <w:jc w:val="both"/>
        <w:rPr>
          <w:rFonts w:ascii="Calibri" w:eastAsia="Calibri" w:hAnsi="Calibri" w:cs="Calibri"/>
          <w:sz w:val="22"/>
          <w:szCs w:val="22"/>
          <w:lang w:eastAsia="en-US"/>
        </w:rPr>
      </w:pPr>
    </w:p>
    <w:p w14:paraId="56E249B2" w14:textId="77777777" w:rsidR="00787B15" w:rsidRPr="00787B15" w:rsidRDefault="00787B15" w:rsidP="00787B15">
      <w:pPr>
        <w:widowControl w:val="0"/>
        <w:autoSpaceDE w:val="0"/>
        <w:autoSpaceDN w:val="0"/>
        <w:adjustRightInd w:val="0"/>
        <w:ind w:firstLine="540"/>
        <w:jc w:val="both"/>
        <w:rPr>
          <w:rFonts w:ascii="Calibri" w:eastAsia="Calibri" w:hAnsi="Calibri" w:cs="Calibri"/>
          <w:sz w:val="22"/>
          <w:szCs w:val="22"/>
          <w:lang w:eastAsia="en-US"/>
        </w:rPr>
      </w:pPr>
    </w:p>
    <w:p w14:paraId="423220B5" w14:textId="77777777" w:rsidR="00787B15" w:rsidRPr="00787B15" w:rsidRDefault="00787B15" w:rsidP="00787B15">
      <w:pPr>
        <w:widowControl w:val="0"/>
        <w:autoSpaceDE w:val="0"/>
        <w:autoSpaceDN w:val="0"/>
        <w:adjustRightInd w:val="0"/>
        <w:jc w:val="center"/>
        <w:rPr>
          <w:rFonts w:eastAsia="Calibri"/>
          <w:sz w:val="28"/>
          <w:szCs w:val="28"/>
          <w:lang w:eastAsia="en-US"/>
        </w:rPr>
      </w:pPr>
      <w:bookmarkStart w:id="6" w:name="Par962"/>
      <w:bookmarkEnd w:id="6"/>
      <w:r w:rsidRPr="00787B15">
        <w:rPr>
          <w:rFonts w:eastAsia="Calibri"/>
          <w:sz w:val="28"/>
          <w:szCs w:val="28"/>
          <w:lang w:eastAsia="en-US"/>
        </w:rPr>
        <w:t>ЖУРНАЛ</w:t>
      </w:r>
    </w:p>
    <w:p w14:paraId="181DA0F0" w14:textId="77777777" w:rsidR="00787B15" w:rsidRPr="00787B15" w:rsidRDefault="00787B15" w:rsidP="00787B15">
      <w:pPr>
        <w:widowControl w:val="0"/>
        <w:autoSpaceDE w:val="0"/>
        <w:autoSpaceDN w:val="0"/>
        <w:adjustRightInd w:val="0"/>
        <w:jc w:val="center"/>
        <w:rPr>
          <w:rFonts w:eastAsia="Calibri"/>
          <w:sz w:val="28"/>
          <w:szCs w:val="28"/>
          <w:lang w:eastAsia="en-US"/>
        </w:rPr>
      </w:pPr>
      <w:r w:rsidRPr="00787B15">
        <w:rPr>
          <w:rFonts w:eastAsia="Calibri"/>
          <w:sz w:val="28"/>
          <w:szCs w:val="28"/>
          <w:lang w:eastAsia="en-US"/>
        </w:rPr>
        <w:t>учета заявлений о предоставлении земельных участков и направлений результатов</w:t>
      </w:r>
    </w:p>
    <w:p w14:paraId="43B3E137" w14:textId="77777777" w:rsidR="00787B15" w:rsidRPr="00787B15" w:rsidRDefault="00787B15" w:rsidP="00787B15">
      <w:pPr>
        <w:widowControl w:val="0"/>
        <w:autoSpaceDE w:val="0"/>
        <w:autoSpaceDN w:val="0"/>
        <w:adjustRightInd w:val="0"/>
        <w:ind w:firstLine="540"/>
        <w:jc w:val="both"/>
        <w:rPr>
          <w:rFonts w:ascii="Calibri" w:eastAsia="Calibri" w:hAnsi="Calibri" w:cs="Calibri"/>
          <w:sz w:val="22"/>
          <w:szCs w:val="22"/>
          <w:lang w:eastAsia="en-US"/>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624"/>
        <w:gridCol w:w="1247"/>
        <w:gridCol w:w="1701"/>
        <w:gridCol w:w="1814"/>
        <w:gridCol w:w="2127"/>
        <w:gridCol w:w="1418"/>
        <w:gridCol w:w="1701"/>
        <w:gridCol w:w="1701"/>
        <w:gridCol w:w="2268"/>
      </w:tblGrid>
      <w:tr w:rsidR="00787B15" w:rsidRPr="00787B15" w14:paraId="2FF2B5B2" w14:textId="77777777" w:rsidTr="005A5619">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6D3E680" w14:textId="77777777" w:rsidR="00787B15" w:rsidRPr="00787B15" w:rsidRDefault="00787B15" w:rsidP="00787B15">
            <w:pPr>
              <w:widowControl w:val="0"/>
              <w:autoSpaceDE w:val="0"/>
              <w:autoSpaceDN w:val="0"/>
              <w:adjustRightInd w:val="0"/>
              <w:jc w:val="center"/>
              <w:rPr>
                <w:rFonts w:eastAsia="Calibri"/>
                <w:sz w:val="22"/>
                <w:szCs w:val="22"/>
                <w:lang w:eastAsia="en-US"/>
              </w:rPr>
            </w:pPr>
            <w:r w:rsidRPr="00787B15">
              <w:rPr>
                <w:rFonts w:eastAsia="Calibri"/>
                <w:sz w:val="22"/>
                <w:szCs w:val="22"/>
                <w:lang w:eastAsia="en-US"/>
              </w:rPr>
              <w:t xml:space="preserve">№  </w:t>
            </w:r>
            <w:proofErr w:type="gramStart"/>
            <w:r w:rsidRPr="00787B15">
              <w:rPr>
                <w:rFonts w:eastAsia="Calibri"/>
                <w:sz w:val="22"/>
                <w:szCs w:val="22"/>
                <w:lang w:eastAsia="en-US"/>
              </w:rPr>
              <w:t>п</w:t>
            </w:r>
            <w:proofErr w:type="gramEnd"/>
            <w:r w:rsidRPr="00787B15">
              <w:rPr>
                <w:rFonts w:eastAsia="Calibri"/>
                <w:sz w:val="22"/>
                <w:szCs w:val="22"/>
                <w:lang w:eastAsia="en-US"/>
              </w:rPr>
              <w:t>/п</w:t>
            </w:r>
          </w:p>
        </w:tc>
        <w:tc>
          <w:tcPr>
            <w:tcW w:w="12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A3EAF70" w14:textId="77777777" w:rsidR="00787B15" w:rsidRPr="00787B15" w:rsidRDefault="00787B15" w:rsidP="00787B15">
            <w:pPr>
              <w:widowControl w:val="0"/>
              <w:autoSpaceDE w:val="0"/>
              <w:autoSpaceDN w:val="0"/>
              <w:adjustRightInd w:val="0"/>
              <w:jc w:val="center"/>
              <w:rPr>
                <w:rFonts w:eastAsia="Calibri"/>
                <w:sz w:val="22"/>
                <w:szCs w:val="22"/>
                <w:lang w:eastAsia="en-US"/>
              </w:rPr>
            </w:pPr>
            <w:r w:rsidRPr="00787B15">
              <w:rPr>
                <w:rFonts w:eastAsia="Calibri"/>
                <w:sz w:val="22"/>
                <w:szCs w:val="22"/>
                <w:lang w:eastAsia="en-US"/>
              </w:rPr>
              <w:t>Дата подачи заявления</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1DD4DF5" w14:textId="77777777" w:rsidR="00787B15" w:rsidRPr="00787B15" w:rsidRDefault="00787B15" w:rsidP="00787B15">
            <w:pPr>
              <w:widowControl w:val="0"/>
              <w:autoSpaceDE w:val="0"/>
              <w:autoSpaceDN w:val="0"/>
              <w:adjustRightInd w:val="0"/>
              <w:jc w:val="center"/>
              <w:rPr>
                <w:rFonts w:eastAsia="Calibri"/>
                <w:sz w:val="22"/>
                <w:szCs w:val="22"/>
                <w:lang w:eastAsia="en-US"/>
              </w:rPr>
            </w:pPr>
            <w:r w:rsidRPr="00787B15">
              <w:rPr>
                <w:rFonts w:eastAsia="Calibri"/>
                <w:sz w:val="22"/>
                <w:szCs w:val="22"/>
                <w:lang w:eastAsia="en-US"/>
              </w:rPr>
              <w:t>Заявитель</w:t>
            </w:r>
            <w:r w:rsidRPr="00787B15">
              <w:rPr>
                <w:rFonts w:eastAsia="Calibri"/>
                <w:sz w:val="22"/>
                <w:szCs w:val="22"/>
                <w:lang w:eastAsia="en-US"/>
              </w:rPr>
              <w:br/>
              <w:t>(фамилия, имя, отчество (последнее – при наличии) для гражданина, наименование для юридического лица)</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204638F" w14:textId="77777777" w:rsidR="00787B15" w:rsidRPr="00787B15" w:rsidRDefault="00787B15" w:rsidP="00787B15">
            <w:pPr>
              <w:widowControl w:val="0"/>
              <w:autoSpaceDE w:val="0"/>
              <w:autoSpaceDN w:val="0"/>
              <w:adjustRightInd w:val="0"/>
              <w:jc w:val="center"/>
              <w:rPr>
                <w:rFonts w:eastAsia="Calibri"/>
                <w:sz w:val="22"/>
                <w:szCs w:val="22"/>
                <w:lang w:eastAsia="en-US"/>
              </w:rPr>
            </w:pPr>
            <w:r w:rsidRPr="00787B15">
              <w:rPr>
                <w:rFonts w:eastAsia="Calibri"/>
                <w:sz w:val="22"/>
                <w:szCs w:val="22"/>
                <w:lang w:eastAsia="en-US"/>
              </w:rPr>
              <w:t>Место жительства для гражданина, место нахождения для юридического лица</w:t>
            </w:r>
          </w:p>
        </w:tc>
        <w:tc>
          <w:tcPr>
            <w:tcW w:w="21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D6C173B" w14:textId="77777777" w:rsidR="00787B15" w:rsidRPr="00787B15" w:rsidRDefault="00787B15" w:rsidP="00787B15">
            <w:pPr>
              <w:widowControl w:val="0"/>
              <w:autoSpaceDE w:val="0"/>
              <w:autoSpaceDN w:val="0"/>
              <w:adjustRightInd w:val="0"/>
              <w:jc w:val="center"/>
              <w:rPr>
                <w:rFonts w:eastAsia="Calibri"/>
                <w:sz w:val="22"/>
                <w:szCs w:val="22"/>
                <w:lang w:eastAsia="en-US"/>
              </w:rPr>
            </w:pPr>
            <w:r w:rsidRPr="00787B15">
              <w:rPr>
                <w:rFonts w:eastAsia="Calibri"/>
                <w:sz w:val="22"/>
                <w:szCs w:val="22"/>
                <w:lang w:eastAsia="en-US"/>
              </w:rPr>
              <w:t>Фамилия, имя, отчество (последнее – при наличии) исполнителя</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6C3F857" w14:textId="77777777" w:rsidR="00787B15" w:rsidRPr="00787B15" w:rsidRDefault="00787B15" w:rsidP="00787B15">
            <w:pPr>
              <w:widowControl w:val="0"/>
              <w:autoSpaceDE w:val="0"/>
              <w:autoSpaceDN w:val="0"/>
              <w:adjustRightInd w:val="0"/>
              <w:jc w:val="center"/>
              <w:rPr>
                <w:rFonts w:eastAsia="Calibri"/>
                <w:sz w:val="22"/>
                <w:szCs w:val="22"/>
                <w:lang w:eastAsia="en-US"/>
              </w:rPr>
            </w:pPr>
            <w:r w:rsidRPr="00787B15">
              <w:rPr>
                <w:rFonts w:eastAsia="Calibri"/>
                <w:sz w:val="22"/>
                <w:szCs w:val="22"/>
                <w:lang w:eastAsia="en-US"/>
              </w:rPr>
              <w:t>Срок исполнения</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71B0D81" w14:textId="77777777" w:rsidR="00787B15" w:rsidRPr="00787B15" w:rsidRDefault="00787B15" w:rsidP="00787B15">
            <w:pPr>
              <w:widowControl w:val="0"/>
              <w:autoSpaceDE w:val="0"/>
              <w:autoSpaceDN w:val="0"/>
              <w:adjustRightInd w:val="0"/>
              <w:jc w:val="center"/>
              <w:rPr>
                <w:rFonts w:eastAsia="Calibri"/>
                <w:sz w:val="22"/>
                <w:szCs w:val="22"/>
                <w:lang w:eastAsia="en-US"/>
              </w:rPr>
            </w:pPr>
            <w:r w:rsidRPr="00787B15">
              <w:rPr>
                <w:rFonts w:eastAsia="Calibri"/>
                <w:sz w:val="22"/>
                <w:szCs w:val="22"/>
                <w:lang w:eastAsia="en-US"/>
              </w:rPr>
              <w:t>Номер и дата документа, являющегося результатом предоставления муниципальной услуги</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3E1D6EC" w14:textId="77777777" w:rsidR="00787B15" w:rsidRPr="00787B15" w:rsidRDefault="00787B15" w:rsidP="00787B15">
            <w:pPr>
              <w:widowControl w:val="0"/>
              <w:autoSpaceDE w:val="0"/>
              <w:autoSpaceDN w:val="0"/>
              <w:adjustRightInd w:val="0"/>
              <w:jc w:val="center"/>
              <w:rPr>
                <w:rFonts w:eastAsia="Calibri"/>
                <w:sz w:val="22"/>
                <w:szCs w:val="22"/>
                <w:lang w:eastAsia="en-US"/>
              </w:rPr>
            </w:pPr>
            <w:r w:rsidRPr="00787B15">
              <w:rPr>
                <w:rFonts w:eastAsia="Calibri"/>
                <w:sz w:val="22"/>
                <w:szCs w:val="22"/>
                <w:lang w:eastAsia="en-US"/>
              </w:rPr>
              <w:t xml:space="preserve">Номер и дата предоставления уведомления </w:t>
            </w:r>
            <w:r w:rsidRPr="00787B15">
              <w:rPr>
                <w:rFonts w:eastAsia="Calibri"/>
                <w:sz w:val="22"/>
                <w:szCs w:val="22"/>
                <w:lang w:eastAsia="en-US"/>
              </w:rPr>
              <w:br/>
              <w:t>об отказе в предоставлении муниципальной услуги</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9FED308" w14:textId="77777777" w:rsidR="00787B15" w:rsidRPr="00787B15" w:rsidRDefault="00787B15" w:rsidP="00787B15">
            <w:pPr>
              <w:widowControl w:val="0"/>
              <w:autoSpaceDE w:val="0"/>
              <w:autoSpaceDN w:val="0"/>
              <w:adjustRightInd w:val="0"/>
              <w:jc w:val="center"/>
              <w:rPr>
                <w:rFonts w:eastAsia="Calibri"/>
                <w:sz w:val="22"/>
                <w:szCs w:val="22"/>
                <w:lang w:eastAsia="en-US"/>
              </w:rPr>
            </w:pPr>
            <w:r w:rsidRPr="00787B15">
              <w:rPr>
                <w:rFonts w:eastAsia="Calibri"/>
                <w:sz w:val="22"/>
                <w:szCs w:val="22"/>
                <w:lang w:eastAsia="en-US"/>
              </w:rPr>
              <w:t>Фамилия, имя, отчество (последнее – при наличии) получателя, дата, подпись</w:t>
            </w:r>
          </w:p>
        </w:tc>
      </w:tr>
      <w:tr w:rsidR="00787B15" w:rsidRPr="00787B15" w14:paraId="63DD57D8" w14:textId="77777777" w:rsidTr="005A5619">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D3134B3" w14:textId="77777777" w:rsidR="00787B15" w:rsidRPr="00787B15" w:rsidRDefault="00787B15" w:rsidP="00787B15">
            <w:pPr>
              <w:widowControl w:val="0"/>
              <w:autoSpaceDE w:val="0"/>
              <w:autoSpaceDN w:val="0"/>
              <w:adjustRightInd w:val="0"/>
              <w:jc w:val="center"/>
              <w:rPr>
                <w:rFonts w:eastAsia="Calibri"/>
                <w:sz w:val="22"/>
                <w:szCs w:val="22"/>
                <w:lang w:eastAsia="en-US"/>
              </w:rPr>
            </w:pPr>
            <w:r w:rsidRPr="00787B15">
              <w:rPr>
                <w:rFonts w:eastAsia="Calibri"/>
                <w:sz w:val="22"/>
                <w:szCs w:val="22"/>
                <w:lang w:eastAsia="en-US"/>
              </w:rPr>
              <w:t>1</w:t>
            </w:r>
          </w:p>
        </w:tc>
        <w:tc>
          <w:tcPr>
            <w:tcW w:w="12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3BF71FF" w14:textId="77777777" w:rsidR="00787B15" w:rsidRPr="00787B15" w:rsidRDefault="00787B15" w:rsidP="00787B15">
            <w:pPr>
              <w:widowControl w:val="0"/>
              <w:autoSpaceDE w:val="0"/>
              <w:autoSpaceDN w:val="0"/>
              <w:adjustRightInd w:val="0"/>
              <w:rPr>
                <w:rFonts w:eastAsia="Calibri"/>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2851B9A" w14:textId="77777777" w:rsidR="00787B15" w:rsidRPr="00787B15" w:rsidRDefault="00787B15" w:rsidP="00787B15">
            <w:pPr>
              <w:widowControl w:val="0"/>
              <w:autoSpaceDE w:val="0"/>
              <w:autoSpaceDN w:val="0"/>
              <w:adjustRightInd w:val="0"/>
              <w:rPr>
                <w:rFonts w:eastAsia="Calibri"/>
                <w:sz w:val="22"/>
                <w:szCs w:val="22"/>
                <w:lang w:eastAsia="en-US"/>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780C639" w14:textId="77777777" w:rsidR="00787B15" w:rsidRPr="00787B15" w:rsidRDefault="00787B15" w:rsidP="00787B15">
            <w:pPr>
              <w:widowControl w:val="0"/>
              <w:autoSpaceDE w:val="0"/>
              <w:autoSpaceDN w:val="0"/>
              <w:adjustRightInd w:val="0"/>
              <w:rPr>
                <w:rFonts w:eastAsia="Calibri"/>
                <w:sz w:val="22"/>
                <w:szCs w:val="22"/>
                <w:lang w:eastAsia="en-US"/>
              </w:rPr>
            </w:pPr>
          </w:p>
        </w:tc>
        <w:tc>
          <w:tcPr>
            <w:tcW w:w="21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2416C67" w14:textId="77777777" w:rsidR="00787B15" w:rsidRPr="00787B15" w:rsidRDefault="00787B15" w:rsidP="00787B15">
            <w:pPr>
              <w:widowControl w:val="0"/>
              <w:autoSpaceDE w:val="0"/>
              <w:autoSpaceDN w:val="0"/>
              <w:adjustRightInd w:val="0"/>
              <w:rPr>
                <w:rFonts w:eastAsia="Calibri"/>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2E849EA" w14:textId="77777777" w:rsidR="00787B15" w:rsidRPr="00787B15" w:rsidRDefault="00787B15" w:rsidP="00787B15">
            <w:pPr>
              <w:widowControl w:val="0"/>
              <w:autoSpaceDE w:val="0"/>
              <w:autoSpaceDN w:val="0"/>
              <w:adjustRightInd w:val="0"/>
              <w:rPr>
                <w:rFonts w:eastAsia="Calibri"/>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4686D14" w14:textId="77777777" w:rsidR="00787B15" w:rsidRPr="00787B15" w:rsidRDefault="00787B15" w:rsidP="00787B15">
            <w:pPr>
              <w:widowControl w:val="0"/>
              <w:autoSpaceDE w:val="0"/>
              <w:autoSpaceDN w:val="0"/>
              <w:adjustRightInd w:val="0"/>
              <w:rPr>
                <w:rFonts w:eastAsia="Calibri"/>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52D654A" w14:textId="77777777" w:rsidR="00787B15" w:rsidRPr="00787B15" w:rsidRDefault="00787B15" w:rsidP="00787B15">
            <w:pPr>
              <w:widowControl w:val="0"/>
              <w:autoSpaceDE w:val="0"/>
              <w:autoSpaceDN w:val="0"/>
              <w:adjustRightInd w:val="0"/>
              <w:rPr>
                <w:rFonts w:eastAsia="Calibri"/>
                <w:sz w:val="22"/>
                <w:szCs w:val="22"/>
                <w:lang w:eastAsia="en-US"/>
              </w:rPr>
            </w:pP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993BD98" w14:textId="77777777" w:rsidR="00787B15" w:rsidRPr="00787B15" w:rsidRDefault="00787B15" w:rsidP="00787B15">
            <w:pPr>
              <w:widowControl w:val="0"/>
              <w:autoSpaceDE w:val="0"/>
              <w:autoSpaceDN w:val="0"/>
              <w:adjustRightInd w:val="0"/>
              <w:rPr>
                <w:rFonts w:eastAsia="Calibri"/>
                <w:sz w:val="22"/>
                <w:szCs w:val="22"/>
                <w:lang w:eastAsia="en-US"/>
              </w:rPr>
            </w:pPr>
          </w:p>
        </w:tc>
      </w:tr>
      <w:tr w:rsidR="00787B15" w:rsidRPr="00787B15" w14:paraId="7CF3DD8D" w14:textId="77777777" w:rsidTr="005A5619">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D7FDB53" w14:textId="77777777" w:rsidR="00787B15" w:rsidRPr="00787B15" w:rsidRDefault="00787B15" w:rsidP="00787B15">
            <w:pPr>
              <w:widowControl w:val="0"/>
              <w:autoSpaceDE w:val="0"/>
              <w:autoSpaceDN w:val="0"/>
              <w:adjustRightInd w:val="0"/>
              <w:jc w:val="center"/>
              <w:rPr>
                <w:rFonts w:eastAsia="Calibri"/>
                <w:sz w:val="22"/>
                <w:szCs w:val="22"/>
                <w:lang w:eastAsia="en-US"/>
              </w:rPr>
            </w:pPr>
            <w:r w:rsidRPr="00787B15">
              <w:rPr>
                <w:rFonts w:eastAsia="Calibri"/>
                <w:sz w:val="22"/>
                <w:szCs w:val="22"/>
                <w:lang w:eastAsia="en-US"/>
              </w:rPr>
              <w:t>2</w:t>
            </w:r>
          </w:p>
        </w:tc>
        <w:tc>
          <w:tcPr>
            <w:tcW w:w="12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D0DE188" w14:textId="77777777" w:rsidR="00787B15" w:rsidRPr="00787B15" w:rsidRDefault="00787B15" w:rsidP="00787B15">
            <w:pPr>
              <w:widowControl w:val="0"/>
              <w:autoSpaceDE w:val="0"/>
              <w:autoSpaceDN w:val="0"/>
              <w:adjustRightInd w:val="0"/>
              <w:rPr>
                <w:rFonts w:eastAsia="Calibri"/>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8920B34" w14:textId="77777777" w:rsidR="00787B15" w:rsidRPr="00787B15" w:rsidRDefault="00787B15" w:rsidP="00787B15">
            <w:pPr>
              <w:widowControl w:val="0"/>
              <w:autoSpaceDE w:val="0"/>
              <w:autoSpaceDN w:val="0"/>
              <w:adjustRightInd w:val="0"/>
              <w:rPr>
                <w:rFonts w:eastAsia="Calibri"/>
                <w:sz w:val="22"/>
                <w:szCs w:val="22"/>
                <w:lang w:eastAsia="en-US"/>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5C499D7" w14:textId="77777777" w:rsidR="00787B15" w:rsidRPr="00787B15" w:rsidRDefault="00787B15" w:rsidP="00787B15">
            <w:pPr>
              <w:widowControl w:val="0"/>
              <w:autoSpaceDE w:val="0"/>
              <w:autoSpaceDN w:val="0"/>
              <w:adjustRightInd w:val="0"/>
              <w:rPr>
                <w:rFonts w:eastAsia="Calibri"/>
                <w:sz w:val="22"/>
                <w:szCs w:val="22"/>
                <w:lang w:eastAsia="en-US"/>
              </w:rPr>
            </w:pPr>
          </w:p>
        </w:tc>
        <w:tc>
          <w:tcPr>
            <w:tcW w:w="21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24E9FAE" w14:textId="77777777" w:rsidR="00787B15" w:rsidRPr="00787B15" w:rsidRDefault="00787B15" w:rsidP="00787B15">
            <w:pPr>
              <w:widowControl w:val="0"/>
              <w:autoSpaceDE w:val="0"/>
              <w:autoSpaceDN w:val="0"/>
              <w:adjustRightInd w:val="0"/>
              <w:rPr>
                <w:rFonts w:eastAsia="Calibri"/>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D509022" w14:textId="77777777" w:rsidR="00787B15" w:rsidRPr="00787B15" w:rsidRDefault="00787B15" w:rsidP="00787B15">
            <w:pPr>
              <w:widowControl w:val="0"/>
              <w:autoSpaceDE w:val="0"/>
              <w:autoSpaceDN w:val="0"/>
              <w:adjustRightInd w:val="0"/>
              <w:rPr>
                <w:rFonts w:eastAsia="Calibri"/>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6B62B7E" w14:textId="77777777" w:rsidR="00787B15" w:rsidRPr="00787B15" w:rsidRDefault="00787B15" w:rsidP="00787B15">
            <w:pPr>
              <w:widowControl w:val="0"/>
              <w:autoSpaceDE w:val="0"/>
              <w:autoSpaceDN w:val="0"/>
              <w:adjustRightInd w:val="0"/>
              <w:rPr>
                <w:rFonts w:eastAsia="Calibri"/>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5AF41AA" w14:textId="77777777" w:rsidR="00787B15" w:rsidRPr="00787B15" w:rsidRDefault="00787B15" w:rsidP="00787B15">
            <w:pPr>
              <w:widowControl w:val="0"/>
              <w:autoSpaceDE w:val="0"/>
              <w:autoSpaceDN w:val="0"/>
              <w:adjustRightInd w:val="0"/>
              <w:rPr>
                <w:rFonts w:eastAsia="Calibri"/>
                <w:sz w:val="22"/>
                <w:szCs w:val="22"/>
                <w:lang w:eastAsia="en-US"/>
              </w:rPr>
            </w:pP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F76D5C6" w14:textId="77777777" w:rsidR="00787B15" w:rsidRPr="00787B15" w:rsidRDefault="00787B15" w:rsidP="00787B15">
            <w:pPr>
              <w:widowControl w:val="0"/>
              <w:autoSpaceDE w:val="0"/>
              <w:autoSpaceDN w:val="0"/>
              <w:adjustRightInd w:val="0"/>
              <w:rPr>
                <w:rFonts w:eastAsia="Calibri"/>
                <w:sz w:val="22"/>
                <w:szCs w:val="22"/>
                <w:lang w:eastAsia="en-US"/>
              </w:rPr>
            </w:pPr>
          </w:p>
        </w:tc>
      </w:tr>
      <w:tr w:rsidR="00787B15" w:rsidRPr="00787B15" w14:paraId="3B6312AE" w14:textId="77777777" w:rsidTr="005A5619">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2875525" w14:textId="77777777" w:rsidR="00787B15" w:rsidRPr="00787B15" w:rsidRDefault="00787B15" w:rsidP="00787B15">
            <w:pPr>
              <w:widowControl w:val="0"/>
              <w:autoSpaceDE w:val="0"/>
              <w:autoSpaceDN w:val="0"/>
              <w:adjustRightInd w:val="0"/>
              <w:jc w:val="center"/>
              <w:rPr>
                <w:rFonts w:eastAsia="Calibri"/>
                <w:sz w:val="22"/>
                <w:szCs w:val="22"/>
                <w:lang w:eastAsia="en-US"/>
              </w:rPr>
            </w:pPr>
            <w:r w:rsidRPr="00787B15">
              <w:rPr>
                <w:rFonts w:eastAsia="Calibri"/>
                <w:sz w:val="22"/>
                <w:szCs w:val="22"/>
                <w:lang w:eastAsia="en-US"/>
              </w:rPr>
              <w:t>3</w:t>
            </w:r>
          </w:p>
        </w:tc>
        <w:tc>
          <w:tcPr>
            <w:tcW w:w="12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CDA4E14" w14:textId="77777777" w:rsidR="00787B15" w:rsidRPr="00787B15" w:rsidRDefault="00787B15" w:rsidP="00787B15">
            <w:pPr>
              <w:widowControl w:val="0"/>
              <w:autoSpaceDE w:val="0"/>
              <w:autoSpaceDN w:val="0"/>
              <w:adjustRightInd w:val="0"/>
              <w:rPr>
                <w:rFonts w:eastAsia="Calibri"/>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DF1FC61" w14:textId="77777777" w:rsidR="00787B15" w:rsidRPr="00787B15" w:rsidRDefault="00787B15" w:rsidP="00787B15">
            <w:pPr>
              <w:widowControl w:val="0"/>
              <w:autoSpaceDE w:val="0"/>
              <w:autoSpaceDN w:val="0"/>
              <w:adjustRightInd w:val="0"/>
              <w:rPr>
                <w:rFonts w:eastAsia="Calibri"/>
                <w:sz w:val="22"/>
                <w:szCs w:val="22"/>
                <w:lang w:eastAsia="en-US"/>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76BE809" w14:textId="77777777" w:rsidR="00787B15" w:rsidRPr="00787B15" w:rsidRDefault="00787B15" w:rsidP="00787B15">
            <w:pPr>
              <w:widowControl w:val="0"/>
              <w:autoSpaceDE w:val="0"/>
              <w:autoSpaceDN w:val="0"/>
              <w:adjustRightInd w:val="0"/>
              <w:rPr>
                <w:rFonts w:eastAsia="Calibri"/>
                <w:sz w:val="22"/>
                <w:szCs w:val="22"/>
                <w:lang w:eastAsia="en-US"/>
              </w:rPr>
            </w:pPr>
          </w:p>
        </w:tc>
        <w:tc>
          <w:tcPr>
            <w:tcW w:w="21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1B17018" w14:textId="77777777" w:rsidR="00787B15" w:rsidRPr="00787B15" w:rsidRDefault="00787B15" w:rsidP="00787B15">
            <w:pPr>
              <w:widowControl w:val="0"/>
              <w:autoSpaceDE w:val="0"/>
              <w:autoSpaceDN w:val="0"/>
              <w:adjustRightInd w:val="0"/>
              <w:rPr>
                <w:rFonts w:eastAsia="Calibri"/>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F2625DB" w14:textId="77777777" w:rsidR="00787B15" w:rsidRPr="00787B15" w:rsidRDefault="00787B15" w:rsidP="00787B15">
            <w:pPr>
              <w:widowControl w:val="0"/>
              <w:autoSpaceDE w:val="0"/>
              <w:autoSpaceDN w:val="0"/>
              <w:adjustRightInd w:val="0"/>
              <w:rPr>
                <w:rFonts w:eastAsia="Calibri"/>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58713EF" w14:textId="77777777" w:rsidR="00787B15" w:rsidRPr="00787B15" w:rsidRDefault="00787B15" w:rsidP="00787B15">
            <w:pPr>
              <w:widowControl w:val="0"/>
              <w:autoSpaceDE w:val="0"/>
              <w:autoSpaceDN w:val="0"/>
              <w:adjustRightInd w:val="0"/>
              <w:rPr>
                <w:rFonts w:eastAsia="Calibri"/>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A147558" w14:textId="77777777" w:rsidR="00787B15" w:rsidRPr="00787B15" w:rsidRDefault="00787B15" w:rsidP="00787B15">
            <w:pPr>
              <w:widowControl w:val="0"/>
              <w:autoSpaceDE w:val="0"/>
              <w:autoSpaceDN w:val="0"/>
              <w:adjustRightInd w:val="0"/>
              <w:rPr>
                <w:rFonts w:eastAsia="Calibri"/>
                <w:sz w:val="22"/>
                <w:szCs w:val="22"/>
                <w:lang w:eastAsia="en-US"/>
              </w:rPr>
            </w:pP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DE66950" w14:textId="77777777" w:rsidR="00787B15" w:rsidRPr="00787B15" w:rsidRDefault="00787B15" w:rsidP="00787B15">
            <w:pPr>
              <w:widowControl w:val="0"/>
              <w:autoSpaceDE w:val="0"/>
              <w:autoSpaceDN w:val="0"/>
              <w:adjustRightInd w:val="0"/>
              <w:rPr>
                <w:rFonts w:eastAsia="Calibri"/>
                <w:sz w:val="22"/>
                <w:szCs w:val="22"/>
                <w:lang w:eastAsia="en-US"/>
              </w:rPr>
            </w:pPr>
          </w:p>
        </w:tc>
      </w:tr>
    </w:tbl>
    <w:p w14:paraId="62D07759" w14:textId="77777777" w:rsidR="00787B15" w:rsidRPr="00787B15" w:rsidRDefault="00787B15" w:rsidP="00787B15">
      <w:pPr>
        <w:widowControl w:val="0"/>
        <w:shd w:val="clear" w:color="auto" w:fill="FFFFFF"/>
        <w:adjustRightInd w:val="0"/>
        <w:ind w:firstLine="709"/>
        <w:jc w:val="both"/>
        <w:rPr>
          <w:sz w:val="28"/>
          <w:szCs w:val="28"/>
        </w:rPr>
      </w:pPr>
    </w:p>
    <w:p w14:paraId="727F7EE0" w14:textId="77777777" w:rsidR="00787B15" w:rsidRPr="00787B15" w:rsidRDefault="00787B15" w:rsidP="00787B15">
      <w:pPr>
        <w:widowControl w:val="0"/>
        <w:shd w:val="clear" w:color="auto" w:fill="FFFFFF"/>
        <w:adjustRightInd w:val="0"/>
        <w:ind w:firstLine="709"/>
        <w:jc w:val="both"/>
        <w:rPr>
          <w:sz w:val="28"/>
          <w:szCs w:val="28"/>
        </w:rPr>
      </w:pPr>
    </w:p>
    <w:p w14:paraId="203346A5" w14:textId="77777777" w:rsidR="00787B15" w:rsidRPr="00787B15" w:rsidRDefault="00787B15" w:rsidP="00787B15">
      <w:pPr>
        <w:widowControl w:val="0"/>
        <w:shd w:val="clear" w:color="auto" w:fill="FFFFFF"/>
        <w:adjustRightInd w:val="0"/>
        <w:spacing w:before="100" w:beforeAutospacing="1"/>
        <w:rPr>
          <w:sz w:val="28"/>
          <w:szCs w:val="28"/>
        </w:rPr>
      </w:pPr>
    </w:p>
    <w:p w14:paraId="6A29F7BD" w14:textId="77777777" w:rsidR="00787B15" w:rsidRPr="00787B15" w:rsidRDefault="00787B15" w:rsidP="00787B15">
      <w:pPr>
        <w:widowControl w:val="0"/>
        <w:shd w:val="clear" w:color="auto" w:fill="FFFFFF"/>
        <w:adjustRightInd w:val="0"/>
        <w:spacing w:before="100" w:beforeAutospacing="1"/>
        <w:ind w:firstLine="709"/>
        <w:jc w:val="right"/>
        <w:rPr>
          <w:sz w:val="28"/>
          <w:szCs w:val="28"/>
        </w:rPr>
        <w:sectPr w:rsidR="00787B15" w:rsidRPr="00787B15" w:rsidSect="009102FF">
          <w:pgSz w:w="16838" w:h="11906" w:orient="landscape" w:code="9"/>
          <w:pgMar w:top="1418" w:right="1134" w:bottom="567" w:left="1134" w:header="408" w:footer="709" w:gutter="0"/>
          <w:cols w:space="720"/>
          <w:titlePg/>
          <w:docGrid w:linePitch="381"/>
        </w:sectPr>
      </w:pPr>
    </w:p>
    <w:p w14:paraId="6711F8A8" w14:textId="77777777" w:rsidR="00787B15" w:rsidRPr="00787B15" w:rsidRDefault="00787B15" w:rsidP="00787B15">
      <w:pPr>
        <w:widowControl w:val="0"/>
        <w:shd w:val="clear" w:color="auto" w:fill="FFFFFF"/>
        <w:adjustRightInd w:val="0"/>
        <w:spacing w:before="100" w:beforeAutospacing="1"/>
        <w:ind w:firstLine="709"/>
        <w:jc w:val="right"/>
      </w:pPr>
      <w:r w:rsidRPr="00787B15">
        <w:rPr>
          <w:sz w:val="28"/>
          <w:szCs w:val="28"/>
        </w:rPr>
        <w:lastRenderedPageBreak/>
        <w:t>Приложение № 5</w:t>
      </w:r>
    </w:p>
    <w:p w14:paraId="377D2D8F" w14:textId="77777777" w:rsidR="00787B15" w:rsidRPr="00787B15" w:rsidRDefault="00787B15" w:rsidP="00787B15">
      <w:pPr>
        <w:widowControl w:val="0"/>
        <w:shd w:val="clear" w:color="auto" w:fill="FFFFFF"/>
        <w:autoSpaceDE w:val="0"/>
        <w:autoSpaceDN w:val="0"/>
        <w:adjustRightInd w:val="0"/>
        <w:ind w:firstLine="709"/>
        <w:jc w:val="right"/>
        <w:rPr>
          <w:sz w:val="28"/>
          <w:szCs w:val="28"/>
        </w:rPr>
      </w:pPr>
      <w:r w:rsidRPr="00787B15">
        <w:rPr>
          <w:sz w:val="28"/>
          <w:szCs w:val="28"/>
        </w:rPr>
        <w:t xml:space="preserve">к административному регламенту </w:t>
      </w:r>
      <w:r w:rsidRPr="00787B15">
        <w:rPr>
          <w:sz w:val="28"/>
          <w:szCs w:val="28"/>
        </w:rPr>
        <w:br/>
        <w:t xml:space="preserve">предоставления муниципальной услуги </w:t>
      </w:r>
      <w:r w:rsidRPr="00787B15">
        <w:rPr>
          <w:sz w:val="28"/>
          <w:szCs w:val="28"/>
        </w:rPr>
        <w:br/>
        <w:t xml:space="preserve">по предоставлению земельных участков </w:t>
      </w:r>
    </w:p>
    <w:p w14:paraId="58498956" w14:textId="77777777" w:rsidR="00787B15" w:rsidRPr="00787B15" w:rsidRDefault="00787B15" w:rsidP="00787B15">
      <w:pPr>
        <w:widowControl w:val="0"/>
        <w:shd w:val="clear" w:color="auto" w:fill="FFFFFF"/>
        <w:autoSpaceDE w:val="0"/>
        <w:autoSpaceDN w:val="0"/>
        <w:adjustRightInd w:val="0"/>
        <w:ind w:firstLine="709"/>
        <w:jc w:val="right"/>
        <w:rPr>
          <w:b/>
          <w:sz w:val="28"/>
          <w:szCs w:val="28"/>
        </w:rPr>
      </w:pPr>
      <w:r w:rsidRPr="00787B15">
        <w:rPr>
          <w:sz w:val="28"/>
          <w:szCs w:val="28"/>
        </w:rPr>
        <w:t>в аренду без проведения торгов</w:t>
      </w:r>
    </w:p>
    <w:p w14:paraId="18267F89" w14:textId="77777777" w:rsidR="00787B15" w:rsidRPr="00787B15" w:rsidRDefault="00787B15" w:rsidP="00787B15">
      <w:pPr>
        <w:widowControl w:val="0"/>
        <w:shd w:val="clear" w:color="auto" w:fill="FFFFFF"/>
        <w:autoSpaceDE w:val="0"/>
        <w:autoSpaceDN w:val="0"/>
        <w:adjustRightInd w:val="0"/>
        <w:jc w:val="center"/>
        <w:rPr>
          <w:sz w:val="28"/>
          <w:szCs w:val="28"/>
        </w:rPr>
      </w:pPr>
    </w:p>
    <w:p w14:paraId="17F775B3" w14:textId="77777777" w:rsidR="00787B15" w:rsidRPr="00787B15" w:rsidRDefault="00787B15" w:rsidP="00787B15">
      <w:pPr>
        <w:widowControl w:val="0"/>
        <w:shd w:val="clear" w:color="auto" w:fill="FFFFFF"/>
        <w:autoSpaceDE w:val="0"/>
        <w:autoSpaceDN w:val="0"/>
        <w:adjustRightInd w:val="0"/>
        <w:jc w:val="center"/>
        <w:rPr>
          <w:sz w:val="28"/>
          <w:szCs w:val="28"/>
        </w:rPr>
      </w:pPr>
      <w:r w:rsidRPr="00787B15">
        <w:rPr>
          <w:sz w:val="28"/>
          <w:szCs w:val="28"/>
        </w:rPr>
        <w:t>Образец</w:t>
      </w:r>
    </w:p>
    <w:p w14:paraId="0B6B2015" w14:textId="77777777" w:rsidR="00787B15" w:rsidRPr="00787B15" w:rsidRDefault="00787B15" w:rsidP="00787B15">
      <w:pPr>
        <w:widowControl w:val="0"/>
        <w:shd w:val="clear" w:color="auto" w:fill="FFFFFF"/>
        <w:autoSpaceDE w:val="0"/>
        <w:autoSpaceDN w:val="0"/>
        <w:adjustRightInd w:val="0"/>
        <w:jc w:val="center"/>
        <w:rPr>
          <w:sz w:val="28"/>
          <w:szCs w:val="28"/>
        </w:rPr>
      </w:pPr>
    </w:p>
    <w:tbl>
      <w:tblPr>
        <w:tblW w:w="10050" w:type="dxa"/>
        <w:jc w:val="center"/>
        <w:tblCellSpacing w:w="0" w:type="dxa"/>
        <w:tblCellMar>
          <w:left w:w="0" w:type="dxa"/>
          <w:right w:w="0" w:type="dxa"/>
        </w:tblCellMar>
        <w:tblLook w:val="00A0" w:firstRow="1" w:lastRow="0" w:firstColumn="1" w:lastColumn="0" w:noHBand="0" w:noVBand="0"/>
      </w:tblPr>
      <w:tblGrid>
        <w:gridCol w:w="5025"/>
        <w:gridCol w:w="5025"/>
      </w:tblGrid>
      <w:tr w:rsidR="00787B15" w:rsidRPr="00787B15" w14:paraId="6BBE9299" w14:textId="77777777" w:rsidTr="005A5619">
        <w:trPr>
          <w:tblCellSpacing w:w="0" w:type="dxa"/>
          <w:jc w:val="center"/>
        </w:trPr>
        <w:tc>
          <w:tcPr>
            <w:tcW w:w="5025" w:type="dxa"/>
            <w:shd w:val="clear" w:color="auto" w:fill="FFFFFF"/>
          </w:tcPr>
          <w:p w14:paraId="27BA871E" w14:textId="77777777" w:rsidR="00787B15" w:rsidRPr="00787B15" w:rsidRDefault="00787B15" w:rsidP="00787B15">
            <w:pPr>
              <w:spacing w:before="100" w:beforeAutospacing="1" w:after="100" w:afterAutospacing="1"/>
              <w:rPr>
                <w:i/>
                <w:color w:val="000000"/>
                <w:sz w:val="28"/>
                <w:szCs w:val="28"/>
              </w:rPr>
            </w:pPr>
            <w:r w:rsidRPr="00787B15">
              <w:rPr>
                <w:i/>
                <w:color w:val="000000"/>
                <w:sz w:val="28"/>
                <w:szCs w:val="28"/>
              </w:rPr>
              <w:t> Бланк местной администрации</w:t>
            </w:r>
          </w:p>
          <w:p w14:paraId="39DE5A4C" w14:textId="77777777" w:rsidR="00787B15" w:rsidRPr="00787B15" w:rsidRDefault="00787B15" w:rsidP="00787B15">
            <w:pPr>
              <w:spacing w:before="100" w:beforeAutospacing="1" w:after="100" w:afterAutospacing="1"/>
              <w:rPr>
                <w:i/>
                <w:color w:val="000000"/>
                <w:sz w:val="28"/>
                <w:szCs w:val="28"/>
              </w:rPr>
            </w:pPr>
            <w:r w:rsidRPr="00787B15">
              <w:rPr>
                <w:i/>
                <w:color w:val="000000"/>
                <w:sz w:val="28"/>
                <w:szCs w:val="28"/>
              </w:rPr>
              <w:t> </w:t>
            </w:r>
          </w:p>
          <w:p w14:paraId="223AEBA1" w14:textId="77777777" w:rsidR="00787B15" w:rsidRPr="00787B15" w:rsidRDefault="00787B15" w:rsidP="00787B15">
            <w:pPr>
              <w:spacing w:before="100" w:beforeAutospacing="1" w:after="100" w:afterAutospacing="1"/>
              <w:rPr>
                <w:color w:val="000000"/>
                <w:sz w:val="28"/>
                <w:szCs w:val="28"/>
              </w:rPr>
            </w:pPr>
            <w:r w:rsidRPr="00787B15">
              <w:rPr>
                <w:i/>
                <w:color w:val="000000"/>
                <w:sz w:val="28"/>
                <w:szCs w:val="28"/>
              </w:rPr>
              <w:t>Дата, исходящий номер</w:t>
            </w:r>
          </w:p>
        </w:tc>
        <w:tc>
          <w:tcPr>
            <w:tcW w:w="5025" w:type="dxa"/>
            <w:shd w:val="clear" w:color="auto" w:fill="FFFFFF"/>
          </w:tcPr>
          <w:p w14:paraId="496E470B" w14:textId="77777777" w:rsidR="00787B15" w:rsidRPr="00787B15" w:rsidRDefault="00787B15" w:rsidP="00787B15">
            <w:pPr>
              <w:jc w:val="center"/>
              <w:rPr>
                <w:color w:val="000000"/>
                <w:sz w:val="28"/>
                <w:szCs w:val="28"/>
              </w:rPr>
            </w:pPr>
            <w:r w:rsidRPr="00787B15">
              <w:rPr>
                <w:color w:val="000000"/>
                <w:sz w:val="28"/>
                <w:szCs w:val="28"/>
              </w:rPr>
              <w:t>________________________________</w:t>
            </w:r>
          </w:p>
          <w:p w14:paraId="26A85CBF" w14:textId="77777777" w:rsidR="00787B15" w:rsidRPr="00787B15" w:rsidRDefault="00787B15" w:rsidP="00787B15">
            <w:pPr>
              <w:jc w:val="center"/>
              <w:rPr>
                <w:i/>
                <w:color w:val="000000"/>
              </w:rPr>
            </w:pPr>
            <w:r w:rsidRPr="00787B15">
              <w:rPr>
                <w:i/>
                <w:color w:val="000000"/>
              </w:rPr>
              <w:t>(фамилия, имя, отчество заявителя - гражданина или наименование заявителя - юридического лица)</w:t>
            </w:r>
          </w:p>
          <w:p w14:paraId="23FAC682" w14:textId="77777777" w:rsidR="00787B15" w:rsidRPr="00787B15" w:rsidRDefault="00787B15" w:rsidP="00787B15">
            <w:pPr>
              <w:ind w:firstLine="709"/>
              <w:jc w:val="center"/>
              <w:rPr>
                <w:color w:val="000000"/>
              </w:rPr>
            </w:pPr>
          </w:p>
          <w:p w14:paraId="669E28C4" w14:textId="77777777" w:rsidR="00787B15" w:rsidRPr="00787B15" w:rsidRDefault="00787B15" w:rsidP="00787B15">
            <w:pPr>
              <w:jc w:val="center"/>
              <w:rPr>
                <w:color w:val="000000"/>
                <w:sz w:val="28"/>
                <w:szCs w:val="28"/>
              </w:rPr>
            </w:pPr>
            <w:r w:rsidRPr="00787B15">
              <w:rPr>
                <w:color w:val="000000"/>
                <w:sz w:val="28"/>
                <w:szCs w:val="28"/>
              </w:rPr>
              <w:t>________________________________</w:t>
            </w:r>
          </w:p>
          <w:p w14:paraId="5C8EC23D" w14:textId="77777777" w:rsidR="00787B15" w:rsidRPr="00787B15" w:rsidRDefault="00787B15" w:rsidP="00787B15">
            <w:pPr>
              <w:jc w:val="center"/>
              <w:rPr>
                <w:i/>
                <w:color w:val="000000"/>
              </w:rPr>
            </w:pPr>
            <w:r w:rsidRPr="00787B15">
              <w:rPr>
                <w:i/>
                <w:color w:val="000000"/>
              </w:rPr>
              <w:t>(почтовый адрес заявителя)</w:t>
            </w:r>
          </w:p>
        </w:tc>
      </w:tr>
    </w:tbl>
    <w:p w14:paraId="090ADBC4" w14:textId="77777777" w:rsidR="00787B15" w:rsidRPr="00787B15" w:rsidRDefault="00787B15" w:rsidP="00787B15">
      <w:pPr>
        <w:widowControl w:val="0"/>
        <w:shd w:val="clear" w:color="auto" w:fill="FFFFFF"/>
        <w:autoSpaceDE w:val="0"/>
        <w:autoSpaceDN w:val="0"/>
        <w:adjustRightInd w:val="0"/>
        <w:jc w:val="center"/>
        <w:rPr>
          <w:sz w:val="28"/>
          <w:szCs w:val="28"/>
        </w:rPr>
      </w:pPr>
    </w:p>
    <w:p w14:paraId="009D9C23" w14:textId="77777777" w:rsidR="00787B15" w:rsidRPr="00787B15" w:rsidRDefault="00787B15" w:rsidP="00787B15">
      <w:pPr>
        <w:widowControl w:val="0"/>
        <w:shd w:val="clear" w:color="auto" w:fill="FFFFFF"/>
        <w:autoSpaceDE w:val="0"/>
        <w:autoSpaceDN w:val="0"/>
        <w:adjustRightInd w:val="0"/>
        <w:jc w:val="center"/>
        <w:rPr>
          <w:b/>
          <w:sz w:val="28"/>
          <w:szCs w:val="28"/>
        </w:rPr>
      </w:pPr>
      <w:r w:rsidRPr="00787B15">
        <w:rPr>
          <w:b/>
          <w:sz w:val="28"/>
          <w:szCs w:val="28"/>
        </w:rPr>
        <w:t>Решение об отказе в предоставлении муниципальной услуги</w:t>
      </w:r>
    </w:p>
    <w:p w14:paraId="397BAB74" w14:textId="77777777" w:rsidR="00787B15" w:rsidRPr="00787B15" w:rsidRDefault="00787B15" w:rsidP="00787B15">
      <w:pPr>
        <w:widowControl w:val="0"/>
        <w:shd w:val="clear" w:color="auto" w:fill="FFFFFF"/>
        <w:autoSpaceDE w:val="0"/>
        <w:autoSpaceDN w:val="0"/>
        <w:adjustRightInd w:val="0"/>
        <w:ind w:firstLine="709"/>
        <w:jc w:val="both"/>
        <w:rPr>
          <w:sz w:val="28"/>
          <w:szCs w:val="28"/>
        </w:rPr>
      </w:pPr>
    </w:p>
    <w:p w14:paraId="586D5895" w14:textId="77777777" w:rsidR="00787B15" w:rsidRPr="00787B15" w:rsidRDefault="00787B15" w:rsidP="00787B15">
      <w:pPr>
        <w:widowControl w:val="0"/>
        <w:pBdr>
          <w:bottom w:val="single" w:sz="12" w:space="1" w:color="auto"/>
        </w:pBdr>
        <w:shd w:val="clear" w:color="auto" w:fill="FFFFFF"/>
        <w:autoSpaceDE w:val="0"/>
        <w:autoSpaceDN w:val="0"/>
        <w:adjustRightInd w:val="0"/>
        <w:ind w:firstLine="709"/>
        <w:jc w:val="both"/>
        <w:rPr>
          <w:sz w:val="28"/>
          <w:szCs w:val="28"/>
        </w:rPr>
      </w:pPr>
      <w:r w:rsidRPr="00787B15">
        <w:rPr>
          <w:sz w:val="28"/>
          <w:szCs w:val="28"/>
        </w:rPr>
        <w:t>По результатам рассмотрения документов, необходимых для предоставления муниципальной услуги «Предоставление земельных участков в аренду без проведения торгов», принято решение об отказе в предоставлении муниципальной услуги по следующим основаниям:</w:t>
      </w:r>
    </w:p>
    <w:p w14:paraId="75EC3074" w14:textId="77777777" w:rsidR="00787B15" w:rsidRPr="00787B15" w:rsidRDefault="00787B15" w:rsidP="00787B15">
      <w:pPr>
        <w:widowControl w:val="0"/>
        <w:pBdr>
          <w:bottom w:val="single" w:sz="12" w:space="1" w:color="auto"/>
        </w:pBdr>
        <w:shd w:val="clear" w:color="auto" w:fill="FFFFFF"/>
        <w:autoSpaceDE w:val="0"/>
        <w:autoSpaceDN w:val="0"/>
        <w:adjustRightInd w:val="0"/>
        <w:ind w:firstLine="709"/>
        <w:jc w:val="both"/>
        <w:rPr>
          <w:sz w:val="28"/>
          <w:szCs w:val="28"/>
        </w:rPr>
      </w:pPr>
    </w:p>
    <w:p w14:paraId="010BDAAA" w14:textId="77777777" w:rsidR="00787B15" w:rsidRPr="00787B15" w:rsidRDefault="00787B15" w:rsidP="00787B15">
      <w:pPr>
        <w:widowControl w:val="0"/>
        <w:shd w:val="clear" w:color="auto" w:fill="FFFFFF"/>
        <w:autoSpaceDE w:val="0"/>
        <w:autoSpaceDN w:val="0"/>
        <w:adjustRightInd w:val="0"/>
        <w:jc w:val="center"/>
        <w:rPr>
          <w:sz w:val="22"/>
          <w:szCs w:val="22"/>
        </w:rPr>
      </w:pPr>
      <w:r w:rsidRPr="00787B15">
        <w:rPr>
          <w:sz w:val="22"/>
          <w:szCs w:val="22"/>
        </w:rPr>
        <w:t>(указываются основания для отказа, установленные пунктом 2.9.2 административного регламента предоставления муниципальной услуги по предоставлению земельных участков)</w:t>
      </w:r>
    </w:p>
    <w:p w14:paraId="3ED05D70" w14:textId="77777777" w:rsidR="00787B15" w:rsidRPr="00787B15" w:rsidRDefault="00787B15" w:rsidP="00787B15">
      <w:pPr>
        <w:widowControl w:val="0"/>
        <w:shd w:val="clear" w:color="auto" w:fill="FFFFFF"/>
        <w:autoSpaceDE w:val="0"/>
        <w:autoSpaceDN w:val="0"/>
        <w:adjustRightInd w:val="0"/>
        <w:spacing w:before="120"/>
        <w:ind w:firstLine="709"/>
        <w:jc w:val="both"/>
        <w:rPr>
          <w:sz w:val="28"/>
          <w:szCs w:val="28"/>
        </w:rPr>
      </w:pPr>
      <w:r w:rsidRPr="00787B15">
        <w:rPr>
          <w:sz w:val="28"/>
          <w:szCs w:val="28"/>
        </w:rPr>
        <w:t xml:space="preserve">Данное решение может быть обжаловано путем подачи жалобы в порядке, установленном разделом </w:t>
      </w:r>
      <w:r w:rsidRPr="00787B15">
        <w:rPr>
          <w:sz w:val="28"/>
          <w:szCs w:val="28"/>
          <w:lang w:val="en-US"/>
        </w:rPr>
        <w:t>V</w:t>
      </w:r>
      <w:r w:rsidRPr="00787B15">
        <w:rPr>
          <w:sz w:val="28"/>
          <w:szCs w:val="28"/>
        </w:rPr>
        <w:t xml:space="preserve"> административного регламента предоставления муниципальной услуги по предоставлению земельных участков и (или) заявления в судебные органы в соответствии с нормами процессуального законодательства.</w:t>
      </w:r>
    </w:p>
    <w:p w14:paraId="5A9D5593" w14:textId="77777777" w:rsidR="00787B15" w:rsidRPr="00787B15" w:rsidRDefault="00787B15" w:rsidP="00787B15">
      <w:pPr>
        <w:widowControl w:val="0"/>
        <w:shd w:val="clear" w:color="auto" w:fill="FFFFFF"/>
        <w:autoSpaceDE w:val="0"/>
        <w:autoSpaceDN w:val="0"/>
        <w:adjustRightInd w:val="0"/>
        <w:ind w:firstLine="709"/>
        <w:jc w:val="both"/>
        <w:rPr>
          <w:sz w:val="28"/>
          <w:szCs w:val="28"/>
        </w:rPr>
      </w:pPr>
    </w:p>
    <w:p w14:paraId="60E8BD12" w14:textId="77777777" w:rsidR="00787B15" w:rsidRPr="00787B15" w:rsidRDefault="00787B15" w:rsidP="00787B15">
      <w:pPr>
        <w:widowControl w:val="0"/>
        <w:shd w:val="clear" w:color="auto" w:fill="FFFFFF"/>
        <w:autoSpaceDE w:val="0"/>
        <w:autoSpaceDN w:val="0"/>
        <w:adjustRightInd w:val="0"/>
        <w:ind w:firstLine="709"/>
        <w:jc w:val="both"/>
        <w:rPr>
          <w:sz w:val="28"/>
          <w:szCs w:val="28"/>
        </w:rPr>
      </w:pPr>
    </w:p>
    <w:p w14:paraId="5BAA3F1E" w14:textId="77777777" w:rsidR="00787B15" w:rsidRPr="00787B15" w:rsidRDefault="00787B15" w:rsidP="00787B15">
      <w:pPr>
        <w:widowControl w:val="0"/>
        <w:shd w:val="clear" w:color="auto" w:fill="FFFFFF"/>
        <w:autoSpaceDE w:val="0"/>
        <w:autoSpaceDN w:val="0"/>
        <w:adjustRightInd w:val="0"/>
        <w:ind w:firstLine="709"/>
        <w:jc w:val="both"/>
        <w:rPr>
          <w:sz w:val="28"/>
          <w:szCs w:val="28"/>
        </w:rPr>
      </w:pPr>
    </w:p>
    <w:p w14:paraId="2D444B19" w14:textId="77777777" w:rsidR="00787B15" w:rsidRPr="00787B15" w:rsidRDefault="00787B15" w:rsidP="00787B15">
      <w:pPr>
        <w:widowControl w:val="0"/>
        <w:shd w:val="clear" w:color="auto" w:fill="FFFFFF"/>
        <w:autoSpaceDE w:val="0"/>
        <w:autoSpaceDN w:val="0"/>
        <w:adjustRightInd w:val="0"/>
        <w:ind w:firstLine="709"/>
        <w:jc w:val="both"/>
        <w:rPr>
          <w:sz w:val="28"/>
          <w:szCs w:val="28"/>
        </w:rPr>
      </w:pPr>
    </w:p>
    <w:p w14:paraId="3001D8D2" w14:textId="77777777" w:rsidR="00787B15" w:rsidRPr="00787B15" w:rsidRDefault="00787B15" w:rsidP="00787B15">
      <w:pPr>
        <w:widowControl w:val="0"/>
        <w:shd w:val="clear" w:color="auto" w:fill="FFFFFF"/>
        <w:autoSpaceDE w:val="0"/>
        <w:autoSpaceDN w:val="0"/>
        <w:adjustRightInd w:val="0"/>
        <w:ind w:firstLine="709"/>
        <w:jc w:val="both"/>
        <w:rPr>
          <w:sz w:val="28"/>
          <w:szCs w:val="28"/>
        </w:rPr>
      </w:pPr>
    </w:p>
    <w:p w14:paraId="51E7C8DB" w14:textId="77777777" w:rsidR="00787B15" w:rsidRPr="00787B15" w:rsidRDefault="00787B15" w:rsidP="00787B15">
      <w:pPr>
        <w:widowControl w:val="0"/>
        <w:shd w:val="clear" w:color="auto" w:fill="FFFFFF"/>
        <w:autoSpaceDE w:val="0"/>
        <w:autoSpaceDN w:val="0"/>
        <w:adjustRightInd w:val="0"/>
        <w:jc w:val="both"/>
        <w:rPr>
          <w:sz w:val="28"/>
          <w:szCs w:val="28"/>
        </w:rPr>
      </w:pPr>
    </w:p>
    <w:p w14:paraId="441147DC" w14:textId="77777777" w:rsidR="00787B15" w:rsidRPr="00787B15" w:rsidRDefault="00787B15" w:rsidP="00787B15">
      <w:pPr>
        <w:widowControl w:val="0"/>
        <w:shd w:val="clear" w:color="auto" w:fill="FFFFFF"/>
        <w:autoSpaceDE w:val="0"/>
        <w:autoSpaceDN w:val="0"/>
        <w:adjustRightInd w:val="0"/>
        <w:jc w:val="both"/>
        <w:rPr>
          <w:sz w:val="28"/>
          <w:szCs w:val="28"/>
        </w:rPr>
      </w:pPr>
      <w:r w:rsidRPr="00787B15">
        <w:rPr>
          <w:sz w:val="28"/>
          <w:szCs w:val="28"/>
        </w:rPr>
        <w:t xml:space="preserve">Глава города Оби </w:t>
      </w:r>
    </w:p>
    <w:p w14:paraId="65FE95A4" w14:textId="77777777" w:rsidR="00787B15" w:rsidRPr="00787B15" w:rsidRDefault="00787B15" w:rsidP="00787B15">
      <w:pPr>
        <w:widowControl w:val="0"/>
        <w:shd w:val="clear" w:color="auto" w:fill="FFFFFF"/>
        <w:autoSpaceDE w:val="0"/>
        <w:autoSpaceDN w:val="0"/>
        <w:adjustRightInd w:val="0"/>
        <w:jc w:val="both"/>
      </w:pPr>
      <w:r w:rsidRPr="00787B15">
        <w:rPr>
          <w:sz w:val="28"/>
          <w:szCs w:val="28"/>
        </w:rPr>
        <w:t>Новосибирской области</w:t>
      </w:r>
      <w:r w:rsidRPr="00787B15">
        <w:rPr>
          <w:sz w:val="28"/>
          <w:szCs w:val="28"/>
        </w:rPr>
        <w:tab/>
      </w:r>
      <w:r w:rsidRPr="00787B15">
        <w:t xml:space="preserve">                                                                          ____________</w:t>
      </w:r>
    </w:p>
    <w:p w14:paraId="72BFA2CB" w14:textId="77777777" w:rsidR="00787B15" w:rsidRPr="00787B15" w:rsidRDefault="00787B15" w:rsidP="00787B15">
      <w:pPr>
        <w:widowControl w:val="0"/>
        <w:shd w:val="clear" w:color="auto" w:fill="FFFFFF"/>
        <w:autoSpaceDE w:val="0"/>
        <w:autoSpaceDN w:val="0"/>
        <w:adjustRightInd w:val="0"/>
        <w:jc w:val="center"/>
      </w:pPr>
      <w:r w:rsidRPr="00787B15">
        <w:t xml:space="preserve">                                                                                                                               (подпись</w:t>
      </w:r>
      <w:r w:rsidRPr="00787B15">
        <w:rPr>
          <w:i/>
        </w:rPr>
        <w:t>)</w:t>
      </w:r>
    </w:p>
    <w:p w14:paraId="3CD54D5E" w14:textId="77777777" w:rsidR="00787B15" w:rsidRPr="00787B15" w:rsidRDefault="00787B15" w:rsidP="00787B15">
      <w:pPr>
        <w:widowControl w:val="0"/>
        <w:shd w:val="clear" w:color="auto" w:fill="FFFFFF"/>
        <w:adjustRightInd w:val="0"/>
        <w:spacing w:before="100" w:beforeAutospacing="1"/>
        <w:ind w:firstLine="709"/>
        <w:jc w:val="center"/>
        <w:rPr>
          <w:sz w:val="28"/>
          <w:szCs w:val="28"/>
        </w:rPr>
      </w:pPr>
    </w:p>
    <w:p w14:paraId="5E05E04B" w14:textId="77777777" w:rsidR="00787B15" w:rsidRPr="00787B15" w:rsidRDefault="00787B15" w:rsidP="00787B15">
      <w:pPr>
        <w:widowControl w:val="0"/>
        <w:shd w:val="clear" w:color="auto" w:fill="FFFFFF"/>
        <w:adjustRightInd w:val="0"/>
        <w:spacing w:before="100" w:beforeAutospacing="1"/>
        <w:ind w:firstLine="709"/>
        <w:jc w:val="center"/>
        <w:rPr>
          <w:sz w:val="28"/>
          <w:szCs w:val="28"/>
        </w:rPr>
      </w:pPr>
    </w:p>
    <w:p w14:paraId="227A9296" w14:textId="77777777" w:rsidR="00787B15" w:rsidRPr="00787B15" w:rsidRDefault="00787B15" w:rsidP="00787B15">
      <w:pPr>
        <w:widowControl w:val="0"/>
        <w:shd w:val="clear" w:color="auto" w:fill="FFFFFF"/>
        <w:adjustRightInd w:val="0"/>
        <w:spacing w:before="100" w:beforeAutospacing="1"/>
        <w:ind w:firstLine="709"/>
        <w:jc w:val="center"/>
        <w:rPr>
          <w:sz w:val="28"/>
          <w:szCs w:val="28"/>
        </w:rPr>
      </w:pPr>
    </w:p>
    <w:p w14:paraId="53564933" w14:textId="77777777" w:rsidR="00787B15" w:rsidRPr="00787B15" w:rsidRDefault="00787B15" w:rsidP="00787B15">
      <w:pPr>
        <w:widowControl w:val="0"/>
        <w:shd w:val="clear" w:color="auto" w:fill="FFFFFF"/>
        <w:adjustRightInd w:val="0"/>
        <w:spacing w:before="100" w:beforeAutospacing="1"/>
        <w:ind w:firstLine="709"/>
        <w:jc w:val="center"/>
        <w:rPr>
          <w:sz w:val="28"/>
          <w:szCs w:val="28"/>
        </w:rPr>
      </w:pPr>
    </w:p>
    <w:p w14:paraId="30431906" w14:textId="77777777" w:rsidR="00787B15" w:rsidRPr="00787B15" w:rsidRDefault="00787B15" w:rsidP="00787B15">
      <w:pPr>
        <w:widowControl w:val="0"/>
        <w:shd w:val="clear" w:color="auto" w:fill="FFFFFF"/>
        <w:adjustRightInd w:val="0"/>
        <w:spacing w:before="100" w:beforeAutospacing="1"/>
        <w:ind w:firstLine="709"/>
        <w:jc w:val="right"/>
      </w:pPr>
      <w:r w:rsidRPr="00787B15">
        <w:rPr>
          <w:sz w:val="28"/>
          <w:szCs w:val="28"/>
        </w:rPr>
        <w:lastRenderedPageBreak/>
        <w:t>Приложение № 6</w:t>
      </w:r>
    </w:p>
    <w:p w14:paraId="1923B973" w14:textId="77777777" w:rsidR="00787B15" w:rsidRPr="00787B15" w:rsidRDefault="00787B15" w:rsidP="00787B15">
      <w:pPr>
        <w:widowControl w:val="0"/>
        <w:shd w:val="clear" w:color="auto" w:fill="FFFFFF"/>
        <w:autoSpaceDE w:val="0"/>
        <w:autoSpaceDN w:val="0"/>
        <w:adjustRightInd w:val="0"/>
        <w:ind w:firstLine="709"/>
        <w:jc w:val="right"/>
        <w:rPr>
          <w:sz w:val="28"/>
          <w:szCs w:val="28"/>
        </w:rPr>
      </w:pPr>
      <w:r w:rsidRPr="00787B15">
        <w:rPr>
          <w:sz w:val="28"/>
          <w:szCs w:val="28"/>
        </w:rPr>
        <w:t xml:space="preserve">к административному регламенту </w:t>
      </w:r>
      <w:r w:rsidRPr="00787B15">
        <w:rPr>
          <w:sz w:val="28"/>
          <w:szCs w:val="28"/>
        </w:rPr>
        <w:br/>
        <w:t xml:space="preserve">предоставления муниципальной услуги </w:t>
      </w:r>
      <w:r w:rsidRPr="00787B15">
        <w:rPr>
          <w:sz w:val="28"/>
          <w:szCs w:val="28"/>
        </w:rPr>
        <w:br/>
        <w:t xml:space="preserve">по предоставлению земельных участков </w:t>
      </w:r>
    </w:p>
    <w:p w14:paraId="0A8E2215" w14:textId="77777777" w:rsidR="00787B15" w:rsidRPr="00787B15" w:rsidRDefault="00787B15" w:rsidP="00787B15">
      <w:pPr>
        <w:widowControl w:val="0"/>
        <w:shd w:val="clear" w:color="auto" w:fill="FFFFFF"/>
        <w:autoSpaceDE w:val="0"/>
        <w:autoSpaceDN w:val="0"/>
        <w:adjustRightInd w:val="0"/>
        <w:ind w:firstLine="709"/>
        <w:jc w:val="right"/>
        <w:rPr>
          <w:b/>
          <w:sz w:val="28"/>
          <w:szCs w:val="28"/>
        </w:rPr>
      </w:pPr>
      <w:r w:rsidRPr="00787B15">
        <w:rPr>
          <w:sz w:val="28"/>
          <w:szCs w:val="28"/>
        </w:rPr>
        <w:t>в аренду без проведения торгов</w:t>
      </w:r>
    </w:p>
    <w:p w14:paraId="09BE470A" w14:textId="77777777" w:rsidR="00787B15" w:rsidRPr="00787B15" w:rsidRDefault="00787B15" w:rsidP="00787B15">
      <w:pPr>
        <w:widowControl w:val="0"/>
        <w:shd w:val="clear" w:color="auto" w:fill="FFFFFF"/>
        <w:adjustRightInd w:val="0"/>
        <w:spacing w:before="100" w:beforeAutospacing="1"/>
        <w:ind w:firstLine="709"/>
        <w:jc w:val="center"/>
        <w:rPr>
          <w:sz w:val="28"/>
          <w:szCs w:val="28"/>
        </w:rPr>
      </w:pPr>
    </w:p>
    <w:p w14:paraId="63B80214" w14:textId="77777777" w:rsidR="00787B15" w:rsidRPr="00787B15" w:rsidRDefault="00787B15" w:rsidP="00787B15">
      <w:pPr>
        <w:widowControl w:val="0"/>
        <w:shd w:val="clear" w:color="auto" w:fill="FFFFFF"/>
        <w:adjustRightInd w:val="0"/>
        <w:spacing w:before="100" w:beforeAutospacing="1"/>
        <w:ind w:firstLine="709"/>
        <w:jc w:val="center"/>
        <w:rPr>
          <w:sz w:val="28"/>
          <w:szCs w:val="28"/>
        </w:rPr>
      </w:pPr>
    </w:p>
    <w:p w14:paraId="2534A2FE" w14:textId="77777777" w:rsidR="00787B15" w:rsidRPr="00787B15" w:rsidRDefault="00787B15" w:rsidP="00787B15">
      <w:pPr>
        <w:autoSpaceDE w:val="0"/>
        <w:autoSpaceDN w:val="0"/>
        <w:adjustRightInd w:val="0"/>
        <w:jc w:val="center"/>
        <w:rPr>
          <w:sz w:val="32"/>
          <w:szCs w:val="32"/>
        </w:rPr>
      </w:pPr>
      <w:r w:rsidRPr="00787B15">
        <w:rPr>
          <w:sz w:val="32"/>
          <w:szCs w:val="32"/>
        </w:rPr>
        <w:t>Согласие на обработку персональных данных</w:t>
      </w:r>
    </w:p>
    <w:p w14:paraId="6F5DA910" w14:textId="77777777" w:rsidR="00787B15" w:rsidRPr="00787B15" w:rsidRDefault="00787B15" w:rsidP="00787B15">
      <w:pPr>
        <w:autoSpaceDE w:val="0"/>
        <w:autoSpaceDN w:val="0"/>
        <w:adjustRightInd w:val="0"/>
        <w:jc w:val="both"/>
        <w:rPr>
          <w:sz w:val="28"/>
          <w:szCs w:val="28"/>
        </w:rPr>
      </w:pPr>
    </w:p>
    <w:p w14:paraId="772BACE4" w14:textId="77777777" w:rsidR="00787B15" w:rsidRPr="00787B15" w:rsidRDefault="00787B15" w:rsidP="00787B15">
      <w:pPr>
        <w:autoSpaceDE w:val="0"/>
        <w:autoSpaceDN w:val="0"/>
        <w:adjustRightInd w:val="0"/>
        <w:jc w:val="both"/>
        <w:rPr>
          <w:sz w:val="28"/>
          <w:szCs w:val="28"/>
        </w:rPr>
      </w:pPr>
      <w:r w:rsidRPr="00787B15">
        <w:rPr>
          <w:sz w:val="28"/>
          <w:szCs w:val="28"/>
        </w:rPr>
        <w:t>Я согласен на ввод, хранение, обработку и передачу персональных данных, указанных в  настоящем заявлении, администрацией с целью предоставления муниципальной услуги. Согласие на обработку персональных данных (далее - согласие) действует бессрочно/до _____________________________________.</w:t>
      </w:r>
    </w:p>
    <w:p w14:paraId="61949E30" w14:textId="77777777" w:rsidR="00787B15" w:rsidRPr="00787B15" w:rsidRDefault="00787B15" w:rsidP="00787B15">
      <w:pPr>
        <w:autoSpaceDE w:val="0"/>
        <w:autoSpaceDN w:val="0"/>
        <w:adjustRightInd w:val="0"/>
        <w:ind w:left="2832" w:firstLine="708"/>
        <w:jc w:val="center"/>
        <w:rPr>
          <w:sz w:val="22"/>
          <w:szCs w:val="22"/>
        </w:rPr>
      </w:pPr>
      <w:r w:rsidRPr="00787B15">
        <w:rPr>
          <w:sz w:val="22"/>
          <w:szCs w:val="22"/>
        </w:rPr>
        <w:t>(подчеркнуть или указать дату)</w:t>
      </w:r>
    </w:p>
    <w:p w14:paraId="1D857EEA" w14:textId="77777777" w:rsidR="00787B15" w:rsidRPr="00787B15" w:rsidRDefault="00787B15" w:rsidP="00787B15">
      <w:pPr>
        <w:autoSpaceDE w:val="0"/>
        <w:autoSpaceDN w:val="0"/>
        <w:adjustRightInd w:val="0"/>
        <w:jc w:val="both"/>
        <w:rPr>
          <w:sz w:val="28"/>
          <w:szCs w:val="28"/>
        </w:rPr>
      </w:pPr>
      <w:r w:rsidRPr="00787B15">
        <w:rPr>
          <w:sz w:val="28"/>
          <w:szCs w:val="28"/>
        </w:rPr>
        <w:t>В случае отзыва настоящего согласия обязуюсь направить письменное заявление в администрацию с указанием даты прекращения действия согласия.</w:t>
      </w:r>
    </w:p>
    <w:p w14:paraId="2562AAEE" w14:textId="77777777" w:rsidR="00787B15" w:rsidRPr="00787B15" w:rsidRDefault="00787B15" w:rsidP="00787B15">
      <w:pPr>
        <w:autoSpaceDE w:val="0"/>
        <w:autoSpaceDN w:val="0"/>
        <w:adjustRightInd w:val="0"/>
        <w:jc w:val="both"/>
        <w:rPr>
          <w:sz w:val="28"/>
          <w:szCs w:val="28"/>
        </w:rPr>
      </w:pPr>
    </w:p>
    <w:p w14:paraId="554430B8" w14:textId="77777777" w:rsidR="00787B15" w:rsidRPr="00787B15" w:rsidRDefault="00787B15" w:rsidP="00787B15">
      <w:pPr>
        <w:autoSpaceDE w:val="0"/>
        <w:autoSpaceDN w:val="0"/>
        <w:adjustRightInd w:val="0"/>
        <w:jc w:val="both"/>
        <w:rPr>
          <w:sz w:val="28"/>
          <w:szCs w:val="28"/>
        </w:rPr>
      </w:pPr>
    </w:p>
    <w:p w14:paraId="340DEEE4" w14:textId="77777777" w:rsidR="00787B15" w:rsidRPr="00787B15" w:rsidRDefault="00787B15" w:rsidP="00787B15">
      <w:pPr>
        <w:autoSpaceDE w:val="0"/>
        <w:autoSpaceDN w:val="0"/>
        <w:adjustRightInd w:val="0"/>
        <w:rPr>
          <w:sz w:val="28"/>
          <w:szCs w:val="28"/>
        </w:rPr>
      </w:pPr>
      <w:r w:rsidRPr="00787B15">
        <w:rPr>
          <w:sz w:val="28"/>
          <w:szCs w:val="28"/>
        </w:rPr>
        <w:t>«___» __________20___ г.   _________             ____________________________</w:t>
      </w:r>
    </w:p>
    <w:p w14:paraId="159277D3" w14:textId="77777777" w:rsidR="00787B15" w:rsidRPr="00787B15" w:rsidRDefault="00787B15" w:rsidP="00787B15">
      <w:pPr>
        <w:autoSpaceDE w:val="0"/>
        <w:autoSpaceDN w:val="0"/>
        <w:adjustRightInd w:val="0"/>
        <w:jc w:val="center"/>
        <w:rPr>
          <w:sz w:val="28"/>
          <w:szCs w:val="28"/>
        </w:rPr>
      </w:pPr>
      <w:r w:rsidRPr="00787B15">
        <w:t xml:space="preserve">                                                          </w:t>
      </w:r>
      <w:proofErr w:type="gramStart"/>
      <w:r w:rsidRPr="00787B15">
        <w:t>(</w:t>
      </w:r>
      <w:r w:rsidRPr="00787B15">
        <w:rPr>
          <w:sz w:val="22"/>
          <w:szCs w:val="22"/>
        </w:rPr>
        <w:t>подпись)           (фамилия, имя, отчество (последнее – при наличии)</w:t>
      </w:r>
      <w:proofErr w:type="gramEnd"/>
    </w:p>
    <w:p w14:paraId="2F0B88B5" w14:textId="77777777" w:rsidR="00787B15" w:rsidRPr="00787B15" w:rsidRDefault="00787B15" w:rsidP="00787B15">
      <w:pPr>
        <w:autoSpaceDE w:val="0"/>
        <w:autoSpaceDN w:val="0"/>
        <w:adjustRightInd w:val="0"/>
        <w:rPr>
          <w:sz w:val="22"/>
          <w:szCs w:val="22"/>
        </w:rPr>
      </w:pPr>
    </w:p>
    <w:p w14:paraId="6888644A" w14:textId="77777777" w:rsidR="00787B15" w:rsidRPr="00787B15" w:rsidRDefault="00787B15" w:rsidP="00787B15">
      <w:pPr>
        <w:autoSpaceDE w:val="0"/>
        <w:autoSpaceDN w:val="0"/>
        <w:adjustRightInd w:val="0"/>
        <w:rPr>
          <w:sz w:val="22"/>
          <w:szCs w:val="22"/>
        </w:rPr>
      </w:pPr>
    </w:p>
    <w:p w14:paraId="537C513C" w14:textId="77777777" w:rsidR="00787B15" w:rsidRPr="00787B15" w:rsidRDefault="00787B15" w:rsidP="00787B15">
      <w:pPr>
        <w:widowControl w:val="0"/>
        <w:shd w:val="clear" w:color="auto" w:fill="FFFFFF"/>
        <w:adjustRightInd w:val="0"/>
        <w:spacing w:before="100" w:beforeAutospacing="1"/>
        <w:ind w:firstLine="709"/>
        <w:jc w:val="center"/>
        <w:rPr>
          <w:sz w:val="28"/>
          <w:szCs w:val="28"/>
        </w:rPr>
      </w:pPr>
    </w:p>
    <w:p w14:paraId="63454948" w14:textId="77777777" w:rsidR="00787B15" w:rsidRPr="00787B15" w:rsidRDefault="00787B15" w:rsidP="00787B15">
      <w:pPr>
        <w:widowControl w:val="0"/>
        <w:shd w:val="clear" w:color="auto" w:fill="FFFFFF"/>
        <w:adjustRightInd w:val="0"/>
        <w:spacing w:before="100" w:beforeAutospacing="1"/>
        <w:ind w:firstLine="709"/>
        <w:jc w:val="center"/>
        <w:rPr>
          <w:sz w:val="28"/>
          <w:szCs w:val="28"/>
        </w:rPr>
      </w:pPr>
    </w:p>
    <w:p w14:paraId="74192ADE" w14:textId="77777777" w:rsidR="00787B15" w:rsidRPr="00787B15" w:rsidRDefault="00787B15" w:rsidP="00787B15">
      <w:pPr>
        <w:widowControl w:val="0"/>
        <w:shd w:val="clear" w:color="auto" w:fill="FFFFFF"/>
        <w:adjustRightInd w:val="0"/>
        <w:spacing w:before="100" w:beforeAutospacing="1"/>
        <w:ind w:firstLine="709"/>
        <w:jc w:val="center"/>
        <w:rPr>
          <w:sz w:val="28"/>
          <w:szCs w:val="28"/>
        </w:rPr>
      </w:pPr>
    </w:p>
    <w:p w14:paraId="048E6D14" w14:textId="77777777" w:rsidR="00787B15" w:rsidRPr="00787B15" w:rsidRDefault="00787B15" w:rsidP="00787B15">
      <w:pPr>
        <w:widowControl w:val="0"/>
        <w:shd w:val="clear" w:color="auto" w:fill="FFFFFF"/>
        <w:adjustRightInd w:val="0"/>
        <w:spacing w:before="100" w:beforeAutospacing="1"/>
        <w:ind w:firstLine="709"/>
        <w:jc w:val="center"/>
        <w:rPr>
          <w:sz w:val="28"/>
          <w:szCs w:val="28"/>
        </w:rPr>
      </w:pPr>
    </w:p>
    <w:p w14:paraId="66FB576E" w14:textId="77777777" w:rsidR="00787B15" w:rsidRPr="00787B15" w:rsidRDefault="00787B15" w:rsidP="00787B15">
      <w:pPr>
        <w:widowControl w:val="0"/>
        <w:shd w:val="clear" w:color="auto" w:fill="FFFFFF"/>
        <w:adjustRightInd w:val="0"/>
        <w:spacing w:before="100" w:beforeAutospacing="1"/>
        <w:ind w:firstLine="709"/>
        <w:jc w:val="center"/>
        <w:rPr>
          <w:sz w:val="28"/>
          <w:szCs w:val="28"/>
        </w:rPr>
      </w:pPr>
    </w:p>
    <w:p w14:paraId="5355F585" w14:textId="77777777" w:rsidR="00787B15" w:rsidRPr="00787B15" w:rsidRDefault="00787B15" w:rsidP="00787B15">
      <w:pPr>
        <w:widowControl w:val="0"/>
        <w:shd w:val="clear" w:color="auto" w:fill="FFFFFF"/>
        <w:adjustRightInd w:val="0"/>
        <w:spacing w:before="100" w:beforeAutospacing="1"/>
        <w:ind w:firstLine="709"/>
        <w:jc w:val="center"/>
        <w:rPr>
          <w:sz w:val="28"/>
          <w:szCs w:val="28"/>
        </w:rPr>
      </w:pPr>
    </w:p>
    <w:p w14:paraId="23B8D200" w14:textId="77777777" w:rsidR="00787B15" w:rsidRDefault="00787B15" w:rsidP="00DD1869">
      <w:pPr>
        <w:jc w:val="both"/>
        <w:rPr>
          <w:b/>
          <w:sz w:val="28"/>
        </w:rPr>
      </w:pPr>
    </w:p>
    <w:p w14:paraId="045D05F2" w14:textId="77777777" w:rsidR="00787B15" w:rsidRDefault="00787B15" w:rsidP="00DD1869">
      <w:pPr>
        <w:jc w:val="both"/>
        <w:rPr>
          <w:b/>
          <w:sz w:val="28"/>
        </w:rPr>
      </w:pPr>
    </w:p>
    <w:p w14:paraId="7FB9D460" w14:textId="77777777" w:rsidR="00787B15" w:rsidRDefault="00787B15" w:rsidP="00DD1869">
      <w:pPr>
        <w:jc w:val="both"/>
        <w:rPr>
          <w:b/>
          <w:sz w:val="28"/>
        </w:rPr>
      </w:pPr>
    </w:p>
    <w:p w14:paraId="17156150" w14:textId="77777777" w:rsidR="00787B15" w:rsidRDefault="00787B15" w:rsidP="00DD1869">
      <w:pPr>
        <w:jc w:val="both"/>
        <w:rPr>
          <w:b/>
          <w:sz w:val="28"/>
        </w:rPr>
      </w:pPr>
    </w:p>
    <w:p w14:paraId="2A42E60C" w14:textId="77777777" w:rsidR="00787B15" w:rsidRDefault="00787B15" w:rsidP="00DD1869">
      <w:pPr>
        <w:jc w:val="both"/>
        <w:rPr>
          <w:b/>
          <w:sz w:val="28"/>
        </w:rPr>
      </w:pPr>
    </w:p>
    <w:p w14:paraId="638025BC" w14:textId="77777777" w:rsidR="00787B15" w:rsidRDefault="00787B15" w:rsidP="00DD1869">
      <w:pPr>
        <w:jc w:val="both"/>
        <w:rPr>
          <w:b/>
          <w:sz w:val="28"/>
        </w:rPr>
      </w:pPr>
    </w:p>
    <w:p w14:paraId="46349329" w14:textId="77777777" w:rsidR="00787B15" w:rsidRDefault="00787B15" w:rsidP="00DD1869">
      <w:pPr>
        <w:jc w:val="both"/>
        <w:rPr>
          <w:b/>
          <w:sz w:val="28"/>
        </w:rPr>
      </w:pPr>
    </w:p>
    <w:p w14:paraId="69FE5B04" w14:textId="77777777" w:rsidR="00787B15" w:rsidRDefault="00787B15" w:rsidP="00DD1869">
      <w:pPr>
        <w:jc w:val="both"/>
        <w:rPr>
          <w:b/>
          <w:sz w:val="28"/>
        </w:rPr>
      </w:pPr>
    </w:p>
    <w:p w14:paraId="5DF6A176" w14:textId="77777777" w:rsidR="00787B15" w:rsidRDefault="00787B15" w:rsidP="00DD1869">
      <w:pPr>
        <w:jc w:val="both"/>
        <w:rPr>
          <w:b/>
          <w:sz w:val="28"/>
        </w:rPr>
      </w:pPr>
    </w:p>
    <w:sectPr w:rsidR="00787B15" w:rsidSect="00F4026E">
      <w:pgSz w:w="11906" w:h="16838"/>
      <w:pgMar w:top="1134" w:right="850" w:bottom="426"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308865" w14:textId="77777777" w:rsidR="00543E0F" w:rsidRDefault="00543E0F">
      <w:r>
        <w:separator/>
      </w:r>
    </w:p>
  </w:endnote>
  <w:endnote w:type="continuationSeparator" w:id="0">
    <w:p w14:paraId="1484D1A1" w14:textId="77777777" w:rsidR="00543E0F" w:rsidRDefault="00543E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356E3B" w14:textId="77777777" w:rsidR="00543E0F" w:rsidRDefault="00543E0F">
      <w:r>
        <w:separator/>
      </w:r>
    </w:p>
  </w:footnote>
  <w:footnote w:type="continuationSeparator" w:id="0">
    <w:p w14:paraId="16305780" w14:textId="77777777" w:rsidR="00543E0F" w:rsidRDefault="00543E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C69B49" w14:textId="77777777" w:rsidR="00D54438" w:rsidRPr="00F644D9" w:rsidRDefault="00511A90" w:rsidP="0091326E">
    <w:pPr>
      <w:pStyle w:val="ac"/>
      <w:jc w:val="center"/>
      <w:rPr>
        <w:rFonts w:ascii="Times New Roman" w:hAnsi="Times New Roman" w:cs="Times New Roman"/>
      </w:rPr>
    </w:pPr>
    <w:r w:rsidRPr="00F644D9">
      <w:rPr>
        <w:rFonts w:ascii="Times New Roman" w:hAnsi="Times New Roman" w:cs="Times New Roman"/>
      </w:rPr>
      <w:fldChar w:fldCharType="begin"/>
    </w:r>
    <w:r w:rsidRPr="00F644D9">
      <w:rPr>
        <w:rFonts w:ascii="Times New Roman" w:hAnsi="Times New Roman" w:cs="Times New Roman"/>
      </w:rPr>
      <w:instrText>PAGE   \* MERGEFORMAT</w:instrText>
    </w:r>
    <w:r w:rsidRPr="00F644D9">
      <w:rPr>
        <w:rFonts w:ascii="Times New Roman" w:hAnsi="Times New Roman" w:cs="Times New Roman"/>
      </w:rPr>
      <w:fldChar w:fldCharType="separate"/>
    </w:r>
    <w:r w:rsidR="00E43F93">
      <w:rPr>
        <w:rFonts w:ascii="Times New Roman" w:hAnsi="Times New Roman" w:cs="Times New Roman"/>
        <w:noProof/>
      </w:rPr>
      <w:t>32</w:t>
    </w:r>
    <w:r w:rsidRPr="00F644D9">
      <w:rPr>
        <w:rFonts w:ascii="Times New Roman" w:hAnsi="Times New Roman" w:cs="Times New Roman"/>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B82001" w14:textId="77777777" w:rsidR="00D54438" w:rsidRDefault="00543E0F" w:rsidP="00132954">
    <w:pPr>
      <w:pStyle w:val="ac"/>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671175" w14:textId="77777777" w:rsidR="00D54438" w:rsidRDefault="00511A90" w:rsidP="0091326E">
    <w:pPr>
      <w:pStyle w:val="ac"/>
      <w:jc w:val="center"/>
    </w:pPr>
    <w:r w:rsidRPr="00E93EF1">
      <w:rPr>
        <w:rFonts w:ascii="Times New Roman" w:hAnsi="Times New Roman" w:cs="Times New Roman"/>
      </w:rPr>
      <w:fldChar w:fldCharType="begin"/>
    </w:r>
    <w:r w:rsidRPr="00E93EF1">
      <w:rPr>
        <w:rFonts w:ascii="Times New Roman" w:hAnsi="Times New Roman" w:cs="Times New Roman"/>
      </w:rPr>
      <w:instrText>PAGE   \* MERGEFORMAT</w:instrText>
    </w:r>
    <w:r w:rsidRPr="00E93EF1">
      <w:rPr>
        <w:rFonts w:ascii="Times New Roman" w:hAnsi="Times New Roman" w:cs="Times New Roman"/>
      </w:rPr>
      <w:fldChar w:fldCharType="separate"/>
    </w:r>
    <w:r w:rsidR="00E43F93">
      <w:rPr>
        <w:rFonts w:ascii="Times New Roman" w:hAnsi="Times New Roman" w:cs="Times New Roman"/>
        <w:noProof/>
      </w:rPr>
      <w:t>44</w:t>
    </w:r>
    <w:r w:rsidRPr="00E93EF1">
      <w:rPr>
        <w:rFonts w:ascii="Times New Roman" w:hAnsi="Times New Roman" w:cs="Times New Roman"/>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D026F"/>
    <w:multiLevelType w:val="hybridMultilevel"/>
    <w:tmpl w:val="164EF580"/>
    <w:lvl w:ilvl="0" w:tplc="99D86D90">
      <w:start w:val="1"/>
      <w:numFmt w:val="bullet"/>
      <w:lvlText w:val=""/>
      <w:lvlJc w:val="left"/>
      <w:pPr>
        <w:ind w:left="1920" w:hanging="360"/>
      </w:pPr>
      <w:rPr>
        <w:rFonts w:ascii="Symbol" w:hAnsi="Symbol"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1">
    <w:nsid w:val="025D6B41"/>
    <w:multiLevelType w:val="multilevel"/>
    <w:tmpl w:val="DE7603B6"/>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nsid w:val="0E231591"/>
    <w:multiLevelType w:val="multilevel"/>
    <w:tmpl w:val="68D08A70"/>
    <w:lvl w:ilvl="0">
      <w:start w:val="1"/>
      <w:numFmt w:val="decimal"/>
      <w:lvlText w:val="%1."/>
      <w:lvlJc w:val="left"/>
      <w:pPr>
        <w:ind w:left="1230" w:hanging="1230"/>
      </w:pPr>
      <w:rPr>
        <w:rFonts w:hint="default"/>
      </w:rPr>
    </w:lvl>
    <w:lvl w:ilvl="1">
      <w:start w:val="1"/>
      <w:numFmt w:val="decimal"/>
      <w:lvlText w:val="%1.%2."/>
      <w:lvlJc w:val="left"/>
      <w:pPr>
        <w:ind w:left="1939" w:hanging="1230"/>
      </w:pPr>
      <w:rPr>
        <w:rFonts w:hint="default"/>
      </w:rPr>
    </w:lvl>
    <w:lvl w:ilvl="2">
      <w:start w:val="1"/>
      <w:numFmt w:val="decimal"/>
      <w:lvlText w:val="%1.%2.%3."/>
      <w:lvlJc w:val="left"/>
      <w:pPr>
        <w:ind w:left="2648" w:hanging="1230"/>
      </w:pPr>
      <w:rPr>
        <w:rFonts w:hint="default"/>
      </w:rPr>
    </w:lvl>
    <w:lvl w:ilvl="3">
      <w:start w:val="1"/>
      <w:numFmt w:val="decimal"/>
      <w:lvlText w:val="%1.%2.%3.%4."/>
      <w:lvlJc w:val="left"/>
      <w:pPr>
        <w:ind w:left="3357" w:hanging="1230"/>
      </w:pPr>
      <w:rPr>
        <w:rFonts w:hint="default"/>
      </w:rPr>
    </w:lvl>
    <w:lvl w:ilvl="4">
      <w:start w:val="1"/>
      <w:numFmt w:val="decimal"/>
      <w:lvlText w:val="%1.%2.%3.%4.%5."/>
      <w:lvlJc w:val="left"/>
      <w:pPr>
        <w:ind w:left="4066" w:hanging="123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nsid w:val="108A2981"/>
    <w:multiLevelType w:val="multilevel"/>
    <w:tmpl w:val="0BAE617C"/>
    <w:lvl w:ilvl="0">
      <w:start w:val="1"/>
      <w:numFmt w:val="decimal"/>
      <w:lvlText w:val="%1."/>
      <w:lvlJc w:val="left"/>
      <w:pPr>
        <w:ind w:left="1095" w:hanging="1095"/>
      </w:pPr>
      <w:rPr>
        <w:rFonts w:hint="default"/>
      </w:rPr>
    </w:lvl>
    <w:lvl w:ilvl="1">
      <w:start w:val="1"/>
      <w:numFmt w:val="decimal"/>
      <w:lvlText w:val="%1.%2."/>
      <w:lvlJc w:val="left"/>
      <w:pPr>
        <w:ind w:left="1662" w:hanging="1095"/>
      </w:pPr>
      <w:rPr>
        <w:rFonts w:hint="default"/>
      </w:rPr>
    </w:lvl>
    <w:lvl w:ilvl="2">
      <w:start w:val="1"/>
      <w:numFmt w:val="decimal"/>
      <w:lvlText w:val="%1.%2.%3."/>
      <w:lvlJc w:val="left"/>
      <w:pPr>
        <w:ind w:left="2229" w:hanging="1095"/>
      </w:pPr>
      <w:rPr>
        <w:rFonts w:hint="default"/>
      </w:rPr>
    </w:lvl>
    <w:lvl w:ilvl="3">
      <w:start w:val="1"/>
      <w:numFmt w:val="decimal"/>
      <w:lvlText w:val="%1.%2.%3.%4."/>
      <w:lvlJc w:val="left"/>
      <w:pPr>
        <w:ind w:left="2796" w:hanging="1095"/>
      </w:pPr>
      <w:rPr>
        <w:rFonts w:hint="default"/>
      </w:rPr>
    </w:lvl>
    <w:lvl w:ilvl="4">
      <w:start w:val="1"/>
      <w:numFmt w:val="decimal"/>
      <w:lvlText w:val="%1.%2.%3.%4.%5."/>
      <w:lvlJc w:val="left"/>
      <w:pPr>
        <w:ind w:left="3363" w:hanging="1095"/>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nsid w:val="134E3C79"/>
    <w:multiLevelType w:val="hybridMultilevel"/>
    <w:tmpl w:val="A0C67B90"/>
    <w:lvl w:ilvl="0" w:tplc="1D14CAF4">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8F51342"/>
    <w:multiLevelType w:val="hybridMultilevel"/>
    <w:tmpl w:val="FBBAA24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B095032"/>
    <w:multiLevelType w:val="hybridMultilevel"/>
    <w:tmpl w:val="98767F4E"/>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nsid w:val="25185539"/>
    <w:multiLevelType w:val="hybridMultilevel"/>
    <w:tmpl w:val="989AB398"/>
    <w:lvl w:ilvl="0" w:tplc="157E013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52B2B22"/>
    <w:multiLevelType w:val="hybridMultilevel"/>
    <w:tmpl w:val="1C843C40"/>
    <w:lvl w:ilvl="0" w:tplc="89F88976">
      <w:start w:val="1"/>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nsid w:val="296A140E"/>
    <w:multiLevelType w:val="hybridMultilevel"/>
    <w:tmpl w:val="D7A467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EA52C50"/>
    <w:multiLevelType w:val="hybridMultilevel"/>
    <w:tmpl w:val="808A8B7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20778D2"/>
    <w:multiLevelType w:val="hybridMultilevel"/>
    <w:tmpl w:val="A802F17E"/>
    <w:lvl w:ilvl="0" w:tplc="3738B3CE">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40036BEC"/>
    <w:multiLevelType w:val="hybridMultilevel"/>
    <w:tmpl w:val="1DEADB06"/>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3">
    <w:nsid w:val="400B26C1"/>
    <w:multiLevelType w:val="hybridMultilevel"/>
    <w:tmpl w:val="D0F8728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2975DF5"/>
    <w:multiLevelType w:val="hybridMultilevel"/>
    <w:tmpl w:val="B4A21B62"/>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51D3F2C"/>
    <w:multiLevelType w:val="hybridMultilevel"/>
    <w:tmpl w:val="9DC65A70"/>
    <w:lvl w:ilvl="0" w:tplc="99D86D90">
      <w:start w:val="1"/>
      <w:numFmt w:val="bullet"/>
      <w:lvlText w:val=""/>
      <w:lvlJc w:val="left"/>
      <w:pPr>
        <w:ind w:left="128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9161926"/>
    <w:multiLevelType w:val="hybridMultilevel"/>
    <w:tmpl w:val="FD90FFA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ADD480D"/>
    <w:multiLevelType w:val="multilevel"/>
    <w:tmpl w:val="B050775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8">
    <w:nsid w:val="4E6404F8"/>
    <w:multiLevelType w:val="hybridMultilevel"/>
    <w:tmpl w:val="1102DC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A507B17"/>
    <w:multiLevelType w:val="hybridMultilevel"/>
    <w:tmpl w:val="CAC21CE4"/>
    <w:lvl w:ilvl="0" w:tplc="99D86D9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nsid w:val="652D4269"/>
    <w:multiLevelType w:val="hybridMultilevel"/>
    <w:tmpl w:val="F9D4CA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53C6A1E"/>
    <w:multiLevelType w:val="hybridMultilevel"/>
    <w:tmpl w:val="AB6E0AC0"/>
    <w:lvl w:ilvl="0" w:tplc="46E093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6F7B1304"/>
    <w:multiLevelType w:val="multilevel"/>
    <w:tmpl w:val="68D08A70"/>
    <w:lvl w:ilvl="0">
      <w:start w:val="1"/>
      <w:numFmt w:val="decimal"/>
      <w:lvlText w:val="%1."/>
      <w:lvlJc w:val="left"/>
      <w:pPr>
        <w:ind w:left="1230" w:hanging="1230"/>
      </w:pPr>
      <w:rPr>
        <w:rFonts w:hint="default"/>
      </w:rPr>
    </w:lvl>
    <w:lvl w:ilvl="1">
      <w:start w:val="1"/>
      <w:numFmt w:val="decimal"/>
      <w:lvlText w:val="%1.%2."/>
      <w:lvlJc w:val="left"/>
      <w:pPr>
        <w:ind w:left="1939" w:hanging="1230"/>
      </w:pPr>
      <w:rPr>
        <w:rFonts w:hint="default"/>
      </w:rPr>
    </w:lvl>
    <w:lvl w:ilvl="2">
      <w:start w:val="1"/>
      <w:numFmt w:val="decimal"/>
      <w:lvlText w:val="%1.%2.%3."/>
      <w:lvlJc w:val="left"/>
      <w:pPr>
        <w:ind w:left="2648" w:hanging="1230"/>
      </w:pPr>
      <w:rPr>
        <w:rFonts w:hint="default"/>
      </w:rPr>
    </w:lvl>
    <w:lvl w:ilvl="3">
      <w:start w:val="1"/>
      <w:numFmt w:val="decimal"/>
      <w:lvlText w:val="%1.%2.%3.%4."/>
      <w:lvlJc w:val="left"/>
      <w:pPr>
        <w:ind w:left="3357" w:hanging="1230"/>
      </w:pPr>
      <w:rPr>
        <w:rFonts w:hint="default"/>
      </w:rPr>
    </w:lvl>
    <w:lvl w:ilvl="4">
      <w:start w:val="1"/>
      <w:numFmt w:val="decimal"/>
      <w:lvlText w:val="%1.%2.%3.%4.%5."/>
      <w:lvlJc w:val="left"/>
      <w:pPr>
        <w:ind w:left="4066" w:hanging="123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3">
    <w:nsid w:val="71EB2352"/>
    <w:multiLevelType w:val="hybridMultilevel"/>
    <w:tmpl w:val="61CC3D26"/>
    <w:lvl w:ilvl="0" w:tplc="C4DA6B5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76351F07"/>
    <w:multiLevelType w:val="hybridMultilevel"/>
    <w:tmpl w:val="EFD4380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nsid w:val="77A0024F"/>
    <w:multiLevelType w:val="hybridMultilevel"/>
    <w:tmpl w:val="6554AD9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B2B6655"/>
    <w:multiLevelType w:val="hybridMultilevel"/>
    <w:tmpl w:val="1B72658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20"/>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num>
  <w:num w:numId="5">
    <w:abstractNumId w:val="12"/>
  </w:num>
  <w:num w:numId="6">
    <w:abstractNumId w:val="15"/>
  </w:num>
  <w:num w:numId="7">
    <w:abstractNumId w:val="0"/>
  </w:num>
  <w:num w:numId="8">
    <w:abstractNumId w:val="10"/>
  </w:num>
  <w:num w:numId="9">
    <w:abstractNumId w:val="26"/>
  </w:num>
  <w:num w:numId="10">
    <w:abstractNumId w:val="11"/>
  </w:num>
  <w:num w:numId="11">
    <w:abstractNumId w:val="19"/>
  </w:num>
  <w:num w:numId="12">
    <w:abstractNumId w:val="24"/>
  </w:num>
  <w:num w:numId="13">
    <w:abstractNumId w:val="7"/>
  </w:num>
  <w:num w:numId="14">
    <w:abstractNumId w:val="8"/>
  </w:num>
  <w:num w:numId="15">
    <w:abstractNumId w:val="3"/>
  </w:num>
  <w:num w:numId="16">
    <w:abstractNumId w:val="16"/>
  </w:num>
  <w:num w:numId="17">
    <w:abstractNumId w:val="1"/>
  </w:num>
  <w:num w:numId="18">
    <w:abstractNumId w:val="2"/>
  </w:num>
  <w:num w:numId="19">
    <w:abstractNumId w:val="22"/>
  </w:num>
  <w:num w:numId="20">
    <w:abstractNumId w:val="17"/>
  </w:num>
  <w:num w:numId="21">
    <w:abstractNumId w:val="21"/>
  </w:num>
  <w:num w:numId="22">
    <w:abstractNumId w:val="23"/>
  </w:num>
  <w:num w:numId="23">
    <w:abstractNumId w:val="4"/>
  </w:num>
  <w:num w:numId="24">
    <w:abstractNumId w:val="5"/>
  </w:num>
  <w:num w:numId="25">
    <w:abstractNumId w:val="13"/>
  </w:num>
  <w:num w:numId="26">
    <w:abstractNumId w:val="6"/>
  </w:num>
  <w:num w:numId="27">
    <w:abstractNumId w:val="25"/>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41DE"/>
    <w:rsid w:val="00023881"/>
    <w:rsid w:val="00043415"/>
    <w:rsid w:val="000C0D65"/>
    <w:rsid w:val="000C0D77"/>
    <w:rsid w:val="00132730"/>
    <w:rsid w:val="001B3246"/>
    <w:rsid w:val="001E42AE"/>
    <w:rsid w:val="002147BE"/>
    <w:rsid w:val="00230360"/>
    <w:rsid w:val="002371CF"/>
    <w:rsid w:val="00242351"/>
    <w:rsid w:val="00293F65"/>
    <w:rsid w:val="002A74AD"/>
    <w:rsid w:val="002C6440"/>
    <w:rsid w:val="002C648D"/>
    <w:rsid w:val="002C6788"/>
    <w:rsid w:val="002F0694"/>
    <w:rsid w:val="002F7F3D"/>
    <w:rsid w:val="003038F2"/>
    <w:rsid w:val="0033350C"/>
    <w:rsid w:val="003461ED"/>
    <w:rsid w:val="00350CB9"/>
    <w:rsid w:val="003C2AA7"/>
    <w:rsid w:val="004049F9"/>
    <w:rsid w:val="004129E6"/>
    <w:rsid w:val="00484CC0"/>
    <w:rsid w:val="00490EE7"/>
    <w:rsid w:val="004A21DE"/>
    <w:rsid w:val="004B071E"/>
    <w:rsid w:val="004B1707"/>
    <w:rsid w:val="004D2863"/>
    <w:rsid w:val="004D2FC8"/>
    <w:rsid w:val="004F6905"/>
    <w:rsid w:val="004F7463"/>
    <w:rsid w:val="00505CA6"/>
    <w:rsid w:val="00511A90"/>
    <w:rsid w:val="00513374"/>
    <w:rsid w:val="00540E89"/>
    <w:rsid w:val="00543E0F"/>
    <w:rsid w:val="00575B3E"/>
    <w:rsid w:val="005C4937"/>
    <w:rsid w:val="005F0BE9"/>
    <w:rsid w:val="005F2CE5"/>
    <w:rsid w:val="00614A4C"/>
    <w:rsid w:val="00631A20"/>
    <w:rsid w:val="006341DE"/>
    <w:rsid w:val="00660C1D"/>
    <w:rsid w:val="006640CC"/>
    <w:rsid w:val="006D12C2"/>
    <w:rsid w:val="006D2F14"/>
    <w:rsid w:val="006D3E0E"/>
    <w:rsid w:val="006D4298"/>
    <w:rsid w:val="006E07DD"/>
    <w:rsid w:val="006F37D6"/>
    <w:rsid w:val="006F4232"/>
    <w:rsid w:val="006F72B7"/>
    <w:rsid w:val="0071694D"/>
    <w:rsid w:val="00733FFB"/>
    <w:rsid w:val="00761783"/>
    <w:rsid w:val="00787B15"/>
    <w:rsid w:val="007F5995"/>
    <w:rsid w:val="00826C4C"/>
    <w:rsid w:val="00832D6F"/>
    <w:rsid w:val="00843354"/>
    <w:rsid w:val="00862ED4"/>
    <w:rsid w:val="00863F95"/>
    <w:rsid w:val="008976D1"/>
    <w:rsid w:val="008B2C4D"/>
    <w:rsid w:val="008E7B2D"/>
    <w:rsid w:val="008F459B"/>
    <w:rsid w:val="009054EF"/>
    <w:rsid w:val="00915EA0"/>
    <w:rsid w:val="009173BE"/>
    <w:rsid w:val="009204F3"/>
    <w:rsid w:val="0096620C"/>
    <w:rsid w:val="00967C99"/>
    <w:rsid w:val="009A40EE"/>
    <w:rsid w:val="009D03A9"/>
    <w:rsid w:val="009D2B87"/>
    <w:rsid w:val="009D3A2A"/>
    <w:rsid w:val="009E3C19"/>
    <w:rsid w:val="00A12C5D"/>
    <w:rsid w:val="00A372F6"/>
    <w:rsid w:val="00A53E1B"/>
    <w:rsid w:val="00AB3F8D"/>
    <w:rsid w:val="00AE13EA"/>
    <w:rsid w:val="00B05AF9"/>
    <w:rsid w:val="00B7195A"/>
    <w:rsid w:val="00B81D55"/>
    <w:rsid w:val="00B90261"/>
    <w:rsid w:val="00BA4BEC"/>
    <w:rsid w:val="00BA6960"/>
    <w:rsid w:val="00BD2857"/>
    <w:rsid w:val="00BD7421"/>
    <w:rsid w:val="00C03EB4"/>
    <w:rsid w:val="00C136DA"/>
    <w:rsid w:val="00C305DF"/>
    <w:rsid w:val="00C33AD7"/>
    <w:rsid w:val="00C61BD3"/>
    <w:rsid w:val="00C64D03"/>
    <w:rsid w:val="00C73BB8"/>
    <w:rsid w:val="00C82D5F"/>
    <w:rsid w:val="00C900A0"/>
    <w:rsid w:val="00CA4129"/>
    <w:rsid w:val="00CE2483"/>
    <w:rsid w:val="00CE75E4"/>
    <w:rsid w:val="00CF75EC"/>
    <w:rsid w:val="00D34B8A"/>
    <w:rsid w:val="00D75127"/>
    <w:rsid w:val="00D8626D"/>
    <w:rsid w:val="00DD0480"/>
    <w:rsid w:val="00DD1869"/>
    <w:rsid w:val="00DE32E5"/>
    <w:rsid w:val="00DE5E40"/>
    <w:rsid w:val="00E2292F"/>
    <w:rsid w:val="00E361AB"/>
    <w:rsid w:val="00E43F93"/>
    <w:rsid w:val="00E5451C"/>
    <w:rsid w:val="00E54717"/>
    <w:rsid w:val="00E64EFE"/>
    <w:rsid w:val="00E84782"/>
    <w:rsid w:val="00E8666A"/>
    <w:rsid w:val="00EC097F"/>
    <w:rsid w:val="00EC264D"/>
    <w:rsid w:val="00EC6D8B"/>
    <w:rsid w:val="00ED1784"/>
    <w:rsid w:val="00ED69EE"/>
    <w:rsid w:val="00EE552F"/>
    <w:rsid w:val="00F01BA3"/>
    <w:rsid w:val="00F03C6A"/>
    <w:rsid w:val="00F11EE8"/>
    <w:rsid w:val="00F20E81"/>
    <w:rsid w:val="00F240D0"/>
    <w:rsid w:val="00F4026E"/>
    <w:rsid w:val="00F424E5"/>
    <w:rsid w:val="00F5261A"/>
    <w:rsid w:val="00F722AD"/>
    <w:rsid w:val="00FB0E65"/>
    <w:rsid w:val="00FC11AD"/>
    <w:rsid w:val="00FE18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07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0" w:qFormat="1"/>
    <w:lsdException w:name="footnote reference" w:uiPriority="0"/>
    <w:lsdException w:name="annotation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2483"/>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qFormat/>
    <w:rsid w:val="00787B15"/>
    <w:pPr>
      <w:keepNext/>
      <w:tabs>
        <w:tab w:val="left" w:pos="2304"/>
      </w:tabs>
      <w:jc w:val="center"/>
      <w:outlineLvl w:val="2"/>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E3C19"/>
    <w:pPr>
      <w:ind w:left="720"/>
      <w:contextualSpacing/>
    </w:pPr>
  </w:style>
  <w:style w:type="paragraph" w:styleId="a4">
    <w:name w:val="Normal (Web)"/>
    <w:basedOn w:val="a"/>
    <w:uiPriority w:val="99"/>
    <w:rsid w:val="00F03C6A"/>
    <w:pPr>
      <w:spacing w:before="100" w:beforeAutospacing="1" w:after="100" w:afterAutospacing="1"/>
    </w:pPr>
  </w:style>
  <w:style w:type="character" w:customStyle="1" w:styleId="30">
    <w:name w:val="Заголовок 3 Знак"/>
    <w:basedOn w:val="a0"/>
    <w:link w:val="3"/>
    <w:rsid w:val="00787B15"/>
    <w:rPr>
      <w:rFonts w:ascii="Times New Roman" w:eastAsia="Times New Roman" w:hAnsi="Times New Roman" w:cs="Times New Roman"/>
      <w:sz w:val="28"/>
      <w:szCs w:val="20"/>
      <w:lang w:eastAsia="ru-RU"/>
    </w:rPr>
  </w:style>
  <w:style w:type="numbering" w:customStyle="1" w:styleId="1">
    <w:name w:val="Нет списка1"/>
    <w:next w:val="a2"/>
    <w:uiPriority w:val="99"/>
    <w:semiHidden/>
    <w:unhideWhenUsed/>
    <w:rsid w:val="00787B15"/>
  </w:style>
  <w:style w:type="paragraph" w:styleId="a5">
    <w:name w:val="annotation text"/>
    <w:basedOn w:val="a"/>
    <w:link w:val="a6"/>
    <w:rsid w:val="00787B15"/>
    <w:pPr>
      <w:spacing w:before="100" w:beforeAutospacing="1"/>
    </w:pPr>
    <w:rPr>
      <w:sz w:val="20"/>
      <w:szCs w:val="20"/>
    </w:rPr>
  </w:style>
  <w:style w:type="character" w:customStyle="1" w:styleId="a6">
    <w:name w:val="Текст примечания Знак"/>
    <w:basedOn w:val="a0"/>
    <w:link w:val="a5"/>
    <w:rsid w:val="00787B15"/>
    <w:rPr>
      <w:rFonts w:ascii="Times New Roman" w:eastAsia="Times New Roman" w:hAnsi="Times New Roman" w:cs="Times New Roman"/>
      <w:sz w:val="20"/>
      <w:szCs w:val="20"/>
      <w:lang w:eastAsia="ru-RU"/>
    </w:rPr>
  </w:style>
  <w:style w:type="paragraph" w:styleId="a7">
    <w:name w:val="annotation subject"/>
    <w:basedOn w:val="a5"/>
    <w:next w:val="a5"/>
    <w:link w:val="a8"/>
    <w:rsid w:val="00787B15"/>
    <w:rPr>
      <w:b/>
      <w:bCs/>
    </w:rPr>
  </w:style>
  <w:style w:type="character" w:customStyle="1" w:styleId="a8">
    <w:name w:val="Тема примечания Знак"/>
    <w:basedOn w:val="a6"/>
    <w:link w:val="a7"/>
    <w:rsid w:val="00787B15"/>
    <w:rPr>
      <w:rFonts w:ascii="Times New Roman" w:eastAsia="Times New Roman" w:hAnsi="Times New Roman" w:cs="Times New Roman"/>
      <w:b/>
      <w:bCs/>
      <w:sz w:val="20"/>
      <w:szCs w:val="20"/>
      <w:lang w:eastAsia="ru-RU"/>
    </w:rPr>
  </w:style>
  <w:style w:type="paragraph" w:styleId="a9">
    <w:name w:val="Balloon Text"/>
    <w:basedOn w:val="a"/>
    <w:link w:val="aa"/>
    <w:rsid w:val="00787B15"/>
    <w:pPr>
      <w:spacing w:before="100" w:beforeAutospacing="1"/>
    </w:pPr>
    <w:rPr>
      <w:rFonts w:ascii="Tahoma" w:hAnsi="Tahoma" w:cs="Tahoma"/>
      <w:sz w:val="16"/>
      <w:szCs w:val="16"/>
    </w:rPr>
  </w:style>
  <w:style w:type="character" w:customStyle="1" w:styleId="aa">
    <w:name w:val="Текст выноски Знак"/>
    <w:basedOn w:val="a0"/>
    <w:link w:val="a9"/>
    <w:rsid w:val="00787B15"/>
    <w:rPr>
      <w:rFonts w:ascii="Tahoma" w:eastAsia="Times New Roman" w:hAnsi="Tahoma" w:cs="Tahoma"/>
      <w:sz w:val="16"/>
      <w:szCs w:val="16"/>
      <w:lang w:eastAsia="ru-RU"/>
    </w:rPr>
  </w:style>
  <w:style w:type="paragraph" w:customStyle="1" w:styleId="ConsPlusNonformat">
    <w:name w:val="ConsPlusNonformat"/>
    <w:rsid w:val="00787B15"/>
    <w:pPr>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b">
    <w:name w:val="annotation reference"/>
    <w:rsid w:val="00787B15"/>
    <w:rPr>
      <w:sz w:val="16"/>
      <w:szCs w:val="16"/>
    </w:rPr>
  </w:style>
  <w:style w:type="paragraph" w:styleId="ac">
    <w:name w:val="header"/>
    <w:aliases w:val=" Знак"/>
    <w:basedOn w:val="a"/>
    <w:link w:val="ad"/>
    <w:uiPriority w:val="99"/>
    <w:rsid w:val="00787B15"/>
    <w:pPr>
      <w:widowControl w:val="0"/>
      <w:tabs>
        <w:tab w:val="center" w:pos="4677"/>
        <w:tab w:val="right" w:pos="9355"/>
      </w:tabs>
      <w:autoSpaceDE w:val="0"/>
      <w:autoSpaceDN w:val="0"/>
      <w:adjustRightInd w:val="0"/>
    </w:pPr>
    <w:rPr>
      <w:rFonts w:ascii="Arial" w:hAnsi="Arial" w:cs="Arial"/>
      <w:sz w:val="20"/>
      <w:szCs w:val="20"/>
    </w:rPr>
  </w:style>
  <w:style w:type="character" w:customStyle="1" w:styleId="ad">
    <w:name w:val="Верхний колонтитул Знак"/>
    <w:aliases w:val=" Знак Знак"/>
    <w:basedOn w:val="a0"/>
    <w:link w:val="ac"/>
    <w:uiPriority w:val="99"/>
    <w:rsid w:val="00787B15"/>
    <w:rPr>
      <w:rFonts w:ascii="Arial" w:eastAsia="Times New Roman" w:hAnsi="Arial" w:cs="Arial"/>
      <w:sz w:val="20"/>
      <w:szCs w:val="20"/>
      <w:lang w:eastAsia="ru-RU"/>
    </w:rPr>
  </w:style>
  <w:style w:type="paragraph" w:styleId="ae">
    <w:name w:val="caption"/>
    <w:basedOn w:val="a"/>
    <w:next w:val="a"/>
    <w:qFormat/>
    <w:rsid w:val="00787B15"/>
    <w:pPr>
      <w:autoSpaceDE w:val="0"/>
      <w:autoSpaceDN w:val="0"/>
      <w:spacing w:line="240" w:lineRule="atLeast"/>
      <w:ind w:right="40"/>
      <w:jc w:val="center"/>
    </w:pPr>
    <w:rPr>
      <w:b/>
      <w:bCs/>
      <w:szCs w:val="28"/>
    </w:rPr>
  </w:style>
  <w:style w:type="paragraph" w:styleId="af">
    <w:name w:val="Body Text Indent"/>
    <w:basedOn w:val="a"/>
    <w:link w:val="af0"/>
    <w:rsid w:val="00787B15"/>
    <w:pPr>
      <w:autoSpaceDE w:val="0"/>
      <w:autoSpaceDN w:val="0"/>
      <w:ind w:firstLine="709"/>
    </w:pPr>
    <w:rPr>
      <w:sz w:val="28"/>
      <w:szCs w:val="28"/>
    </w:rPr>
  </w:style>
  <w:style w:type="character" w:customStyle="1" w:styleId="af0">
    <w:name w:val="Основной текст с отступом Знак"/>
    <w:basedOn w:val="a0"/>
    <w:link w:val="af"/>
    <w:rsid w:val="00787B15"/>
    <w:rPr>
      <w:rFonts w:ascii="Times New Roman" w:eastAsia="Times New Roman" w:hAnsi="Times New Roman" w:cs="Times New Roman"/>
      <w:sz w:val="28"/>
      <w:szCs w:val="28"/>
      <w:lang w:eastAsia="ru-RU"/>
    </w:rPr>
  </w:style>
  <w:style w:type="paragraph" w:styleId="2">
    <w:name w:val="Body Text 2"/>
    <w:basedOn w:val="a"/>
    <w:link w:val="20"/>
    <w:rsid w:val="00787B15"/>
    <w:pPr>
      <w:widowControl w:val="0"/>
      <w:autoSpaceDE w:val="0"/>
      <w:autoSpaceDN w:val="0"/>
      <w:adjustRightInd w:val="0"/>
      <w:spacing w:after="120" w:line="480" w:lineRule="auto"/>
    </w:pPr>
    <w:rPr>
      <w:rFonts w:ascii="Arial" w:hAnsi="Arial" w:cs="Arial"/>
      <w:sz w:val="20"/>
      <w:szCs w:val="20"/>
    </w:rPr>
  </w:style>
  <w:style w:type="character" w:customStyle="1" w:styleId="20">
    <w:name w:val="Основной текст 2 Знак"/>
    <w:basedOn w:val="a0"/>
    <w:link w:val="2"/>
    <w:rsid w:val="00787B15"/>
    <w:rPr>
      <w:rFonts w:ascii="Arial" w:eastAsia="Times New Roman" w:hAnsi="Arial" w:cs="Arial"/>
      <w:sz w:val="20"/>
      <w:szCs w:val="20"/>
      <w:lang w:eastAsia="ru-RU"/>
    </w:rPr>
  </w:style>
  <w:style w:type="paragraph" w:styleId="af1">
    <w:name w:val="Revision"/>
    <w:hidden/>
    <w:uiPriority w:val="99"/>
    <w:semiHidden/>
    <w:rsid w:val="00787B15"/>
    <w:pPr>
      <w:spacing w:after="0" w:line="240" w:lineRule="auto"/>
    </w:pPr>
    <w:rPr>
      <w:rFonts w:ascii="Times New Roman" w:eastAsia="Times New Roman" w:hAnsi="Times New Roman" w:cs="Times New Roman"/>
      <w:sz w:val="28"/>
      <w:szCs w:val="28"/>
      <w:lang w:eastAsia="ru-RU"/>
    </w:rPr>
  </w:style>
  <w:style w:type="character" w:customStyle="1" w:styleId="af2">
    <w:name w:val="Гипертекстовая ссылка"/>
    <w:uiPriority w:val="99"/>
    <w:rsid w:val="00787B15"/>
    <w:rPr>
      <w:color w:val="008000"/>
    </w:rPr>
  </w:style>
  <w:style w:type="paragraph" w:customStyle="1" w:styleId="ConsPlusNormal">
    <w:name w:val="ConsPlusNormal"/>
    <w:rsid w:val="00787B15"/>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styleId="af3">
    <w:name w:val="footnote text"/>
    <w:basedOn w:val="a"/>
    <w:link w:val="af4"/>
    <w:rsid w:val="00787B15"/>
    <w:pPr>
      <w:spacing w:before="100" w:beforeAutospacing="1"/>
    </w:pPr>
    <w:rPr>
      <w:sz w:val="20"/>
      <w:szCs w:val="20"/>
    </w:rPr>
  </w:style>
  <w:style w:type="character" w:customStyle="1" w:styleId="af4">
    <w:name w:val="Текст сноски Знак"/>
    <w:basedOn w:val="a0"/>
    <w:link w:val="af3"/>
    <w:rsid w:val="00787B15"/>
    <w:rPr>
      <w:rFonts w:ascii="Times New Roman" w:eastAsia="Times New Roman" w:hAnsi="Times New Roman" w:cs="Times New Roman"/>
      <w:sz w:val="20"/>
      <w:szCs w:val="20"/>
      <w:lang w:eastAsia="ru-RU"/>
    </w:rPr>
  </w:style>
  <w:style w:type="character" w:styleId="af5">
    <w:name w:val="footnote reference"/>
    <w:rsid w:val="00787B15"/>
    <w:rPr>
      <w:vertAlign w:val="superscript"/>
    </w:rPr>
  </w:style>
  <w:style w:type="character" w:styleId="af6">
    <w:name w:val="Hyperlink"/>
    <w:rsid w:val="00787B15"/>
    <w:rPr>
      <w:color w:val="0000FF"/>
      <w:u w:val="single"/>
    </w:rPr>
  </w:style>
  <w:style w:type="paragraph" w:styleId="af7">
    <w:name w:val="footer"/>
    <w:basedOn w:val="a"/>
    <w:link w:val="af8"/>
    <w:rsid w:val="00787B15"/>
    <w:pPr>
      <w:tabs>
        <w:tab w:val="center" w:pos="4677"/>
        <w:tab w:val="right" w:pos="9355"/>
      </w:tabs>
      <w:spacing w:before="100" w:beforeAutospacing="1"/>
    </w:pPr>
    <w:rPr>
      <w:sz w:val="28"/>
      <w:szCs w:val="28"/>
    </w:rPr>
  </w:style>
  <w:style w:type="character" w:customStyle="1" w:styleId="af8">
    <w:name w:val="Нижний колонтитул Знак"/>
    <w:basedOn w:val="a0"/>
    <w:link w:val="af7"/>
    <w:rsid w:val="00787B15"/>
    <w:rPr>
      <w:rFonts w:ascii="Times New Roman" w:eastAsia="Times New Roman" w:hAnsi="Times New Roman" w:cs="Times New Roman"/>
      <w:sz w:val="28"/>
      <w:szCs w:val="28"/>
      <w:lang w:eastAsia="ru-RU"/>
    </w:rPr>
  </w:style>
  <w:style w:type="table" w:styleId="af9">
    <w:name w:val="Table Grid"/>
    <w:basedOn w:val="a1"/>
    <w:rsid w:val="00787B1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787B15"/>
    <w:pPr>
      <w:widowControl w:val="0"/>
      <w:autoSpaceDE w:val="0"/>
      <w:autoSpaceDN w:val="0"/>
      <w:spacing w:after="0" w:line="240" w:lineRule="auto"/>
    </w:pPr>
    <w:rPr>
      <w:rFonts w:ascii="Calibri" w:eastAsia="Times New Roman" w:hAnsi="Calibri" w:cs="Calibri"/>
      <w:b/>
      <w:szCs w:val="20"/>
      <w:lang w:eastAsia="ru-RU"/>
    </w:rPr>
  </w:style>
  <w:style w:type="character" w:customStyle="1" w:styleId="UnresolvedMention">
    <w:name w:val="Unresolved Mention"/>
    <w:basedOn w:val="a0"/>
    <w:uiPriority w:val="99"/>
    <w:semiHidden/>
    <w:unhideWhenUsed/>
    <w:rsid w:val="00132730"/>
    <w:rPr>
      <w:color w:val="605E5C"/>
      <w:shd w:val="clear" w:color="auto" w:fill="E1DFDD"/>
    </w:rPr>
  </w:style>
  <w:style w:type="character" w:customStyle="1" w:styleId="10">
    <w:name w:val="Гиперссылка1"/>
    <w:basedOn w:val="a0"/>
    <w:rsid w:val="00DE32E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0" w:qFormat="1"/>
    <w:lsdException w:name="footnote reference" w:uiPriority="0"/>
    <w:lsdException w:name="annotation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2483"/>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qFormat/>
    <w:rsid w:val="00787B15"/>
    <w:pPr>
      <w:keepNext/>
      <w:tabs>
        <w:tab w:val="left" w:pos="2304"/>
      </w:tabs>
      <w:jc w:val="center"/>
      <w:outlineLvl w:val="2"/>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E3C19"/>
    <w:pPr>
      <w:ind w:left="720"/>
      <w:contextualSpacing/>
    </w:pPr>
  </w:style>
  <w:style w:type="paragraph" w:styleId="a4">
    <w:name w:val="Normal (Web)"/>
    <w:basedOn w:val="a"/>
    <w:uiPriority w:val="99"/>
    <w:rsid w:val="00F03C6A"/>
    <w:pPr>
      <w:spacing w:before="100" w:beforeAutospacing="1" w:after="100" w:afterAutospacing="1"/>
    </w:pPr>
  </w:style>
  <w:style w:type="character" w:customStyle="1" w:styleId="30">
    <w:name w:val="Заголовок 3 Знак"/>
    <w:basedOn w:val="a0"/>
    <w:link w:val="3"/>
    <w:rsid w:val="00787B15"/>
    <w:rPr>
      <w:rFonts w:ascii="Times New Roman" w:eastAsia="Times New Roman" w:hAnsi="Times New Roman" w:cs="Times New Roman"/>
      <w:sz w:val="28"/>
      <w:szCs w:val="20"/>
      <w:lang w:eastAsia="ru-RU"/>
    </w:rPr>
  </w:style>
  <w:style w:type="numbering" w:customStyle="1" w:styleId="1">
    <w:name w:val="Нет списка1"/>
    <w:next w:val="a2"/>
    <w:uiPriority w:val="99"/>
    <w:semiHidden/>
    <w:unhideWhenUsed/>
    <w:rsid w:val="00787B15"/>
  </w:style>
  <w:style w:type="paragraph" w:styleId="a5">
    <w:name w:val="annotation text"/>
    <w:basedOn w:val="a"/>
    <w:link w:val="a6"/>
    <w:rsid w:val="00787B15"/>
    <w:pPr>
      <w:spacing w:before="100" w:beforeAutospacing="1"/>
    </w:pPr>
    <w:rPr>
      <w:sz w:val="20"/>
      <w:szCs w:val="20"/>
    </w:rPr>
  </w:style>
  <w:style w:type="character" w:customStyle="1" w:styleId="a6">
    <w:name w:val="Текст примечания Знак"/>
    <w:basedOn w:val="a0"/>
    <w:link w:val="a5"/>
    <w:rsid w:val="00787B15"/>
    <w:rPr>
      <w:rFonts w:ascii="Times New Roman" w:eastAsia="Times New Roman" w:hAnsi="Times New Roman" w:cs="Times New Roman"/>
      <w:sz w:val="20"/>
      <w:szCs w:val="20"/>
      <w:lang w:eastAsia="ru-RU"/>
    </w:rPr>
  </w:style>
  <w:style w:type="paragraph" w:styleId="a7">
    <w:name w:val="annotation subject"/>
    <w:basedOn w:val="a5"/>
    <w:next w:val="a5"/>
    <w:link w:val="a8"/>
    <w:rsid w:val="00787B15"/>
    <w:rPr>
      <w:b/>
      <w:bCs/>
    </w:rPr>
  </w:style>
  <w:style w:type="character" w:customStyle="1" w:styleId="a8">
    <w:name w:val="Тема примечания Знак"/>
    <w:basedOn w:val="a6"/>
    <w:link w:val="a7"/>
    <w:rsid w:val="00787B15"/>
    <w:rPr>
      <w:rFonts w:ascii="Times New Roman" w:eastAsia="Times New Roman" w:hAnsi="Times New Roman" w:cs="Times New Roman"/>
      <w:b/>
      <w:bCs/>
      <w:sz w:val="20"/>
      <w:szCs w:val="20"/>
      <w:lang w:eastAsia="ru-RU"/>
    </w:rPr>
  </w:style>
  <w:style w:type="paragraph" w:styleId="a9">
    <w:name w:val="Balloon Text"/>
    <w:basedOn w:val="a"/>
    <w:link w:val="aa"/>
    <w:rsid w:val="00787B15"/>
    <w:pPr>
      <w:spacing w:before="100" w:beforeAutospacing="1"/>
    </w:pPr>
    <w:rPr>
      <w:rFonts w:ascii="Tahoma" w:hAnsi="Tahoma" w:cs="Tahoma"/>
      <w:sz w:val="16"/>
      <w:szCs w:val="16"/>
    </w:rPr>
  </w:style>
  <w:style w:type="character" w:customStyle="1" w:styleId="aa">
    <w:name w:val="Текст выноски Знак"/>
    <w:basedOn w:val="a0"/>
    <w:link w:val="a9"/>
    <w:rsid w:val="00787B15"/>
    <w:rPr>
      <w:rFonts w:ascii="Tahoma" w:eastAsia="Times New Roman" w:hAnsi="Tahoma" w:cs="Tahoma"/>
      <w:sz w:val="16"/>
      <w:szCs w:val="16"/>
      <w:lang w:eastAsia="ru-RU"/>
    </w:rPr>
  </w:style>
  <w:style w:type="paragraph" w:customStyle="1" w:styleId="ConsPlusNonformat">
    <w:name w:val="ConsPlusNonformat"/>
    <w:rsid w:val="00787B15"/>
    <w:pPr>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b">
    <w:name w:val="annotation reference"/>
    <w:rsid w:val="00787B15"/>
    <w:rPr>
      <w:sz w:val="16"/>
      <w:szCs w:val="16"/>
    </w:rPr>
  </w:style>
  <w:style w:type="paragraph" w:styleId="ac">
    <w:name w:val="header"/>
    <w:aliases w:val=" Знак"/>
    <w:basedOn w:val="a"/>
    <w:link w:val="ad"/>
    <w:uiPriority w:val="99"/>
    <w:rsid w:val="00787B15"/>
    <w:pPr>
      <w:widowControl w:val="0"/>
      <w:tabs>
        <w:tab w:val="center" w:pos="4677"/>
        <w:tab w:val="right" w:pos="9355"/>
      </w:tabs>
      <w:autoSpaceDE w:val="0"/>
      <w:autoSpaceDN w:val="0"/>
      <w:adjustRightInd w:val="0"/>
    </w:pPr>
    <w:rPr>
      <w:rFonts w:ascii="Arial" w:hAnsi="Arial" w:cs="Arial"/>
      <w:sz w:val="20"/>
      <w:szCs w:val="20"/>
    </w:rPr>
  </w:style>
  <w:style w:type="character" w:customStyle="1" w:styleId="ad">
    <w:name w:val="Верхний колонтитул Знак"/>
    <w:aliases w:val=" Знак Знак"/>
    <w:basedOn w:val="a0"/>
    <w:link w:val="ac"/>
    <w:uiPriority w:val="99"/>
    <w:rsid w:val="00787B15"/>
    <w:rPr>
      <w:rFonts w:ascii="Arial" w:eastAsia="Times New Roman" w:hAnsi="Arial" w:cs="Arial"/>
      <w:sz w:val="20"/>
      <w:szCs w:val="20"/>
      <w:lang w:eastAsia="ru-RU"/>
    </w:rPr>
  </w:style>
  <w:style w:type="paragraph" w:styleId="ae">
    <w:name w:val="caption"/>
    <w:basedOn w:val="a"/>
    <w:next w:val="a"/>
    <w:qFormat/>
    <w:rsid w:val="00787B15"/>
    <w:pPr>
      <w:autoSpaceDE w:val="0"/>
      <w:autoSpaceDN w:val="0"/>
      <w:spacing w:line="240" w:lineRule="atLeast"/>
      <w:ind w:right="40"/>
      <w:jc w:val="center"/>
    </w:pPr>
    <w:rPr>
      <w:b/>
      <w:bCs/>
      <w:szCs w:val="28"/>
    </w:rPr>
  </w:style>
  <w:style w:type="paragraph" w:styleId="af">
    <w:name w:val="Body Text Indent"/>
    <w:basedOn w:val="a"/>
    <w:link w:val="af0"/>
    <w:rsid w:val="00787B15"/>
    <w:pPr>
      <w:autoSpaceDE w:val="0"/>
      <w:autoSpaceDN w:val="0"/>
      <w:ind w:firstLine="709"/>
    </w:pPr>
    <w:rPr>
      <w:sz w:val="28"/>
      <w:szCs w:val="28"/>
    </w:rPr>
  </w:style>
  <w:style w:type="character" w:customStyle="1" w:styleId="af0">
    <w:name w:val="Основной текст с отступом Знак"/>
    <w:basedOn w:val="a0"/>
    <w:link w:val="af"/>
    <w:rsid w:val="00787B15"/>
    <w:rPr>
      <w:rFonts w:ascii="Times New Roman" w:eastAsia="Times New Roman" w:hAnsi="Times New Roman" w:cs="Times New Roman"/>
      <w:sz w:val="28"/>
      <w:szCs w:val="28"/>
      <w:lang w:eastAsia="ru-RU"/>
    </w:rPr>
  </w:style>
  <w:style w:type="paragraph" w:styleId="2">
    <w:name w:val="Body Text 2"/>
    <w:basedOn w:val="a"/>
    <w:link w:val="20"/>
    <w:rsid w:val="00787B15"/>
    <w:pPr>
      <w:widowControl w:val="0"/>
      <w:autoSpaceDE w:val="0"/>
      <w:autoSpaceDN w:val="0"/>
      <w:adjustRightInd w:val="0"/>
      <w:spacing w:after="120" w:line="480" w:lineRule="auto"/>
    </w:pPr>
    <w:rPr>
      <w:rFonts w:ascii="Arial" w:hAnsi="Arial" w:cs="Arial"/>
      <w:sz w:val="20"/>
      <w:szCs w:val="20"/>
    </w:rPr>
  </w:style>
  <w:style w:type="character" w:customStyle="1" w:styleId="20">
    <w:name w:val="Основной текст 2 Знак"/>
    <w:basedOn w:val="a0"/>
    <w:link w:val="2"/>
    <w:rsid w:val="00787B15"/>
    <w:rPr>
      <w:rFonts w:ascii="Arial" w:eastAsia="Times New Roman" w:hAnsi="Arial" w:cs="Arial"/>
      <w:sz w:val="20"/>
      <w:szCs w:val="20"/>
      <w:lang w:eastAsia="ru-RU"/>
    </w:rPr>
  </w:style>
  <w:style w:type="paragraph" w:styleId="af1">
    <w:name w:val="Revision"/>
    <w:hidden/>
    <w:uiPriority w:val="99"/>
    <w:semiHidden/>
    <w:rsid w:val="00787B15"/>
    <w:pPr>
      <w:spacing w:after="0" w:line="240" w:lineRule="auto"/>
    </w:pPr>
    <w:rPr>
      <w:rFonts w:ascii="Times New Roman" w:eastAsia="Times New Roman" w:hAnsi="Times New Roman" w:cs="Times New Roman"/>
      <w:sz w:val="28"/>
      <w:szCs w:val="28"/>
      <w:lang w:eastAsia="ru-RU"/>
    </w:rPr>
  </w:style>
  <w:style w:type="character" w:customStyle="1" w:styleId="af2">
    <w:name w:val="Гипертекстовая ссылка"/>
    <w:uiPriority w:val="99"/>
    <w:rsid w:val="00787B15"/>
    <w:rPr>
      <w:color w:val="008000"/>
    </w:rPr>
  </w:style>
  <w:style w:type="paragraph" w:customStyle="1" w:styleId="ConsPlusNormal">
    <w:name w:val="ConsPlusNormal"/>
    <w:rsid w:val="00787B15"/>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styleId="af3">
    <w:name w:val="footnote text"/>
    <w:basedOn w:val="a"/>
    <w:link w:val="af4"/>
    <w:rsid w:val="00787B15"/>
    <w:pPr>
      <w:spacing w:before="100" w:beforeAutospacing="1"/>
    </w:pPr>
    <w:rPr>
      <w:sz w:val="20"/>
      <w:szCs w:val="20"/>
    </w:rPr>
  </w:style>
  <w:style w:type="character" w:customStyle="1" w:styleId="af4">
    <w:name w:val="Текст сноски Знак"/>
    <w:basedOn w:val="a0"/>
    <w:link w:val="af3"/>
    <w:rsid w:val="00787B15"/>
    <w:rPr>
      <w:rFonts w:ascii="Times New Roman" w:eastAsia="Times New Roman" w:hAnsi="Times New Roman" w:cs="Times New Roman"/>
      <w:sz w:val="20"/>
      <w:szCs w:val="20"/>
      <w:lang w:eastAsia="ru-RU"/>
    </w:rPr>
  </w:style>
  <w:style w:type="character" w:styleId="af5">
    <w:name w:val="footnote reference"/>
    <w:rsid w:val="00787B15"/>
    <w:rPr>
      <w:vertAlign w:val="superscript"/>
    </w:rPr>
  </w:style>
  <w:style w:type="character" w:styleId="af6">
    <w:name w:val="Hyperlink"/>
    <w:rsid w:val="00787B15"/>
    <w:rPr>
      <w:color w:val="0000FF"/>
      <w:u w:val="single"/>
    </w:rPr>
  </w:style>
  <w:style w:type="paragraph" w:styleId="af7">
    <w:name w:val="footer"/>
    <w:basedOn w:val="a"/>
    <w:link w:val="af8"/>
    <w:rsid w:val="00787B15"/>
    <w:pPr>
      <w:tabs>
        <w:tab w:val="center" w:pos="4677"/>
        <w:tab w:val="right" w:pos="9355"/>
      </w:tabs>
      <w:spacing w:before="100" w:beforeAutospacing="1"/>
    </w:pPr>
    <w:rPr>
      <w:sz w:val="28"/>
      <w:szCs w:val="28"/>
    </w:rPr>
  </w:style>
  <w:style w:type="character" w:customStyle="1" w:styleId="af8">
    <w:name w:val="Нижний колонтитул Знак"/>
    <w:basedOn w:val="a0"/>
    <w:link w:val="af7"/>
    <w:rsid w:val="00787B15"/>
    <w:rPr>
      <w:rFonts w:ascii="Times New Roman" w:eastAsia="Times New Roman" w:hAnsi="Times New Roman" w:cs="Times New Roman"/>
      <w:sz w:val="28"/>
      <w:szCs w:val="28"/>
      <w:lang w:eastAsia="ru-RU"/>
    </w:rPr>
  </w:style>
  <w:style w:type="table" w:styleId="af9">
    <w:name w:val="Table Grid"/>
    <w:basedOn w:val="a1"/>
    <w:rsid w:val="00787B1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787B15"/>
    <w:pPr>
      <w:widowControl w:val="0"/>
      <w:autoSpaceDE w:val="0"/>
      <w:autoSpaceDN w:val="0"/>
      <w:spacing w:after="0" w:line="240" w:lineRule="auto"/>
    </w:pPr>
    <w:rPr>
      <w:rFonts w:ascii="Calibri" w:eastAsia="Times New Roman" w:hAnsi="Calibri" w:cs="Calibri"/>
      <w:b/>
      <w:szCs w:val="20"/>
      <w:lang w:eastAsia="ru-RU"/>
    </w:rPr>
  </w:style>
  <w:style w:type="character" w:customStyle="1" w:styleId="UnresolvedMention">
    <w:name w:val="Unresolved Mention"/>
    <w:basedOn w:val="a0"/>
    <w:uiPriority w:val="99"/>
    <w:semiHidden/>
    <w:unhideWhenUsed/>
    <w:rsid w:val="00132730"/>
    <w:rPr>
      <w:color w:val="605E5C"/>
      <w:shd w:val="clear" w:color="auto" w:fill="E1DFDD"/>
    </w:rPr>
  </w:style>
  <w:style w:type="character" w:customStyle="1" w:styleId="10">
    <w:name w:val="Гиперссылка1"/>
    <w:basedOn w:val="a0"/>
    <w:rsid w:val="00DE32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324408">
      <w:bodyDiv w:val="1"/>
      <w:marLeft w:val="0"/>
      <w:marRight w:val="0"/>
      <w:marTop w:val="0"/>
      <w:marBottom w:val="0"/>
      <w:divBdr>
        <w:top w:val="none" w:sz="0" w:space="0" w:color="auto"/>
        <w:left w:val="none" w:sz="0" w:space="0" w:color="auto"/>
        <w:bottom w:val="none" w:sz="0" w:space="0" w:color="auto"/>
        <w:right w:val="none" w:sz="0" w:space="0" w:color="auto"/>
      </w:divBdr>
    </w:div>
    <w:div w:id="126093055">
      <w:bodyDiv w:val="1"/>
      <w:marLeft w:val="0"/>
      <w:marRight w:val="0"/>
      <w:marTop w:val="0"/>
      <w:marBottom w:val="0"/>
      <w:divBdr>
        <w:top w:val="none" w:sz="0" w:space="0" w:color="auto"/>
        <w:left w:val="none" w:sz="0" w:space="0" w:color="auto"/>
        <w:bottom w:val="none" w:sz="0" w:space="0" w:color="auto"/>
        <w:right w:val="none" w:sz="0" w:space="0" w:color="auto"/>
      </w:divBdr>
    </w:div>
    <w:div w:id="410933841">
      <w:bodyDiv w:val="1"/>
      <w:marLeft w:val="0"/>
      <w:marRight w:val="0"/>
      <w:marTop w:val="0"/>
      <w:marBottom w:val="0"/>
      <w:divBdr>
        <w:top w:val="none" w:sz="0" w:space="0" w:color="auto"/>
        <w:left w:val="none" w:sz="0" w:space="0" w:color="auto"/>
        <w:bottom w:val="none" w:sz="0" w:space="0" w:color="auto"/>
        <w:right w:val="none" w:sz="0" w:space="0" w:color="auto"/>
      </w:divBdr>
    </w:div>
    <w:div w:id="784270869">
      <w:bodyDiv w:val="1"/>
      <w:marLeft w:val="0"/>
      <w:marRight w:val="0"/>
      <w:marTop w:val="0"/>
      <w:marBottom w:val="0"/>
      <w:divBdr>
        <w:top w:val="none" w:sz="0" w:space="0" w:color="auto"/>
        <w:left w:val="none" w:sz="0" w:space="0" w:color="auto"/>
        <w:bottom w:val="none" w:sz="0" w:space="0" w:color="auto"/>
        <w:right w:val="none" w:sz="0" w:space="0" w:color="auto"/>
      </w:divBdr>
    </w:div>
    <w:div w:id="1014528004">
      <w:bodyDiv w:val="1"/>
      <w:marLeft w:val="0"/>
      <w:marRight w:val="0"/>
      <w:marTop w:val="0"/>
      <w:marBottom w:val="0"/>
      <w:divBdr>
        <w:top w:val="none" w:sz="0" w:space="0" w:color="auto"/>
        <w:left w:val="none" w:sz="0" w:space="0" w:color="auto"/>
        <w:bottom w:val="none" w:sz="0" w:space="0" w:color="auto"/>
        <w:right w:val="none" w:sz="0" w:space="0" w:color="auto"/>
      </w:divBdr>
    </w:div>
    <w:div w:id="1241327626">
      <w:bodyDiv w:val="1"/>
      <w:marLeft w:val="0"/>
      <w:marRight w:val="0"/>
      <w:marTop w:val="0"/>
      <w:marBottom w:val="0"/>
      <w:divBdr>
        <w:top w:val="none" w:sz="0" w:space="0" w:color="auto"/>
        <w:left w:val="none" w:sz="0" w:space="0" w:color="auto"/>
        <w:bottom w:val="none" w:sz="0" w:space="0" w:color="auto"/>
        <w:right w:val="none" w:sz="0" w:space="0" w:color="auto"/>
      </w:divBdr>
    </w:div>
    <w:div w:id="1244490082">
      <w:bodyDiv w:val="1"/>
      <w:marLeft w:val="0"/>
      <w:marRight w:val="0"/>
      <w:marTop w:val="0"/>
      <w:marBottom w:val="0"/>
      <w:divBdr>
        <w:top w:val="none" w:sz="0" w:space="0" w:color="auto"/>
        <w:left w:val="none" w:sz="0" w:space="0" w:color="auto"/>
        <w:bottom w:val="none" w:sz="0" w:space="0" w:color="auto"/>
        <w:right w:val="none" w:sz="0" w:space="0" w:color="auto"/>
      </w:divBdr>
    </w:div>
    <w:div w:id="1416896942">
      <w:bodyDiv w:val="1"/>
      <w:marLeft w:val="0"/>
      <w:marRight w:val="0"/>
      <w:marTop w:val="0"/>
      <w:marBottom w:val="0"/>
      <w:divBdr>
        <w:top w:val="none" w:sz="0" w:space="0" w:color="auto"/>
        <w:left w:val="none" w:sz="0" w:space="0" w:color="auto"/>
        <w:bottom w:val="none" w:sz="0" w:space="0" w:color="auto"/>
        <w:right w:val="none" w:sz="0" w:space="0" w:color="auto"/>
      </w:divBdr>
    </w:div>
    <w:div w:id="1740252933">
      <w:bodyDiv w:val="1"/>
      <w:marLeft w:val="0"/>
      <w:marRight w:val="0"/>
      <w:marTop w:val="0"/>
      <w:marBottom w:val="0"/>
      <w:divBdr>
        <w:top w:val="none" w:sz="0" w:space="0" w:color="auto"/>
        <w:left w:val="none" w:sz="0" w:space="0" w:color="auto"/>
        <w:bottom w:val="none" w:sz="0" w:space="0" w:color="auto"/>
        <w:right w:val="none" w:sz="0" w:space="0" w:color="auto"/>
      </w:divBdr>
    </w:div>
    <w:div w:id="1888181255">
      <w:bodyDiv w:val="1"/>
      <w:marLeft w:val="0"/>
      <w:marRight w:val="0"/>
      <w:marTop w:val="0"/>
      <w:marBottom w:val="0"/>
      <w:divBdr>
        <w:top w:val="none" w:sz="0" w:space="0" w:color="auto"/>
        <w:left w:val="none" w:sz="0" w:space="0" w:color="auto"/>
        <w:bottom w:val="none" w:sz="0" w:space="0" w:color="auto"/>
        <w:right w:val="none" w:sz="0" w:space="0" w:color="auto"/>
      </w:divBdr>
    </w:div>
    <w:div w:id="1982345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pravo-search.minjust.ru/bigs/showDocument.html?id=9CF2F1C3-393D-4051-A52D-9923B0E51C0C" TargetMode="External"/><Relationship Id="rId117" Type="http://schemas.openxmlformats.org/officeDocument/2006/relationships/hyperlink" Target="consultantplus://offline/ref=7AC5FA05B95596F0430D9C850127ADBF3E7179C243F2388885E85AD17382438EEF656F9325fDL1J" TargetMode="External"/><Relationship Id="rId21" Type="http://schemas.openxmlformats.org/officeDocument/2006/relationships/hyperlink" Target="https://pravo-search.minjust.ru/bigs/showDocument.html?id=B11798FF-43B9-49DB-B06C-4223F9D555E2" TargetMode="External"/><Relationship Id="rId42" Type="http://schemas.openxmlformats.org/officeDocument/2006/relationships/hyperlink" Target="http://www.gorodob.ru/" TargetMode="External"/><Relationship Id="rId47" Type="http://schemas.openxmlformats.org/officeDocument/2006/relationships/hyperlink" Target="https://pravo-search.minjust.ru/bigs/showDocument.html?id=A1637414-D7E7-4B91-A2A2-0F0123FE3DD1" TargetMode="External"/><Relationship Id="rId63" Type="http://schemas.openxmlformats.org/officeDocument/2006/relationships/hyperlink" Target="https://pravo-search.minjust.ru/bigs/showDocument.html?id=99249E7B-F9C8-4D12-B906-BB583B820A63" TargetMode="External"/><Relationship Id="rId68" Type="http://schemas.openxmlformats.org/officeDocument/2006/relationships/hyperlink" Target="https://pravo-search.minjust.ru/bigs/showDocument.html?id=45004C75-5243-401B-8C73-766DB0B42115" TargetMode="External"/><Relationship Id="rId84" Type="http://schemas.openxmlformats.org/officeDocument/2006/relationships/hyperlink" Target="https://pravo-search.minjust.ru/bigs/showDocument.html?id=BBA0BFB1-06C7-4E50-A8D3-FE1045784BF1" TargetMode="External"/><Relationship Id="rId89" Type="http://schemas.openxmlformats.org/officeDocument/2006/relationships/hyperlink" Target="https://pravo-search.minjust.ru/bigs/showDocument.html?id=BBA0BFB1-06C7-4E50-A8D3-FE1045784BF1" TargetMode="External"/><Relationship Id="rId112" Type="http://schemas.openxmlformats.org/officeDocument/2006/relationships/hyperlink" Target="consultantplus://offline/ref=7AC5FA05B95596F0430D9C850127ADBF3E7179C243F2388885E85AD17382438EEF656F9325fDL5J" TargetMode="External"/><Relationship Id="rId133" Type="http://schemas.openxmlformats.org/officeDocument/2006/relationships/hyperlink" Target="consultantplus://offline/ref=7AC5FA05B95596F0430D9C850127ADBF3E7179C243F2388885E85AD17382438EEF656F9324fDLCJ" TargetMode="External"/><Relationship Id="rId16" Type="http://schemas.openxmlformats.org/officeDocument/2006/relationships/hyperlink" Target="https://pravo-search.minjust.ru/bigs/showDocument.html?id=B9E56783-5370-4043-8F56-ABB9D997445D" TargetMode="External"/><Relationship Id="rId107" Type="http://schemas.openxmlformats.org/officeDocument/2006/relationships/hyperlink" Target="consultantplus://offline/ref=7AC5FA05B95596F0430D9C850127ADBF3E7179C243F2388885E85AD17382438EEF656F9F25fDL1J" TargetMode="External"/><Relationship Id="rId11" Type="http://schemas.openxmlformats.org/officeDocument/2006/relationships/hyperlink" Target="https://pravo-search.minjust.ru/bigs/showDocument.html?id=3F9E66D2-EC4B-44F9-AD52-7A500D3EFED7" TargetMode="External"/><Relationship Id="rId32" Type="http://schemas.openxmlformats.org/officeDocument/2006/relationships/hyperlink" Target="https://pravo-search.minjust.ru/bigs/showDocument.html?id=9CF2F1C3-393D-4051-A52D-9923B0E51C0C" TargetMode="External"/><Relationship Id="rId37" Type="http://schemas.openxmlformats.org/officeDocument/2006/relationships/hyperlink" Target="consultantplus://offline/ref=60A350469666416BB87B31D9D5CEE72D37AACF24D36EC80D47FFA16A34F3561555F1092A7BG2G8L" TargetMode="External"/><Relationship Id="rId53" Type="http://schemas.openxmlformats.org/officeDocument/2006/relationships/hyperlink" Target="https://pravo-search.minjust.ru/bigs/showDocument.html?id=BBA0BFB1-06C7-4E50-A8D3-FE1045784BF1" TargetMode="External"/><Relationship Id="rId58" Type="http://schemas.openxmlformats.org/officeDocument/2006/relationships/hyperlink" Target="https://pravo-search.minjust.ru/bigs/showDocument.html?id=99249E7B-F9C8-4D12-B906-BB583B820A63" TargetMode="External"/><Relationship Id="rId74" Type="http://schemas.openxmlformats.org/officeDocument/2006/relationships/hyperlink" Target="https://pravo-search.minjust.ru/bigs/showDocument.html?id=4BC81B2A-6E3A-4DE5-A179-13ED84639032" TargetMode="External"/><Relationship Id="rId79" Type="http://schemas.openxmlformats.org/officeDocument/2006/relationships/hyperlink" Target="https://pravo-search.minjust.ru/bigs/showDocument.html?id=BBA0BFB1-06C7-4E50-A8D3-FE1045784BF1" TargetMode="External"/><Relationship Id="rId102" Type="http://schemas.openxmlformats.org/officeDocument/2006/relationships/hyperlink" Target="consultantplus://offline/ref=7AC5FA05B95596F0430D9C850127ADBF3E7179C243F2388885E85AD17382438EEF656F932AfDL6J" TargetMode="External"/><Relationship Id="rId123" Type="http://schemas.openxmlformats.org/officeDocument/2006/relationships/hyperlink" Target="consultantplus://offline/ref=7AC5FA05B95596F0430D9C850127ADBF3E7179C243F2388885E85AD17382438EEF656F962CD0f6LCJ" TargetMode="External"/><Relationship Id="rId128" Type="http://schemas.openxmlformats.org/officeDocument/2006/relationships/hyperlink" Target="consultantplus://offline/ref=7AC5FA05B95596F0430D9C850127ADBF3E7179C243F2388885E85AD17382438EEF656F9324fDL1J" TargetMode="External"/><Relationship Id="rId5" Type="http://schemas.openxmlformats.org/officeDocument/2006/relationships/settings" Target="settings.xml"/><Relationship Id="rId90" Type="http://schemas.openxmlformats.org/officeDocument/2006/relationships/hyperlink" Target="https://pravo-search.minjust.ru/bigs/showDocument.html?id=BBA0BFB1-06C7-4E50-A8D3-FE1045784BF1" TargetMode="External"/><Relationship Id="rId95" Type="http://schemas.openxmlformats.org/officeDocument/2006/relationships/header" Target="header1.xml"/><Relationship Id="rId14" Type="http://schemas.openxmlformats.org/officeDocument/2006/relationships/hyperlink" Target="https://pravo-search.minjust.ru/bigs/showDocument.html?id=8DAD1ED4-F7BE-4160-B101-BCA925EB5E2D" TargetMode="External"/><Relationship Id="rId22" Type="http://schemas.openxmlformats.org/officeDocument/2006/relationships/hyperlink" Target="https://pravo-search.minjust.ru/bigs/showDocument.html?id=33B86EE8-0AF5-49EF-8E3E-7B8ABEF15BA8" TargetMode="External"/><Relationship Id="rId27" Type="http://schemas.openxmlformats.org/officeDocument/2006/relationships/hyperlink" Target="https://pravo-search.minjust.ru/bigs/showDocument.html?id=9CF2F1C3-393D-4051-A52D-9923B0E51C0C" TargetMode="External"/><Relationship Id="rId30" Type="http://schemas.openxmlformats.org/officeDocument/2006/relationships/hyperlink" Target="https://pravo-search.minjust.ru/bigs/showDocument.html?id=9CF2F1C3-393D-4051-A52D-9923B0E51C0C" TargetMode="External"/><Relationship Id="rId35" Type="http://schemas.openxmlformats.org/officeDocument/2006/relationships/hyperlink" Target="https://pravo-search.minjust.ru/bigs/showDocument.html?id=4C47D362-26CF-451E-9F1C-474DD313F871" TargetMode="External"/><Relationship Id="rId43" Type="http://schemas.openxmlformats.org/officeDocument/2006/relationships/hyperlink" Target="http://www.gosuslugi.ru" TargetMode="External"/><Relationship Id="rId48" Type="http://schemas.openxmlformats.org/officeDocument/2006/relationships/hyperlink" Target="https://pravo-search.minjust.ru/bigs/showDocument.html?id=C855A7C4-B97D-4330-A173-47CB0755F443" TargetMode="External"/><Relationship Id="rId56" Type="http://schemas.openxmlformats.org/officeDocument/2006/relationships/hyperlink" Target="https://pravo-search.minjust.ru/bigs/showDocument.html?id=981C7853-96C6-414D-84B8-5FFF60C3F7AF" TargetMode="External"/><Relationship Id="rId64" Type="http://schemas.openxmlformats.org/officeDocument/2006/relationships/hyperlink" Target="https://pravo-search.minjust.ru/bigs/showDocument.html?id=99249E7B-F9C8-4D12-B906-BB583B820A63" TargetMode="External"/><Relationship Id="rId69" Type="http://schemas.openxmlformats.org/officeDocument/2006/relationships/hyperlink" Target="https://pravo-search.minjust.ru/bigs/showDocument.html?id=99249E7B-F9C8-4D12-B906-BB583B820A63" TargetMode="External"/><Relationship Id="rId77" Type="http://schemas.openxmlformats.org/officeDocument/2006/relationships/hyperlink" Target="https://pravo-search.minjust.ru/bigs/showDocument.html?id=BBA0BFB1-06C7-4E50-A8D3-FE1045784BF1" TargetMode="External"/><Relationship Id="rId100" Type="http://schemas.openxmlformats.org/officeDocument/2006/relationships/hyperlink" Target="consultantplus://offline/ref=7AC5FA05B95596F0430D9C850127ADBF3E7179C243F2388885E85AD17382438EEF656F932AfDL7J" TargetMode="External"/><Relationship Id="rId105" Type="http://schemas.openxmlformats.org/officeDocument/2006/relationships/hyperlink" Target="consultantplus://offline/ref=7AC5FA05B95596F0430D9C850127ADBF3E7179C243F2388885E85AD17382438EEF656F932AfDL0J" TargetMode="External"/><Relationship Id="rId113" Type="http://schemas.openxmlformats.org/officeDocument/2006/relationships/hyperlink" Target="consultantplus://offline/ref=7AC5FA05B95596F0430D9C850127ADBF3E7179C243F2388885E85AD17382438EEF656F962CD0f6LDJ" TargetMode="External"/><Relationship Id="rId118" Type="http://schemas.openxmlformats.org/officeDocument/2006/relationships/hyperlink" Target="consultantplus://offline/ref=7AC5FA05B95596F0430D9C850127ADBF3E7179C243F2388885E85AD17382438EEF656F9325fDL1J" TargetMode="External"/><Relationship Id="rId126" Type="http://schemas.openxmlformats.org/officeDocument/2006/relationships/hyperlink" Target="consultantplus://offline/ref=7AC5FA05B95596F0430D9C850127ADBF3E7179C243F2388885E85AD17382438EEF656F9324fDL7J" TargetMode="External"/><Relationship Id="rId134" Type="http://schemas.openxmlformats.org/officeDocument/2006/relationships/header" Target="header3.xml"/><Relationship Id="rId8" Type="http://schemas.openxmlformats.org/officeDocument/2006/relationships/endnotes" Target="endnotes.xml"/><Relationship Id="rId51" Type="http://schemas.openxmlformats.org/officeDocument/2006/relationships/hyperlink" Target="https://pravo-search.minjust.ru/bigs/showDocument.html?id=C855A7C4-B97D-4330-A173-47CB0755F443" TargetMode="External"/><Relationship Id="rId72" Type="http://schemas.openxmlformats.org/officeDocument/2006/relationships/hyperlink" Target="https://pravo-search.minjust.ru/bigs/showDocument.html?id=8DAD1ED4-F7BE-4160-B101-BCA925EB5E2D" TargetMode="External"/><Relationship Id="rId80" Type="http://schemas.openxmlformats.org/officeDocument/2006/relationships/hyperlink" Target="https://pravo-search.minjust.ru/bigs/showDocument.html?id=BBA0BFB1-06C7-4E50-A8D3-FE1045784BF1" TargetMode="External"/><Relationship Id="rId85" Type="http://schemas.openxmlformats.org/officeDocument/2006/relationships/hyperlink" Target="https://pravo-search.minjust.ru/bigs/showDocument.html?id=BBA0BFB1-06C7-4E50-A8D3-FE1045784BF1" TargetMode="External"/><Relationship Id="rId93" Type="http://schemas.openxmlformats.org/officeDocument/2006/relationships/hyperlink" Target="https://pravo-search.minjust.ru/bigs/showDocument.html?id=4F48675C-2DC2-4B7B-8F43-C7D17AB9072F" TargetMode="External"/><Relationship Id="rId98" Type="http://schemas.openxmlformats.org/officeDocument/2006/relationships/hyperlink" Target="consultantplus://offline/ref=7AC5FA05B95596F0430D9C850127ADBF3E7179C243F2388885E85AD17382438EEF656F932AfDL5J" TargetMode="External"/><Relationship Id="rId121" Type="http://schemas.openxmlformats.org/officeDocument/2006/relationships/hyperlink" Target="consultantplus://offline/ref=7AC5FA05B95596F0430D9C850127ADBF3E7179C243F2388885E85AD17382438EEF656F9325fDL2J" TargetMode="External"/><Relationship Id="rId3" Type="http://schemas.openxmlformats.org/officeDocument/2006/relationships/styles" Target="styles.xml"/><Relationship Id="rId12" Type="http://schemas.openxmlformats.org/officeDocument/2006/relationships/hyperlink" Target="https://pravo-search.minjust.ru/bigs/showDocument.html?id=981C7853-96C6-414D-84B8-5FFF60C3F7AF" TargetMode="External"/><Relationship Id="rId17" Type="http://schemas.openxmlformats.org/officeDocument/2006/relationships/hyperlink" Target="https://pravo-search.minjust.ru/bigs/showDocument.html?id=0AA786EF-C8AE-49E6-A868-94BEEB6E22F1" TargetMode="External"/><Relationship Id="rId25" Type="http://schemas.openxmlformats.org/officeDocument/2006/relationships/hyperlink" Target="https://pravo-search.minjust.ru/bigs/showDocument.html?id=9CF2F1C3-393D-4051-A52D-9923B0E51C0C" TargetMode="External"/><Relationship Id="rId33" Type="http://schemas.openxmlformats.org/officeDocument/2006/relationships/hyperlink" Target="https://pravo-search.minjust.ru/bigs/showDocument.html?id=0AA786EF-C8AE-49E6-A868-94BEEB6E22F1" TargetMode="External"/><Relationship Id="rId38" Type="http://schemas.openxmlformats.org/officeDocument/2006/relationships/hyperlink" Target="consultantplus://offline/ref=60A350469666416BB87B31D9D5CEE72D37AACF24D36EC80D47FFA16A34F3561555F1092B72G2GAL" TargetMode="External"/><Relationship Id="rId46" Type="http://schemas.openxmlformats.org/officeDocument/2006/relationships/hyperlink" Target="https://pravo-search.minjust.ru/bigs/showDocument.html?id=4BC81B2A-6E3A-4DE5-A179-13ED84639032" TargetMode="External"/><Relationship Id="rId59" Type="http://schemas.openxmlformats.org/officeDocument/2006/relationships/hyperlink" Target="https://pravo-search.minjust.ru/bigs/showDocument.html?id=387507C3-B80D-4C0D-9291-8CDC81673F2B" TargetMode="External"/><Relationship Id="rId67" Type="http://schemas.openxmlformats.org/officeDocument/2006/relationships/hyperlink" Target="https://pravo-search.minjust.ru/bigs/showDocument.html?id=99249E7B-F9C8-4D12-B906-BB583B820A63" TargetMode="External"/><Relationship Id="rId103" Type="http://schemas.openxmlformats.org/officeDocument/2006/relationships/hyperlink" Target="consultantplus://offline/ref=7AC5FA05B95596F0430D9C850127ADBF3E7179C243F2388885E85AD17382438EEF656F932AfDL6J" TargetMode="External"/><Relationship Id="rId108" Type="http://schemas.openxmlformats.org/officeDocument/2006/relationships/hyperlink" Target="consultantplus://offline/ref=7AC5FA05B95596F0430D9C850127ADBF3E7179C243F2388885E85AD17382438EEF656F932AfDL2J" TargetMode="External"/><Relationship Id="rId116" Type="http://schemas.openxmlformats.org/officeDocument/2006/relationships/hyperlink" Target="consultantplus://offline/ref=7AC5FA05B95596F0430D9C850127ADBF3E7179C243F2388885E85AD17382438EEF656F9325fDL6J" TargetMode="External"/><Relationship Id="rId124" Type="http://schemas.openxmlformats.org/officeDocument/2006/relationships/hyperlink" Target="consultantplus://offline/ref=7AC5FA05B95596F0430D9C850127ADBF3E7179C243F2388885E85AD17382438EEF656F962CD0f6LCJ" TargetMode="External"/><Relationship Id="rId129" Type="http://schemas.openxmlformats.org/officeDocument/2006/relationships/hyperlink" Target="consultantplus://offline/ref=7AC5FA05B95596F0430D9C850127ADBF3E7179C243F2388885E85AD17382438EEF656F9324fDL0J" TargetMode="External"/><Relationship Id="rId137" Type="http://schemas.openxmlformats.org/officeDocument/2006/relationships/theme" Target="theme/theme1.xml"/><Relationship Id="rId20" Type="http://schemas.openxmlformats.org/officeDocument/2006/relationships/hyperlink" Target="https://pravo-search.minjust.ru/bigs/showDocument.html?id=BBA0BFB1-06C7-4E50-A8D3-FE1045784BF1" TargetMode="External"/><Relationship Id="rId41" Type="http://schemas.openxmlformats.org/officeDocument/2006/relationships/hyperlink" Target="consultantplus://offline/ref=BAEAA93B1B3305138DF281D6B6BDEE787A31949F4ED3ED7420C22E0DA0A0A2DD6BBD7833A3aAKFL" TargetMode="External"/><Relationship Id="rId54" Type="http://schemas.openxmlformats.org/officeDocument/2006/relationships/hyperlink" Target="https://pravo-search.minjust.ru/bigs/showDocument.html?id=BBA0BFB1-06C7-4E50-A8D3-FE1045784BF1" TargetMode="External"/><Relationship Id="rId62" Type="http://schemas.openxmlformats.org/officeDocument/2006/relationships/hyperlink" Target="https://pravo-search.minjust.ru/bigs/showDocument.html?id=99249E7B-F9C8-4D12-B906-BB583B820A63" TargetMode="External"/><Relationship Id="rId70" Type="http://schemas.openxmlformats.org/officeDocument/2006/relationships/hyperlink" Target="https://pravo-search.minjust.ru/bigs/showDocument.html?id=3BBE08DC-5993-4CA1-AD43-6920D8A632D4" TargetMode="External"/><Relationship Id="rId75" Type="http://schemas.openxmlformats.org/officeDocument/2006/relationships/hyperlink" Target="https://pravo-search.minjust.ru/bigs/showDocument.html?id=BBA0BFB1-06C7-4E50-A8D3-FE1045784BF1" TargetMode="External"/><Relationship Id="rId83" Type="http://schemas.openxmlformats.org/officeDocument/2006/relationships/hyperlink" Target="https://pravo-search.minjust.ru/bigs/showDocument.html?id=BBA0BFB1-06C7-4E50-A8D3-FE1045784BF1" TargetMode="External"/><Relationship Id="rId88" Type="http://schemas.openxmlformats.org/officeDocument/2006/relationships/hyperlink" Target="https://pravo-search.minjust.ru/bigs/showDocument.html?id=BBA0BFB1-06C7-4E50-A8D3-FE1045784BF1" TargetMode="External"/><Relationship Id="rId91" Type="http://schemas.openxmlformats.org/officeDocument/2006/relationships/hyperlink" Target="https://pravo-search.minjust.ru/bigs/showDocument.html?id=BBA0BFB1-06C7-4E50-A8D3-FE1045784BF1" TargetMode="External"/><Relationship Id="rId96" Type="http://schemas.openxmlformats.org/officeDocument/2006/relationships/header" Target="header2.xml"/><Relationship Id="rId111" Type="http://schemas.openxmlformats.org/officeDocument/2006/relationships/hyperlink" Target="consultantplus://offline/ref=7AC5FA05B95596F0430D9C850127ADBF3E7179C243F2388885E85AD17382438EEF656F932AfDLCJ" TargetMode="External"/><Relationship Id="rId132" Type="http://schemas.openxmlformats.org/officeDocument/2006/relationships/hyperlink" Target="consultantplus://offline/ref=7AC5FA05B95596F0430D9C850127ADBF3E7179C243F2388885E85AD17382438EEF656F9324fDLDJ"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pravo-search.minjust.ru/bigs/showDocument.html?id=33B86EE8-0AF5-49EF-8E3E-7B8ABEF15BA8" TargetMode="External"/><Relationship Id="rId23" Type="http://schemas.openxmlformats.org/officeDocument/2006/relationships/hyperlink" Target="https://pravo-search.minjust.ru/bigs/showDocument.html?id=B9E56783-5370-4043-8F56-ABB9D997445D" TargetMode="External"/><Relationship Id="rId28" Type="http://schemas.openxmlformats.org/officeDocument/2006/relationships/hyperlink" Target="https://pravo-search.minjust.ru/bigs/showDocument.html?id=387507C3-B80D-4C0D-9291-8CDC81673F2B" TargetMode="External"/><Relationship Id="rId36" Type="http://schemas.openxmlformats.org/officeDocument/2006/relationships/hyperlink" Target="consultantplus://offline/ref=60A350469666416BB87B31D9D5CEE72D37AACF24D36EC80D47FFA16A34F3561555F1092A7AG2G1L" TargetMode="External"/><Relationship Id="rId49" Type="http://schemas.openxmlformats.org/officeDocument/2006/relationships/hyperlink" Target="https://pravo-search.minjust.ru/bigs/showDocument.html?id=A4D40E77-EF76-4580-927E-3EA0318FFD9B" TargetMode="External"/><Relationship Id="rId57" Type="http://schemas.openxmlformats.org/officeDocument/2006/relationships/hyperlink" Target="https://pravo-search.minjust.ru/bigs/showDocument.html?id=99249E7B-F9C8-4D12-B906-BB583B820A63" TargetMode="External"/><Relationship Id="rId106" Type="http://schemas.openxmlformats.org/officeDocument/2006/relationships/hyperlink" Target="consultantplus://offline/ref=7AC5FA05B95596F0430D9C850127ADBF3E7179C243F2388885E85AD17382438EEF656F932AfDL3J" TargetMode="External"/><Relationship Id="rId114" Type="http://schemas.openxmlformats.org/officeDocument/2006/relationships/hyperlink" Target="consultantplus://offline/ref=7AC5FA05B95596F0430D9C850127ADBF3E7179C243F2388885E85AD17382438EEF656F962CD0f6LDJ" TargetMode="External"/><Relationship Id="rId119" Type="http://schemas.openxmlformats.org/officeDocument/2006/relationships/hyperlink" Target="consultantplus://offline/ref=7AC5FA05B95596F0430D9C850127ADBF3E7179C243F2388885E85AD17382438EEF656F9325fDL0J" TargetMode="External"/><Relationship Id="rId127" Type="http://schemas.openxmlformats.org/officeDocument/2006/relationships/hyperlink" Target="consultantplus://offline/ref=7AC5FA05B95596F0430D9C850127ADBF3E7179C243F2388885E85AD17382438EEF656F9324fDL6J" TargetMode="External"/><Relationship Id="rId10" Type="http://schemas.openxmlformats.org/officeDocument/2006/relationships/hyperlink" Target="https://pravo-search.minjust.ru/bigs/showDocument.html?id=A4D40E77-EF76-4580-927E-3EA0318FFD9B" TargetMode="External"/><Relationship Id="rId31" Type="http://schemas.openxmlformats.org/officeDocument/2006/relationships/hyperlink" Target="https://pravo-search.minjust.ru/bigs/showDocument.html?id=B11798FF-43B9-49DB-B06C-4223F9D555E2" TargetMode="External"/><Relationship Id="rId44" Type="http://schemas.openxmlformats.org/officeDocument/2006/relationships/hyperlink" Target="mailto:pochta@gorodob.ru" TargetMode="External"/><Relationship Id="rId52" Type="http://schemas.openxmlformats.org/officeDocument/2006/relationships/hyperlink" Target="https://pravo-search.minjust.ru/bigs/showDocument.html?id=0A02E7AB-81DC-427B-9BB7-ABFB1E14BDF3" TargetMode="External"/><Relationship Id="rId60" Type="http://schemas.openxmlformats.org/officeDocument/2006/relationships/hyperlink" Target="https://pravo-search.minjust.ru/bigs/showDocument.html?id=99249E7B-F9C8-4D12-B906-BB583B820A63" TargetMode="External"/><Relationship Id="rId65" Type="http://schemas.openxmlformats.org/officeDocument/2006/relationships/hyperlink" Target="https://pravo-search.minjust.ru/bigs/showDocument.html?id=9CF2F1C3-393D-4051-A52D-9923B0E51C0C" TargetMode="External"/><Relationship Id="rId73" Type="http://schemas.openxmlformats.org/officeDocument/2006/relationships/hyperlink" Target="https://pravo-search.minjust.ru/bigs/showDocument.html?id=BBA0BFB1-06C7-4E50-A8D3-FE1045784BF1" TargetMode="External"/><Relationship Id="rId78" Type="http://schemas.openxmlformats.org/officeDocument/2006/relationships/hyperlink" Target="https://pravo-search.minjust.ru/bigs/showDocument.html?id=BBA0BFB1-06C7-4E50-A8D3-FE1045784BF1" TargetMode="External"/><Relationship Id="rId81" Type="http://schemas.openxmlformats.org/officeDocument/2006/relationships/hyperlink" Target="https://pravo-search.minjust.ru/bigs/showDocument.html?id=BBA0BFB1-06C7-4E50-A8D3-FE1045784BF1" TargetMode="External"/><Relationship Id="rId86" Type="http://schemas.openxmlformats.org/officeDocument/2006/relationships/hyperlink" Target="https://pravo-search.minjust.ru/bigs/showDocument.html?id=387507C3-B80D-4C0D-9291-8CDC81673F2B" TargetMode="External"/><Relationship Id="rId94" Type="http://schemas.openxmlformats.org/officeDocument/2006/relationships/hyperlink" Target="https://pravo-search.minjust.ru/bigs/showDocument.html?id=4F48675C-2DC2-4B7B-8F43-C7D17AB9072F" TargetMode="External"/><Relationship Id="rId99" Type="http://schemas.openxmlformats.org/officeDocument/2006/relationships/hyperlink" Target="consultantplus://offline/ref=7AC5FA05B95596F0430D9C850127ADBF3E7179C243F2388885E85AD17382438EEF656F932AfDL4J" TargetMode="External"/><Relationship Id="rId101" Type="http://schemas.openxmlformats.org/officeDocument/2006/relationships/hyperlink" Target="consultantplus://offline/ref=7AC5FA05B95596F0430D9C850127ADBF3E7179C243F2388885E85AD17382438EEF656F932AfDL7J" TargetMode="External"/><Relationship Id="rId122" Type="http://schemas.openxmlformats.org/officeDocument/2006/relationships/hyperlink" Target="consultantplus://offline/ref=7AC5FA05B95596F0430D9C850127ADBF3E7179C243F2388885E85AD17382438EEF656F9324fDL5J" TargetMode="External"/><Relationship Id="rId130" Type="http://schemas.openxmlformats.org/officeDocument/2006/relationships/hyperlink" Target="consultantplus://offline/ref=7AC5FA05B95596F0430D9C850127ADBF3E7179C243F2388885E85AD17382438EEF656F9324fDL3J" TargetMode="External"/><Relationship Id="rId135"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s://pravo-search.minjust.ru/bigs/showDocument.html?id=F091AFD9-9719-4A60-B9A5-DCD5BA6067A0" TargetMode="External"/><Relationship Id="rId13" Type="http://schemas.openxmlformats.org/officeDocument/2006/relationships/hyperlink" Target="https://pravo-search.minjust.ru/bigs/showDocument.html?id=A1637414-D7E7-4B91-A2A2-0F0123FE3DD1" TargetMode="External"/><Relationship Id="rId18" Type="http://schemas.openxmlformats.org/officeDocument/2006/relationships/hyperlink" Target="https://pravo-search.minjust.ru/bigs/showDocument.html?id=4BC81B2A-6E3A-4DE5-A179-13ED84639032" TargetMode="External"/><Relationship Id="rId39" Type="http://schemas.openxmlformats.org/officeDocument/2006/relationships/hyperlink" Target="https://pravo-search.minjust.ru/bigs/showDocument.html?id=C855A7C4-B97D-4330-A173-47CB0755F443" TargetMode="External"/><Relationship Id="rId109" Type="http://schemas.openxmlformats.org/officeDocument/2006/relationships/hyperlink" Target="consultantplus://offline/ref=7AC5FA05B95596F0430D9C850127ADBF3E717ACA45F2388885E85AD17382438EEF656F962FfDL2J" TargetMode="External"/><Relationship Id="rId34" Type="http://schemas.openxmlformats.org/officeDocument/2006/relationships/hyperlink" Target="https://pravo-search.minjust.ru/bigs/showDocument.html?id=387507C3-B80D-4C0D-9291-8CDC81673F2B" TargetMode="External"/><Relationship Id="rId50" Type="http://schemas.openxmlformats.org/officeDocument/2006/relationships/hyperlink" Target="https://pravo-search.minjust.ru/bigs/showDocument.html?id=981C7853-96C6-414D-84B8-5FFF60C3F7AF" TargetMode="External"/><Relationship Id="rId55" Type="http://schemas.openxmlformats.org/officeDocument/2006/relationships/hyperlink" Target="https://pravo-search.minjust.ru/bigs/showDocument.html?id=4BC81B2A-6E3A-4DE5-A179-13ED84639032" TargetMode="External"/><Relationship Id="rId76" Type="http://schemas.openxmlformats.org/officeDocument/2006/relationships/hyperlink" Target="https://pravo-search.minjust.ru/bigs/showDocument.html?id=BBA0BFB1-06C7-4E50-A8D3-FE1045784BF1" TargetMode="External"/><Relationship Id="rId97" Type="http://schemas.openxmlformats.org/officeDocument/2006/relationships/hyperlink" Target="consultantplus://offline/ref=7AC5FA05B95596F0430D9C850127ADBF3E7179C243F2388885E85AD17382438EEF656F932BfDLCJ" TargetMode="External"/><Relationship Id="rId104" Type="http://schemas.openxmlformats.org/officeDocument/2006/relationships/hyperlink" Target="consultantplus://offline/ref=7AC5FA05B95596F0430D9C850127ADBF3E7179C243F2388885E85AD17382438EEF656F932AfDL1J" TargetMode="External"/><Relationship Id="rId120" Type="http://schemas.openxmlformats.org/officeDocument/2006/relationships/hyperlink" Target="consultantplus://offline/ref=7AC5FA05B95596F0430D9C850127ADBF3E7179C243F2388885E85AD17382438EEF656F9325fDL3J" TargetMode="External"/><Relationship Id="rId125" Type="http://schemas.openxmlformats.org/officeDocument/2006/relationships/hyperlink" Target="consultantplus://offline/ref=7AC5FA05B95596F0430D9C850127ADBF3E7179C243F2388885E85AD17382438EEF656F9324fDL4J" TargetMode="External"/><Relationship Id="rId7" Type="http://schemas.openxmlformats.org/officeDocument/2006/relationships/footnotes" Target="footnotes.xml"/><Relationship Id="rId71" Type="http://schemas.openxmlformats.org/officeDocument/2006/relationships/hyperlink" Target="https://pravo-search.minjust.ru/bigs/showDocument.html?id=3F9E66D2-EC4B-44F9-AD52-7A500D3EFED7" TargetMode="External"/><Relationship Id="rId92" Type="http://schemas.openxmlformats.org/officeDocument/2006/relationships/hyperlink" Target="https://pravo-search.minjust.ru/bigs/showDocument.html?id=BBA0BFB1-06C7-4E50-A8D3-FE1045784BF1" TargetMode="External"/><Relationship Id="rId2" Type="http://schemas.openxmlformats.org/officeDocument/2006/relationships/numbering" Target="numbering.xml"/><Relationship Id="rId29" Type="http://schemas.openxmlformats.org/officeDocument/2006/relationships/hyperlink" Target="https://pravo-search.minjust.ru/bigs/showDocument.html?id=387507C3-B80D-4C0D-9291-8CDC81673F2B" TargetMode="External"/><Relationship Id="rId24" Type="http://schemas.openxmlformats.org/officeDocument/2006/relationships/hyperlink" Target="https://pravo-search.minjust.ru/bigs/showDocument.html?id=9CF2F1C3-393D-4051-A52D-9923B0E51C0C" TargetMode="External"/><Relationship Id="rId40" Type="http://schemas.openxmlformats.org/officeDocument/2006/relationships/hyperlink" Target="consultantplus://offline/ref=BAEAA93B1B3305138DF281D6B6BDEE787A31949F4ED3ED7420C22E0DA0A0A2DD6BBD7830A4A74D70a1K3L" TargetMode="External"/><Relationship Id="rId45" Type="http://schemas.openxmlformats.org/officeDocument/2006/relationships/hyperlink" Target="https://pravo-search.minjust.ru/bigs/showDocument.html?id=A4D40E77-EF76-4580-927E-3EA0318FFD9B" TargetMode="External"/><Relationship Id="rId66" Type="http://schemas.openxmlformats.org/officeDocument/2006/relationships/hyperlink" Target="https://pravo-search.minjust.ru/bigs/showDocument.html?id=C855A7C4-B97D-4330-A173-47CB0755F443" TargetMode="External"/><Relationship Id="rId87" Type="http://schemas.openxmlformats.org/officeDocument/2006/relationships/hyperlink" Target="https://pravo-search.minjust.ru/bigs/showDocument.html?id=BBA0BFB1-06C7-4E50-A8D3-FE1045784BF1" TargetMode="External"/><Relationship Id="rId110" Type="http://schemas.openxmlformats.org/officeDocument/2006/relationships/hyperlink" Target="consultantplus://offline/ref=7AC5FA05B95596F0430D9C850127ADBF3E7179C243F2388885E85AD17382438EEF656F932AfDLDJ" TargetMode="External"/><Relationship Id="rId115" Type="http://schemas.openxmlformats.org/officeDocument/2006/relationships/hyperlink" Target="consultantplus://offline/ref=7AC5FA05B95596F0430D9C850127ADBF3E7179C243F2388885E85AD17382438EEF656F9325fDL4J" TargetMode="External"/><Relationship Id="rId131" Type="http://schemas.openxmlformats.org/officeDocument/2006/relationships/hyperlink" Target="consultantplus://offline/ref=7AC5FA05B95596F0430D9C850127ADBF3E7179C243F2388885E85AD17382438EEF656F9324fDL2J" TargetMode="External"/><Relationship Id="rId136" Type="http://schemas.openxmlformats.org/officeDocument/2006/relationships/fontTable" Target="fontTable.xml"/><Relationship Id="rId61" Type="http://schemas.openxmlformats.org/officeDocument/2006/relationships/hyperlink" Target="https://pravo-search.minjust.ru/bigs/showDocument.html?id=99249E7B-F9C8-4D12-B906-BB583B820A63" TargetMode="External"/><Relationship Id="rId82" Type="http://schemas.openxmlformats.org/officeDocument/2006/relationships/hyperlink" Target="https://pravo-search.minjust.ru/bigs/showDocument.html?id=BBA0BFB1-06C7-4E50-A8D3-FE1045784BF1" TargetMode="External"/><Relationship Id="rId19" Type="http://schemas.openxmlformats.org/officeDocument/2006/relationships/hyperlink" Target="https://pravo-search.minjust.ru/bigs/showDocument.html?id=BBA0BFB1-06C7-4E50-A8D3-FE1045784BF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A2A5A3-006A-46F8-9605-F82390BA2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49</Pages>
  <Words>19845</Words>
  <Characters>113122</Characters>
  <Application>Microsoft Office Word</Application>
  <DocSecurity>0</DocSecurity>
  <Lines>942</Lines>
  <Paragraphs>265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132702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Сергеева ОА</cp:lastModifiedBy>
  <cp:revision>2</cp:revision>
  <cp:lastPrinted>2022-06-23T05:33:00Z</cp:lastPrinted>
  <dcterms:created xsi:type="dcterms:W3CDTF">2024-10-08T05:53:00Z</dcterms:created>
  <dcterms:modified xsi:type="dcterms:W3CDTF">2024-10-08T05:53:00Z</dcterms:modified>
</cp:coreProperties>
</file>